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8E868" w14:textId="77777777" w:rsidR="00ED3672" w:rsidRPr="00ED3672" w:rsidRDefault="00ED3672" w:rsidP="00ED3672">
      <w:pPr>
        <w:spacing w:after="0" w:line="240" w:lineRule="auto"/>
        <w:jc w:val="center"/>
        <w:rPr>
          <w:rFonts w:ascii="Times New Roman" w:hAnsi="Times New Roman" w:cs="Times New Roman"/>
          <w:b/>
          <w:sz w:val="24"/>
          <w:szCs w:val="24"/>
        </w:rPr>
      </w:pPr>
      <w:r w:rsidRPr="00ED3672">
        <w:rPr>
          <w:rFonts w:ascii="Times New Roman" w:hAnsi="Times New Roman" w:cs="Times New Roman"/>
          <w:b/>
          <w:sz w:val="24"/>
          <w:szCs w:val="24"/>
        </w:rPr>
        <w:t>СПИСОК</w:t>
      </w:r>
    </w:p>
    <w:p w14:paraId="7B1C7648" w14:textId="77777777" w:rsidR="00B57168" w:rsidRDefault="00ED3672" w:rsidP="00B57168">
      <w:pPr>
        <w:spacing w:after="0" w:line="240" w:lineRule="auto"/>
        <w:jc w:val="center"/>
        <w:rPr>
          <w:rFonts w:ascii="Times New Roman" w:hAnsi="Times New Roman" w:cs="Times New Roman"/>
          <w:b/>
          <w:sz w:val="24"/>
          <w:szCs w:val="24"/>
          <w:lang w:val="kk-KZ"/>
        </w:rPr>
      </w:pPr>
      <w:r w:rsidRPr="00ED3672">
        <w:rPr>
          <w:rFonts w:ascii="Times New Roman" w:hAnsi="Times New Roman" w:cs="Times New Roman"/>
          <w:b/>
          <w:sz w:val="24"/>
          <w:szCs w:val="24"/>
        </w:rPr>
        <w:t xml:space="preserve">научных </w:t>
      </w:r>
      <w:r w:rsidR="00B57168">
        <w:rPr>
          <w:rFonts w:ascii="Times New Roman" w:hAnsi="Times New Roman" w:cs="Times New Roman"/>
          <w:b/>
          <w:sz w:val="24"/>
          <w:szCs w:val="24"/>
          <w:lang w:val="kk-KZ"/>
        </w:rPr>
        <w:t xml:space="preserve">трудов </w:t>
      </w:r>
      <w:r w:rsidRPr="00ED3672">
        <w:rPr>
          <w:rFonts w:ascii="Times New Roman" w:hAnsi="Times New Roman" w:cs="Times New Roman"/>
          <w:b/>
          <w:sz w:val="24"/>
          <w:szCs w:val="24"/>
        </w:rPr>
        <w:t xml:space="preserve">в международных </w:t>
      </w:r>
      <w:r w:rsidR="00B57168">
        <w:rPr>
          <w:rFonts w:ascii="Times New Roman" w:hAnsi="Times New Roman" w:cs="Times New Roman"/>
          <w:b/>
          <w:sz w:val="24"/>
          <w:szCs w:val="24"/>
          <w:lang w:val="kk-KZ"/>
        </w:rPr>
        <w:t>рецензируемых научных журналах,</w:t>
      </w:r>
    </w:p>
    <w:p w14:paraId="395DFC4F" w14:textId="6B92D5AE" w:rsidR="00ED3672" w:rsidRPr="00ED3672" w:rsidRDefault="00B57168" w:rsidP="00B5716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входящих в базы </w:t>
      </w:r>
      <w:r w:rsidRPr="00ED3672">
        <w:rPr>
          <w:rFonts w:ascii="Times New Roman" w:hAnsi="Times New Roman" w:cs="Times New Roman"/>
          <w:b/>
          <w:sz w:val="24"/>
          <w:szCs w:val="24"/>
          <w:lang w:val="en-US"/>
        </w:rPr>
        <w:t>Scopus</w:t>
      </w:r>
      <w:r w:rsidRPr="00ED3672">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и </w:t>
      </w:r>
      <w:r w:rsidR="00ED3672" w:rsidRPr="00ED3672">
        <w:rPr>
          <w:rFonts w:ascii="Times New Roman" w:hAnsi="Times New Roman" w:cs="Times New Roman"/>
          <w:b/>
          <w:sz w:val="24"/>
          <w:szCs w:val="24"/>
          <w:lang w:val="en-US"/>
        </w:rPr>
        <w:t>Web</w:t>
      </w:r>
      <w:r w:rsidR="00ED3672" w:rsidRPr="00ED3672">
        <w:rPr>
          <w:rFonts w:ascii="Times New Roman" w:hAnsi="Times New Roman" w:cs="Times New Roman"/>
          <w:b/>
          <w:sz w:val="24"/>
          <w:szCs w:val="24"/>
        </w:rPr>
        <w:t xml:space="preserve"> </w:t>
      </w:r>
      <w:r w:rsidR="00ED3672" w:rsidRPr="00ED3672">
        <w:rPr>
          <w:rFonts w:ascii="Times New Roman" w:hAnsi="Times New Roman" w:cs="Times New Roman"/>
          <w:b/>
          <w:sz w:val="24"/>
          <w:szCs w:val="24"/>
          <w:lang w:val="en-US"/>
        </w:rPr>
        <w:t>of</w:t>
      </w:r>
      <w:r w:rsidR="00ED3672" w:rsidRPr="00ED3672">
        <w:rPr>
          <w:rFonts w:ascii="Times New Roman" w:hAnsi="Times New Roman" w:cs="Times New Roman"/>
          <w:b/>
          <w:sz w:val="24"/>
          <w:szCs w:val="24"/>
        </w:rPr>
        <w:t xml:space="preserve"> </w:t>
      </w:r>
      <w:r w:rsidR="00ED3672" w:rsidRPr="00ED3672">
        <w:rPr>
          <w:rFonts w:ascii="Times New Roman" w:hAnsi="Times New Roman" w:cs="Times New Roman"/>
          <w:b/>
          <w:sz w:val="24"/>
          <w:szCs w:val="24"/>
          <w:lang w:val="en-US"/>
        </w:rPr>
        <w:t>Science</w:t>
      </w:r>
      <w:r w:rsidR="00ED3672" w:rsidRPr="00ED3672">
        <w:rPr>
          <w:rFonts w:ascii="Times New Roman" w:hAnsi="Times New Roman" w:cs="Times New Roman"/>
          <w:b/>
          <w:sz w:val="24"/>
          <w:szCs w:val="24"/>
        </w:rPr>
        <w:t xml:space="preserve"> </w:t>
      </w:r>
    </w:p>
    <w:p w14:paraId="1047E75F" w14:textId="1E53828D" w:rsidR="00B4285D" w:rsidRPr="00B4285D" w:rsidRDefault="009921D3" w:rsidP="00B4285D">
      <w:pPr>
        <w:pStyle w:val="a3"/>
        <w:spacing w:before="0" w:beforeAutospacing="0" w:after="0" w:afterAutospacing="0"/>
        <w:jc w:val="center"/>
        <w:rPr>
          <w:b/>
          <w:lang w:val="kk-KZ"/>
        </w:rPr>
      </w:pPr>
      <w:r>
        <w:rPr>
          <w:b/>
          <w:lang w:val="kk-KZ"/>
        </w:rPr>
        <w:t>Жакин</w:t>
      </w:r>
      <w:r w:rsidR="007A18F7">
        <w:rPr>
          <w:b/>
          <w:lang w:val="kk-KZ"/>
        </w:rPr>
        <w:t>ой</w:t>
      </w:r>
      <w:r w:rsidR="00460BDA">
        <w:rPr>
          <w:b/>
          <w:lang w:val="kk-KZ"/>
        </w:rPr>
        <w:t xml:space="preserve"> </w:t>
      </w:r>
      <w:r>
        <w:rPr>
          <w:b/>
          <w:lang w:val="kk-KZ"/>
        </w:rPr>
        <w:t>Алмы</w:t>
      </w:r>
      <w:r w:rsidR="00460BDA">
        <w:rPr>
          <w:b/>
          <w:lang w:val="kk-KZ"/>
        </w:rPr>
        <w:t xml:space="preserve"> </w:t>
      </w:r>
      <w:r>
        <w:rPr>
          <w:b/>
          <w:lang w:val="kk-KZ"/>
        </w:rPr>
        <w:t>Хасено</w:t>
      </w:r>
      <w:r w:rsidR="00D86EFE" w:rsidRPr="00D86EFE">
        <w:rPr>
          <w:b/>
          <w:lang w:val="kk-KZ"/>
        </w:rPr>
        <w:t>вн</w:t>
      </w:r>
      <w:r w:rsidR="007A18F7">
        <w:rPr>
          <w:b/>
          <w:lang w:val="kk-KZ"/>
        </w:rPr>
        <w:t>ы</w:t>
      </w:r>
    </w:p>
    <w:p w14:paraId="3183CE53" w14:textId="32B1956E" w:rsidR="003D31CD" w:rsidRPr="00526A3D" w:rsidRDefault="0045338B" w:rsidP="00B4285D">
      <w:pPr>
        <w:pStyle w:val="a3"/>
        <w:spacing w:before="0" w:beforeAutospacing="0" w:after="0" w:afterAutospacing="0"/>
        <w:rPr>
          <w:lang w:val="kk-KZ"/>
        </w:rPr>
      </w:pPr>
      <w:r w:rsidRPr="00ED023C">
        <w:rPr>
          <w:lang w:val="kk-KZ"/>
        </w:rPr>
        <w:t>Идентификаторы автора:</w:t>
      </w:r>
      <w:r w:rsidRPr="00ED023C">
        <w:rPr>
          <w:lang w:val="kk-KZ"/>
        </w:rPr>
        <w:br/>
      </w:r>
      <w:r w:rsidR="003D31CD" w:rsidRPr="00B34898">
        <w:rPr>
          <w:lang w:val="kk-KZ"/>
        </w:rPr>
        <w:t xml:space="preserve">Scopus Author ID: </w:t>
      </w:r>
      <w:r w:rsidR="002615D8" w:rsidRPr="002615D8">
        <w:rPr>
          <w:rFonts w:eastAsia="Calibri"/>
          <w:u w:val="single"/>
          <w:lang w:eastAsia="ar-SA"/>
        </w:rPr>
        <w:t>24559696600</w:t>
      </w:r>
    </w:p>
    <w:p w14:paraId="288F2371" w14:textId="3D7671C9" w:rsidR="003D31CD" w:rsidRPr="002615D8" w:rsidRDefault="003D31CD" w:rsidP="003D31CD">
      <w:pPr>
        <w:pStyle w:val="a3"/>
        <w:spacing w:before="0" w:beforeAutospacing="0" w:after="0" w:afterAutospacing="0"/>
        <w:rPr>
          <w:lang w:val="en-US"/>
        </w:rPr>
      </w:pPr>
      <w:r w:rsidRPr="00B34898">
        <w:rPr>
          <w:lang w:val="en-US"/>
        </w:rPr>
        <w:t xml:space="preserve">Web of Science Researcher ID: </w:t>
      </w:r>
      <w:r w:rsidR="002615D8" w:rsidRPr="002615D8">
        <w:rPr>
          <w:lang w:val="en-US"/>
        </w:rPr>
        <w:t>AGH-2926-2022</w:t>
      </w:r>
    </w:p>
    <w:p w14:paraId="164F5F00" w14:textId="537285FE" w:rsidR="0045338B" w:rsidRPr="00526A3D" w:rsidRDefault="003D31CD" w:rsidP="003D31CD">
      <w:pPr>
        <w:pStyle w:val="a3"/>
        <w:spacing w:before="0" w:beforeAutospacing="0" w:after="0" w:afterAutospacing="0"/>
        <w:rPr>
          <w:lang w:val="kk-KZ"/>
        </w:rPr>
      </w:pPr>
      <w:r w:rsidRPr="00B34898">
        <w:t>ORCID</w:t>
      </w:r>
      <w:r w:rsidR="00ED023C" w:rsidRPr="00B34898">
        <w:t xml:space="preserve"> </w:t>
      </w:r>
      <w:r w:rsidR="002615D8" w:rsidRPr="002615D8">
        <w:rPr>
          <w:rStyle w:val="ab"/>
          <w:color w:val="auto"/>
          <w:lang w:val="kk-KZ"/>
        </w:rPr>
        <w:t>0000-0001-5724-2279</w:t>
      </w:r>
    </w:p>
    <w:p w14:paraId="7DFC3845" w14:textId="77777777" w:rsidR="009C4216" w:rsidRPr="00ED023C" w:rsidRDefault="009C4216" w:rsidP="00A03D84">
      <w:pPr>
        <w:pStyle w:val="a3"/>
        <w:spacing w:before="0" w:beforeAutospacing="0" w:after="0" w:afterAutospacing="0"/>
        <w:rPr>
          <w:lang w:val="kk-KZ"/>
        </w:rPr>
      </w:pPr>
    </w:p>
    <w:tbl>
      <w:tblPr>
        <w:tblStyle w:val="a9"/>
        <w:tblW w:w="15134" w:type="dxa"/>
        <w:tblLayout w:type="fixed"/>
        <w:tblLook w:val="04A0" w:firstRow="1" w:lastRow="0" w:firstColumn="1" w:lastColumn="0" w:noHBand="0" w:noVBand="1"/>
      </w:tblPr>
      <w:tblGrid>
        <w:gridCol w:w="542"/>
        <w:gridCol w:w="2997"/>
        <w:gridCol w:w="1389"/>
        <w:gridCol w:w="1871"/>
        <w:gridCol w:w="1843"/>
        <w:gridCol w:w="1105"/>
        <w:gridCol w:w="1560"/>
        <w:gridCol w:w="2551"/>
        <w:gridCol w:w="1276"/>
      </w:tblGrid>
      <w:tr w:rsidR="00B00E54" w:rsidRPr="00ED4A80" w14:paraId="69B9D445" w14:textId="77777777" w:rsidTr="00AA1127">
        <w:tc>
          <w:tcPr>
            <w:tcW w:w="542" w:type="dxa"/>
          </w:tcPr>
          <w:p w14:paraId="5007B4E3" w14:textId="77777777" w:rsidR="009C4216" w:rsidRPr="00ED4A80" w:rsidRDefault="009C4216" w:rsidP="00024808">
            <w:pPr>
              <w:pStyle w:val="a3"/>
              <w:spacing w:before="0" w:beforeAutospacing="0" w:after="0" w:afterAutospacing="0"/>
              <w:jc w:val="center"/>
            </w:pPr>
            <w:r w:rsidRPr="00ED4A80">
              <w:t>№ п/п</w:t>
            </w:r>
          </w:p>
        </w:tc>
        <w:tc>
          <w:tcPr>
            <w:tcW w:w="2997" w:type="dxa"/>
          </w:tcPr>
          <w:p w14:paraId="52B35230" w14:textId="77777777" w:rsidR="009C4216" w:rsidRPr="00ED4A80" w:rsidRDefault="009C4216" w:rsidP="00024808">
            <w:pPr>
              <w:pStyle w:val="a3"/>
              <w:spacing w:before="0" w:beforeAutospacing="0" w:after="0" w:afterAutospacing="0"/>
              <w:ind w:right="-117"/>
              <w:jc w:val="center"/>
            </w:pPr>
            <w:r w:rsidRPr="00ED4A80">
              <w:t>Название публикации</w:t>
            </w:r>
          </w:p>
        </w:tc>
        <w:tc>
          <w:tcPr>
            <w:tcW w:w="1389" w:type="dxa"/>
          </w:tcPr>
          <w:p w14:paraId="4464E097" w14:textId="1B1B6DFF" w:rsidR="009C4216" w:rsidRPr="00ED4A80" w:rsidRDefault="009C4216" w:rsidP="00024808">
            <w:pPr>
              <w:pStyle w:val="a3"/>
              <w:spacing w:before="0" w:beforeAutospacing="0" w:after="0" w:afterAutospacing="0"/>
              <w:ind w:right="-117"/>
              <w:jc w:val="center"/>
            </w:pPr>
            <w:r w:rsidRPr="00ED4A80">
              <w:t>Тип публикации</w:t>
            </w:r>
          </w:p>
        </w:tc>
        <w:tc>
          <w:tcPr>
            <w:tcW w:w="1871" w:type="dxa"/>
          </w:tcPr>
          <w:p w14:paraId="6D08E2EF" w14:textId="77777777" w:rsidR="009C4216" w:rsidRPr="00ED4A80" w:rsidRDefault="009C4216" w:rsidP="00024808">
            <w:pPr>
              <w:pStyle w:val="a3"/>
              <w:spacing w:before="0" w:beforeAutospacing="0" w:after="0" w:afterAutospacing="0"/>
              <w:ind w:right="-117"/>
              <w:jc w:val="center"/>
            </w:pPr>
            <w:r w:rsidRPr="00ED4A80">
              <w:t>Наименование журнала, год публикации, DOI</w:t>
            </w:r>
          </w:p>
        </w:tc>
        <w:tc>
          <w:tcPr>
            <w:tcW w:w="1843" w:type="dxa"/>
          </w:tcPr>
          <w:p w14:paraId="08F6E21D" w14:textId="7F4DAE06" w:rsidR="009C4216" w:rsidRPr="00ED4A80" w:rsidRDefault="009C4216" w:rsidP="00024808">
            <w:pPr>
              <w:pStyle w:val="a3"/>
              <w:spacing w:before="0" w:beforeAutospacing="0" w:after="0" w:afterAutospacing="0"/>
              <w:ind w:right="-117"/>
              <w:jc w:val="center"/>
            </w:pPr>
            <w:proofErr w:type="spellStart"/>
            <w:r w:rsidRPr="00ED4A80">
              <w:t>Импакт</w:t>
            </w:r>
            <w:proofErr w:type="spellEnd"/>
            <w:r w:rsidRPr="00ED4A80">
              <w:t xml:space="preserve">-фактор журнала, квартиль и область науки по данным </w:t>
            </w:r>
            <w:proofErr w:type="spellStart"/>
            <w:r w:rsidRPr="00ED4A80">
              <w:t>Journal</w:t>
            </w:r>
            <w:proofErr w:type="spellEnd"/>
            <w:r w:rsidR="003918C7">
              <w:rPr>
                <w:lang w:val="kk-KZ"/>
              </w:rPr>
              <w:t xml:space="preserve"> </w:t>
            </w:r>
            <w:proofErr w:type="spellStart"/>
            <w:r w:rsidRPr="00ED4A80">
              <w:t>Citation</w:t>
            </w:r>
            <w:proofErr w:type="spellEnd"/>
            <w:r w:rsidR="003918C7">
              <w:rPr>
                <w:lang w:val="kk-KZ"/>
              </w:rPr>
              <w:t xml:space="preserve"> </w:t>
            </w:r>
            <w:proofErr w:type="spellStart"/>
            <w:r w:rsidRPr="00ED4A80">
              <w:t>Reports</w:t>
            </w:r>
            <w:proofErr w:type="spellEnd"/>
            <w:r w:rsidR="00526A3D">
              <w:rPr>
                <w:lang w:val="kk-KZ"/>
              </w:rPr>
              <w:t xml:space="preserve"> </w:t>
            </w:r>
            <w:r w:rsidRPr="00ED4A80">
              <w:t>за год публикации</w:t>
            </w:r>
          </w:p>
        </w:tc>
        <w:tc>
          <w:tcPr>
            <w:tcW w:w="1105" w:type="dxa"/>
          </w:tcPr>
          <w:p w14:paraId="024D2C9C" w14:textId="3E70B81C" w:rsidR="00BE0FB3" w:rsidRPr="002B1F09" w:rsidRDefault="009C4216" w:rsidP="00024808">
            <w:pPr>
              <w:pStyle w:val="a3"/>
              <w:spacing w:before="0" w:beforeAutospacing="0" w:after="0" w:afterAutospacing="0"/>
              <w:ind w:right="-117"/>
              <w:jc w:val="center"/>
              <w:rPr>
                <w:lang w:val="en-US"/>
              </w:rPr>
            </w:pPr>
            <w:r w:rsidRPr="00ED4A80">
              <w:t>Индекс</w:t>
            </w:r>
            <w:r w:rsidR="00526A3D">
              <w:rPr>
                <w:lang w:val="kk-KZ"/>
              </w:rPr>
              <w:t xml:space="preserve"> </w:t>
            </w:r>
            <w:r w:rsidRPr="00ED4A80">
              <w:t>в</w:t>
            </w:r>
          </w:p>
          <w:p w14:paraId="65B50761" w14:textId="77777777" w:rsidR="00BE0FB3" w:rsidRPr="002B1F09" w:rsidRDefault="00BE0FB3" w:rsidP="00024808">
            <w:pPr>
              <w:pStyle w:val="a3"/>
              <w:spacing w:before="0" w:beforeAutospacing="0" w:after="0" w:afterAutospacing="0"/>
              <w:ind w:right="-117"/>
              <w:jc w:val="center"/>
              <w:rPr>
                <w:lang w:val="en-US"/>
              </w:rPr>
            </w:pPr>
            <w:r w:rsidRPr="00ED4A80">
              <w:t>Б</w:t>
            </w:r>
            <w:r w:rsidR="009C4216" w:rsidRPr="00ED4A80">
              <w:t>азе</w:t>
            </w:r>
          </w:p>
          <w:p w14:paraId="6CE9029C" w14:textId="06578E6E" w:rsidR="009C4216" w:rsidRPr="00ED4A80" w:rsidRDefault="009C4216" w:rsidP="00024808">
            <w:pPr>
              <w:pStyle w:val="a3"/>
              <w:spacing w:before="0" w:beforeAutospacing="0" w:after="0" w:afterAutospacing="0"/>
              <w:ind w:right="-117"/>
              <w:jc w:val="center"/>
              <w:rPr>
                <w:lang w:val="en-US"/>
              </w:rPr>
            </w:pPr>
            <w:r w:rsidRPr="00ED4A80">
              <w:t>данных</w:t>
            </w:r>
            <w:r w:rsidRPr="00ED4A80">
              <w:rPr>
                <w:lang w:val="en-US"/>
              </w:rPr>
              <w:t xml:space="preserve"> Web of Science Core Collection</w:t>
            </w:r>
          </w:p>
        </w:tc>
        <w:tc>
          <w:tcPr>
            <w:tcW w:w="1560" w:type="dxa"/>
          </w:tcPr>
          <w:p w14:paraId="4215FA81" w14:textId="77777777" w:rsidR="009C4216" w:rsidRPr="00ED4A80" w:rsidRDefault="00F77F95" w:rsidP="00024808">
            <w:pPr>
              <w:pStyle w:val="a3"/>
              <w:spacing w:before="0" w:beforeAutospacing="0" w:after="0" w:afterAutospacing="0"/>
              <w:ind w:right="-117"/>
              <w:jc w:val="center"/>
            </w:pPr>
            <w:proofErr w:type="spellStart"/>
            <w:r w:rsidRPr="00ED4A80">
              <w:t>CiteScore</w:t>
            </w:r>
            <w:proofErr w:type="spellEnd"/>
            <w:r w:rsidR="00D86EFE">
              <w:t xml:space="preserve"> </w:t>
            </w:r>
            <w:r w:rsidR="009C4216" w:rsidRPr="00ED4A80">
              <w:t xml:space="preserve">журнала, </w:t>
            </w:r>
            <w:proofErr w:type="spellStart"/>
            <w:r w:rsidR="009C4216" w:rsidRPr="00ED4A80">
              <w:t>процентиль</w:t>
            </w:r>
            <w:proofErr w:type="spellEnd"/>
            <w:r w:rsidR="009C4216" w:rsidRPr="00ED4A80">
              <w:t xml:space="preserve"> и о</w:t>
            </w:r>
            <w:r w:rsidRPr="00ED4A80">
              <w:t xml:space="preserve">бласть науки по данным </w:t>
            </w:r>
            <w:proofErr w:type="spellStart"/>
            <w:r w:rsidRPr="00ED4A80">
              <w:t>Scopus</w:t>
            </w:r>
            <w:proofErr w:type="spellEnd"/>
            <w:r w:rsidR="00D86EFE">
              <w:t xml:space="preserve"> </w:t>
            </w:r>
            <w:r w:rsidR="009C4216" w:rsidRPr="00ED4A80">
              <w:t>за год публикации</w:t>
            </w:r>
          </w:p>
        </w:tc>
        <w:tc>
          <w:tcPr>
            <w:tcW w:w="2551" w:type="dxa"/>
          </w:tcPr>
          <w:p w14:paraId="60380CFD" w14:textId="77777777" w:rsidR="009C4216" w:rsidRPr="00ED4A80" w:rsidRDefault="009C4216" w:rsidP="00024808">
            <w:pPr>
              <w:pStyle w:val="a3"/>
              <w:spacing w:before="0" w:beforeAutospacing="0" w:after="0" w:afterAutospacing="0"/>
              <w:ind w:right="-117"/>
              <w:jc w:val="center"/>
            </w:pPr>
            <w:r w:rsidRPr="00ED4A80">
              <w:t>ФИО авторов (</w:t>
            </w:r>
            <w:r w:rsidR="00F77F95" w:rsidRPr="00ED4A80">
              <w:t>со</w:t>
            </w:r>
            <w:r w:rsidR="00780BCB">
              <w:t>ис</w:t>
            </w:r>
            <w:r w:rsidR="00F77F95" w:rsidRPr="00ED4A80">
              <w:t>кателя подчеркнуть</w:t>
            </w:r>
            <w:r w:rsidRPr="00ED4A80">
              <w:t>)</w:t>
            </w:r>
          </w:p>
        </w:tc>
        <w:tc>
          <w:tcPr>
            <w:tcW w:w="1276" w:type="dxa"/>
          </w:tcPr>
          <w:p w14:paraId="4E9D95D0" w14:textId="77777777" w:rsidR="00AA1127" w:rsidRDefault="009C4216" w:rsidP="00AA1127">
            <w:pPr>
              <w:pStyle w:val="a3"/>
              <w:spacing w:before="0" w:beforeAutospacing="0" w:after="0" w:afterAutospacing="0"/>
              <w:ind w:right="-117"/>
              <w:jc w:val="center"/>
            </w:pPr>
            <w:r w:rsidRPr="00ED4A80">
              <w:t xml:space="preserve">Роль </w:t>
            </w:r>
            <w:proofErr w:type="spellStart"/>
            <w:r w:rsidRPr="00ED4A80">
              <w:t>претенден</w:t>
            </w:r>
            <w:proofErr w:type="spellEnd"/>
          </w:p>
          <w:p w14:paraId="615735DA" w14:textId="0E892A3A" w:rsidR="009C4216" w:rsidRPr="00ED4A80" w:rsidRDefault="009C4216" w:rsidP="00AA1127">
            <w:pPr>
              <w:pStyle w:val="a3"/>
              <w:spacing w:before="0" w:beforeAutospacing="0" w:after="0" w:afterAutospacing="0"/>
              <w:ind w:right="-117"/>
              <w:jc w:val="center"/>
            </w:pPr>
            <w:r w:rsidRPr="00ED4A80">
              <w:t>та</w:t>
            </w:r>
          </w:p>
        </w:tc>
      </w:tr>
      <w:tr w:rsidR="00B00E54" w:rsidRPr="00ED4A80" w14:paraId="2D441EB2" w14:textId="77777777" w:rsidTr="00AA1127">
        <w:tc>
          <w:tcPr>
            <w:tcW w:w="542" w:type="dxa"/>
          </w:tcPr>
          <w:p w14:paraId="1911405F" w14:textId="77777777" w:rsidR="009C4216" w:rsidRPr="00ED4A80" w:rsidRDefault="00F77F95" w:rsidP="00024808">
            <w:pPr>
              <w:pStyle w:val="a3"/>
              <w:spacing w:before="0" w:beforeAutospacing="0" w:after="0" w:afterAutospacing="0"/>
              <w:jc w:val="center"/>
              <w:rPr>
                <w:b/>
              </w:rPr>
            </w:pPr>
            <w:r w:rsidRPr="00ED4A80">
              <w:rPr>
                <w:b/>
              </w:rPr>
              <w:t>1</w:t>
            </w:r>
          </w:p>
        </w:tc>
        <w:tc>
          <w:tcPr>
            <w:tcW w:w="2997" w:type="dxa"/>
          </w:tcPr>
          <w:p w14:paraId="45DF462B" w14:textId="77777777" w:rsidR="009C4216" w:rsidRPr="00ED4A80" w:rsidRDefault="00F77F95" w:rsidP="00024808">
            <w:pPr>
              <w:pStyle w:val="a3"/>
              <w:spacing w:before="0" w:beforeAutospacing="0" w:after="0" w:afterAutospacing="0"/>
              <w:ind w:right="-117"/>
              <w:jc w:val="center"/>
              <w:rPr>
                <w:b/>
              </w:rPr>
            </w:pPr>
            <w:r w:rsidRPr="00ED4A80">
              <w:rPr>
                <w:b/>
              </w:rPr>
              <w:t>2</w:t>
            </w:r>
          </w:p>
        </w:tc>
        <w:tc>
          <w:tcPr>
            <w:tcW w:w="1389" w:type="dxa"/>
          </w:tcPr>
          <w:p w14:paraId="2193A84E" w14:textId="77777777" w:rsidR="009C4216" w:rsidRPr="00ED4A80" w:rsidRDefault="00F77F95" w:rsidP="00024808">
            <w:pPr>
              <w:pStyle w:val="a3"/>
              <w:spacing w:before="0" w:beforeAutospacing="0" w:after="0" w:afterAutospacing="0"/>
              <w:ind w:right="-117"/>
              <w:jc w:val="center"/>
              <w:rPr>
                <w:b/>
              </w:rPr>
            </w:pPr>
            <w:r w:rsidRPr="00ED4A80">
              <w:rPr>
                <w:b/>
              </w:rPr>
              <w:t>3</w:t>
            </w:r>
          </w:p>
        </w:tc>
        <w:tc>
          <w:tcPr>
            <w:tcW w:w="1871" w:type="dxa"/>
          </w:tcPr>
          <w:p w14:paraId="38AC7328" w14:textId="77777777" w:rsidR="009C4216" w:rsidRPr="00ED4A80" w:rsidRDefault="00F77F95" w:rsidP="00024808">
            <w:pPr>
              <w:pStyle w:val="a3"/>
              <w:spacing w:before="0" w:beforeAutospacing="0" w:after="0" w:afterAutospacing="0"/>
              <w:ind w:right="-117"/>
              <w:jc w:val="center"/>
              <w:rPr>
                <w:b/>
              </w:rPr>
            </w:pPr>
            <w:r w:rsidRPr="00ED4A80">
              <w:rPr>
                <w:b/>
              </w:rPr>
              <w:t>4</w:t>
            </w:r>
          </w:p>
        </w:tc>
        <w:tc>
          <w:tcPr>
            <w:tcW w:w="1843" w:type="dxa"/>
          </w:tcPr>
          <w:p w14:paraId="4ACA8F8F" w14:textId="77777777" w:rsidR="009C4216" w:rsidRPr="00ED4A80" w:rsidRDefault="00F77F95" w:rsidP="00024808">
            <w:pPr>
              <w:pStyle w:val="a3"/>
              <w:spacing w:before="0" w:beforeAutospacing="0" w:after="0" w:afterAutospacing="0"/>
              <w:ind w:right="-117"/>
              <w:jc w:val="center"/>
              <w:rPr>
                <w:b/>
              </w:rPr>
            </w:pPr>
            <w:r w:rsidRPr="00ED4A80">
              <w:rPr>
                <w:b/>
              </w:rPr>
              <w:t>5</w:t>
            </w:r>
          </w:p>
        </w:tc>
        <w:tc>
          <w:tcPr>
            <w:tcW w:w="1105" w:type="dxa"/>
          </w:tcPr>
          <w:p w14:paraId="57F24C78" w14:textId="77777777" w:rsidR="009C4216" w:rsidRPr="00ED4A80" w:rsidRDefault="00F77F95" w:rsidP="00024808">
            <w:pPr>
              <w:pStyle w:val="a3"/>
              <w:spacing w:before="0" w:beforeAutospacing="0" w:after="0" w:afterAutospacing="0"/>
              <w:ind w:right="-117"/>
              <w:jc w:val="center"/>
              <w:rPr>
                <w:b/>
              </w:rPr>
            </w:pPr>
            <w:r w:rsidRPr="00ED4A80">
              <w:rPr>
                <w:b/>
              </w:rPr>
              <w:t>6</w:t>
            </w:r>
          </w:p>
        </w:tc>
        <w:tc>
          <w:tcPr>
            <w:tcW w:w="1560" w:type="dxa"/>
          </w:tcPr>
          <w:p w14:paraId="056C8A8A" w14:textId="77777777" w:rsidR="009C4216" w:rsidRPr="00ED4A80" w:rsidRDefault="00F77F95" w:rsidP="00024808">
            <w:pPr>
              <w:pStyle w:val="a3"/>
              <w:spacing w:before="0" w:beforeAutospacing="0" w:after="0" w:afterAutospacing="0"/>
              <w:ind w:right="-117"/>
              <w:jc w:val="center"/>
              <w:rPr>
                <w:b/>
              </w:rPr>
            </w:pPr>
            <w:r w:rsidRPr="00ED4A80">
              <w:rPr>
                <w:b/>
              </w:rPr>
              <w:t>7</w:t>
            </w:r>
          </w:p>
        </w:tc>
        <w:tc>
          <w:tcPr>
            <w:tcW w:w="2551" w:type="dxa"/>
          </w:tcPr>
          <w:p w14:paraId="300B75AC" w14:textId="77777777" w:rsidR="009C4216" w:rsidRPr="00ED4A80" w:rsidRDefault="00F77F95" w:rsidP="00024808">
            <w:pPr>
              <w:pStyle w:val="a3"/>
              <w:spacing w:before="0" w:beforeAutospacing="0" w:after="0" w:afterAutospacing="0"/>
              <w:ind w:right="-117"/>
              <w:jc w:val="center"/>
              <w:rPr>
                <w:b/>
              </w:rPr>
            </w:pPr>
            <w:r w:rsidRPr="00ED4A80">
              <w:rPr>
                <w:b/>
              </w:rPr>
              <w:t>8</w:t>
            </w:r>
          </w:p>
        </w:tc>
        <w:tc>
          <w:tcPr>
            <w:tcW w:w="1276" w:type="dxa"/>
          </w:tcPr>
          <w:p w14:paraId="42AE2166" w14:textId="77777777" w:rsidR="009C4216" w:rsidRPr="00ED4A80" w:rsidRDefault="00F77F95" w:rsidP="00024808">
            <w:pPr>
              <w:pStyle w:val="a3"/>
              <w:spacing w:before="0" w:beforeAutospacing="0" w:after="0" w:afterAutospacing="0"/>
              <w:ind w:right="-117"/>
              <w:jc w:val="center"/>
              <w:rPr>
                <w:b/>
              </w:rPr>
            </w:pPr>
            <w:r w:rsidRPr="00ED4A80">
              <w:rPr>
                <w:b/>
              </w:rPr>
              <w:t>9</w:t>
            </w:r>
          </w:p>
        </w:tc>
      </w:tr>
      <w:tr w:rsidR="00344EE7" w:rsidRPr="002B1F09" w14:paraId="345DFC07" w14:textId="77777777" w:rsidTr="00AA1127">
        <w:tc>
          <w:tcPr>
            <w:tcW w:w="542" w:type="dxa"/>
          </w:tcPr>
          <w:p w14:paraId="06318422" w14:textId="281437ED" w:rsidR="00344EE7" w:rsidRPr="002B1F09" w:rsidRDefault="00D07DAA" w:rsidP="00344EE7">
            <w:pPr>
              <w:pStyle w:val="a3"/>
              <w:spacing w:before="0" w:beforeAutospacing="0" w:after="0" w:afterAutospacing="0"/>
              <w:rPr>
                <w:lang w:val="en-US"/>
              </w:rPr>
            </w:pPr>
            <w:r>
              <w:rPr>
                <w:lang w:val="en-US"/>
              </w:rPr>
              <w:t>1</w:t>
            </w:r>
          </w:p>
        </w:tc>
        <w:tc>
          <w:tcPr>
            <w:tcW w:w="2997" w:type="dxa"/>
          </w:tcPr>
          <w:p w14:paraId="7D44EC3C" w14:textId="69E9BFAE" w:rsidR="00344EE7" w:rsidRPr="004B284F" w:rsidRDefault="004B284F" w:rsidP="004B284F">
            <w:pPr>
              <w:rPr>
                <w:rFonts w:ascii="Times New Roman" w:eastAsia="Times New Roman" w:hAnsi="Times New Roman" w:cs="Times New Roman"/>
                <w:sz w:val="24"/>
                <w:szCs w:val="24"/>
                <w:lang w:val="en-US" w:eastAsia="ar-SA"/>
              </w:rPr>
            </w:pPr>
            <w:r w:rsidRPr="004B284F">
              <w:rPr>
                <w:rFonts w:ascii="Times New Roman" w:eastAsia="Times New Roman" w:hAnsi="Times New Roman" w:cs="Times New Roman"/>
                <w:sz w:val="24"/>
                <w:szCs w:val="24"/>
                <w:lang w:val="en-US" w:eastAsia="ar-SA"/>
              </w:rPr>
              <w:t xml:space="preserve">Synthesis of a Polymer Composite Based on a Modified </w:t>
            </w:r>
            <w:proofErr w:type="spellStart"/>
            <w:r w:rsidRPr="004B284F">
              <w:rPr>
                <w:rFonts w:ascii="Times New Roman" w:eastAsia="Times New Roman" w:hAnsi="Times New Roman" w:cs="Times New Roman"/>
                <w:sz w:val="24"/>
                <w:szCs w:val="24"/>
                <w:lang w:val="en-US" w:eastAsia="ar-SA"/>
              </w:rPr>
              <w:t>Aminohumic</w:t>
            </w:r>
            <w:proofErr w:type="spellEnd"/>
            <w:r w:rsidRPr="004B284F">
              <w:rPr>
                <w:rFonts w:ascii="Times New Roman" w:eastAsia="Times New Roman" w:hAnsi="Times New Roman" w:cs="Times New Roman"/>
                <w:sz w:val="24"/>
                <w:szCs w:val="24"/>
                <w:lang w:val="en-US" w:eastAsia="ar-SA"/>
              </w:rPr>
              <w:t xml:space="preserve"> Acid Tuned to a </w:t>
            </w:r>
            <w:proofErr w:type="spellStart"/>
            <w:r w:rsidRPr="004B284F">
              <w:rPr>
                <w:rFonts w:ascii="Times New Roman" w:eastAsia="Times New Roman" w:hAnsi="Times New Roman" w:cs="Times New Roman"/>
                <w:sz w:val="24"/>
                <w:szCs w:val="24"/>
                <w:lang w:val="en-US" w:eastAsia="ar-SA"/>
              </w:rPr>
              <w:t>Sorbed</w:t>
            </w:r>
            <w:proofErr w:type="spellEnd"/>
            <w:r w:rsidRPr="004B284F">
              <w:rPr>
                <w:rFonts w:ascii="Times New Roman" w:eastAsia="Times New Roman" w:hAnsi="Times New Roman" w:cs="Times New Roman"/>
                <w:sz w:val="24"/>
                <w:szCs w:val="24"/>
                <w:lang w:val="en-US" w:eastAsia="ar-SA"/>
              </w:rPr>
              <w:t xml:space="preserve"> Copper Ion.</w:t>
            </w:r>
          </w:p>
        </w:tc>
        <w:tc>
          <w:tcPr>
            <w:tcW w:w="1389" w:type="dxa"/>
          </w:tcPr>
          <w:p w14:paraId="5827B2F4" w14:textId="77777777" w:rsidR="00344EE7" w:rsidRPr="00E236A7" w:rsidRDefault="00344EE7" w:rsidP="00344EE7">
            <w:pPr>
              <w:rPr>
                <w:rFonts w:ascii="Times New Roman" w:hAnsi="Times New Roman" w:cs="Times New Roman"/>
                <w:lang w:val="kk-KZ"/>
              </w:rPr>
            </w:pPr>
            <w:r>
              <w:rPr>
                <w:rFonts w:ascii="Times New Roman" w:hAnsi="Times New Roman" w:cs="Times New Roman"/>
                <w:sz w:val="24"/>
                <w:szCs w:val="24"/>
                <w:lang w:val="en-US"/>
              </w:rPr>
              <w:t>Article</w:t>
            </w:r>
          </w:p>
        </w:tc>
        <w:tc>
          <w:tcPr>
            <w:tcW w:w="1871" w:type="dxa"/>
          </w:tcPr>
          <w:p w14:paraId="390BD8A1" w14:textId="539B2B87" w:rsidR="004B284F" w:rsidRDefault="004B284F" w:rsidP="004B284F">
            <w:pP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kk-KZ" w:eastAsia="ar-SA"/>
              </w:rPr>
              <w:t>Polymers. 2023, 15</w:t>
            </w:r>
            <w:r w:rsidR="00CF0EF9">
              <w:rPr>
                <w:rFonts w:ascii="Times New Roman" w:eastAsia="Times New Roman" w:hAnsi="Times New Roman" w:cs="Times New Roman"/>
                <w:sz w:val="24"/>
                <w:szCs w:val="24"/>
                <w:lang w:val="en-US" w:eastAsia="ar-SA"/>
              </w:rPr>
              <w:t xml:space="preserve"> </w:t>
            </w:r>
            <w:r w:rsidR="00AC3A9C">
              <w:rPr>
                <w:rFonts w:ascii="Times New Roman" w:eastAsia="Times New Roman" w:hAnsi="Times New Roman" w:cs="Times New Roman"/>
                <w:sz w:val="24"/>
                <w:szCs w:val="24"/>
                <w:lang w:val="kk-KZ" w:eastAsia="ar-SA"/>
              </w:rPr>
              <w:t xml:space="preserve">(6). </w:t>
            </w:r>
            <w:r w:rsidRPr="004B284F">
              <w:rPr>
                <w:rFonts w:ascii="Times New Roman" w:eastAsia="Times New Roman" w:hAnsi="Times New Roman" w:cs="Times New Roman"/>
                <w:sz w:val="24"/>
                <w:szCs w:val="24"/>
                <w:lang w:val="kk-KZ" w:eastAsia="ar-SA"/>
              </w:rPr>
              <w:t xml:space="preserve">1346. </w:t>
            </w:r>
            <w:hyperlink r:id="rId11" w:history="1">
              <w:r w:rsidRPr="00C577E1">
                <w:rPr>
                  <w:rStyle w:val="ab"/>
                  <w:rFonts w:ascii="Times New Roman" w:eastAsia="Times New Roman" w:hAnsi="Times New Roman" w:cs="Times New Roman"/>
                  <w:sz w:val="24"/>
                  <w:szCs w:val="24"/>
                  <w:lang w:val="kk-KZ" w:eastAsia="ar-SA"/>
                </w:rPr>
                <w:t>https://doi.org/10.3390/polym15061346</w:t>
              </w:r>
            </w:hyperlink>
          </w:p>
          <w:p w14:paraId="7687D3A6" w14:textId="07D34996" w:rsidR="00B11C5B" w:rsidRPr="00B11C5B" w:rsidRDefault="00B11C5B" w:rsidP="004B284F">
            <w:pPr>
              <w:rPr>
                <w:rFonts w:ascii="Times New Roman" w:eastAsia="Times New Roman" w:hAnsi="Times New Roman" w:cs="Times New Roman"/>
                <w:sz w:val="24"/>
                <w:szCs w:val="24"/>
                <w:lang w:val="en-US" w:eastAsia="ar-SA"/>
              </w:rPr>
            </w:pPr>
            <w:r w:rsidRPr="00B11C5B">
              <w:rPr>
                <w:rFonts w:ascii="Times New Roman" w:eastAsia="Times New Roman" w:hAnsi="Times New Roman" w:cs="Times New Roman"/>
                <w:sz w:val="24"/>
                <w:szCs w:val="24"/>
                <w:lang w:val="en-US" w:eastAsia="ar-SA"/>
              </w:rPr>
              <w:t>ISSN</w:t>
            </w:r>
            <w:r>
              <w:rPr>
                <w:rFonts w:ascii="Times New Roman" w:eastAsia="Times New Roman" w:hAnsi="Times New Roman" w:cs="Times New Roman"/>
                <w:sz w:val="24"/>
                <w:szCs w:val="24"/>
                <w:lang w:val="en-US" w:eastAsia="ar-SA"/>
              </w:rPr>
              <w:t xml:space="preserve"> 2073-4360</w:t>
            </w:r>
          </w:p>
          <w:p w14:paraId="06092FE8" w14:textId="21C363C8" w:rsidR="00344EE7" w:rsidRPr="00ED2A17" w:rsidRDefault="00344EE7" w:rsidP="00344EE7">
            <w:pPr>
              <w:rPr>
                <w:rFonts w:ascii="Times New Roman" w:eastAsia="Times New Roman" w:hAnsi="Times New Roman" w:cs="Times New Roman"/>
                <w:lang w:val="kk-KZ" w:eastAsia="ar-SA"/>
              </w:rPr>
            </w:pPr>
          </w:p>
        </w:tc>
        <w:tc>
          <w:tcPr>
            <w:tcW w:w="1843" w:type="dxa"/>
          </w:tcPr>
          <w:p w14:paraId="28247DA2" w14:textId="469EBDC1" w:rsidR="00CF0EF9" w:rsidRPr="001C4761" w:rsidRDefault="00CF0EF9" w:rsidP="00CF0EF9">
            <w:pPr>
              <w:rPr>
                <w:rFonts w:ascii="Times New Roman" w:eastAsia="Times New Roman" w:hAnsi="Times New Roman" w:cs="Times New Roman"/>
                <w:sz w:val="24"/>
                <w:szCs w:val="24"/>
                <w:lang w:val="en-US" w:eastAsia="ar-SA"/>
              </w:rPr>
            </w:pPr>
            <w:r w:rsidRPr="00B11C5B">
              <w:rPr>
                <w:rFonts w:ascii="Times New Roman" w:eastAsia="Times New Roman" w:hAnsi="Times New Roman" w:cs="Times New Roman"/>
                <w:sz w:val="24"/>
                <w:szCs w:val="24"/>
                <w:lang w:val="kk-KZ" w:eastAsia="ar-SA"/>
              </w:rPr>
              <w:t>I</w:t>
            </w:r>
            <w:r w:rsidRPr="00B11C5B">
              <w:rPr>
                <w:rFonts w:ascii="Times New Roman" w:eastAsia="Times New Roman" w:hAnsi="Times New Roman" w:cs="Times New Roman"/>
                <w:sz w:val="24"/>
                <w:szCs w:val="24"/>
                <w:lang w:val="en-US" w:eastAsia="ar-SA"/>
              </w:rPr>
              <w:t>F=</w:t>
            </w:r>
            <w:r>
              <w:rPr>
                <w:rFonts w:ascii="Times New Roman" w:eastAsia="Times New Roman" w:hAnsi="Times New Roman" w:cs="Times New Roman"/>
                <w:sz w:val="24"/>
                <w:szCs w:val="24"/>
                <w:lang w:val="kk-KZ" w:eastAsia="ar-SA"/>
              </w:rPr>
              <w:t xml:space="preserve"> 4.</w:t>
            </w:r>
            <w:r>
              <w:rPr>
                <w:rFonts w:ascii="Times New Roman" w:eastAsia="Times New Roman" w:hAnsi="Times New Roman" w:cs="Times New Roman"/>
                <w:sz w:val="24"/>
                <w:szCs w:val="24"/>
                <w:lang w:val="en-US" w:eastAsia="ar-SA"/>
              </w:rPr>
              <w:t>7</w:t>
            </w:r>
          </w:p>
          <w:p w14:paraId="297F9506" w14:textId="1AF48173" w:rsidR="00344EE7" w:rsidRPr="00B11C5B" w:rsidRDefault="00CF0EF9" w:rsidP="00CF0EF9">
            <w:pPr>
              <w:rPr>
                <w:rFonts w:ascii="Times New Roman" w:eastAsia="Times New Roman" w:hAnsi="Times New Roman" w:cs="Times New Roman"/>
                <w:sz w:val="24"/>
                <w:szCs w:val="24"/>
                <w:lang w:val="kk-KZ" w:eastAsia="ar-SA"/>
              </w:rPr>
            </w:pPr>
            <w:r w:rsidRPr="00B11C5B">
              <w:rPr>
                <w:rFonts w:ascii="Times New Roman" w:eastAsia="Times New Roman" w:hAnsi="Times New Roman" w:cs="Times New Roman"/>
                <w:sz w:val="24"/>
                <w:szCs w:val="24"/>
                <w:lang w:val="kk-KZ" w:eastAsia="ar-SA"/>
              </w:rPr>
              <w:t>Q1</w:t>
            </w:r>
          </w:p>
        </w:tc>
        <w:tc>
          <w:tcPr>
            <w:tcW w:w="1105" w:type="dxa"/>
          </w:tcPr>
          <w:p w14:paraId="1E84D46F" w14:textId="50625E4B" w:rsidR="00344EE7" w:rsidRPr="00B11C5B" w:rsidRDefault="00B11C5B" w:rsidP="00344EE7">
            <w:pPr>
              <w:rPr>
                <w:rFonts w:ascii="Times New Roman" w:hAnsi="Times New Roman" w:cs="Times New Roman"/>
                <w:bCs/>
                <w:sz w:val="24"/>
                <w:szCs w:val="24"/>
                <w:lang w:val="kk-KZ" w:eastAsia="zh-CN"/>
              </w:rPr>
            </w:pPr>
            <w:r w:rsidRPr="00B11C5B">
              <w:rPr>
                <w:rFonts w:ascii="Times New Roman" w:hAnsi="Times New Roman" w:cs="Times New Roman"/>
                <w:bCs/>
                <w:sz w:val="24"/>
                <w:szCs w:val="24"/>
                <w:lang w:val="kk-KZ" w:eastAsia="zh-CN"/>
              </w:rPr>
              <w:t>SCIE</w:t>
            </w:r>
          </w:p>
        </w:tc>
        <w:tc>
          <w:tcPr>
            <w:tcW w:w="1560" w:type="dxa"/>
          </w:tcPr>
          <w:p w14:paraId="68D66436" w14:textId="2152BEF9" w:rsidR="00344EE7" w:rsidRPr="00B11C5B" w:rsidRDefault="00344EE7" w:rsidP="00344EE7">
            <w:pPr>
              <w:rPr>
                <w:rFonts w:ascii="Times New Roman" w:hAnsi="Times New Roman" w:cs="Times New Roman"/>
                <w:bCs/>
                <w:sz w:val="24"/>
                <w:szCs w:val="24"/>
                <w:lang w:val="kk-KZ"/>
              </w:rPr>
            </w:pPr>
            <w:proofErr w:type="spellStart"/>
            <w:r w:rsidRPr="00B11C5B">
              <w:rPr>
                <w:rFonts w:ascii="Times New Roman" w:hAnsi="Times New Roman" w:cs="Times New Roman"/>
                <w:bCs/>
                <w:sz w:val="24"/>
                <w:szCs w:val="24"/>
                <w:lang w:val="en-US"/>
              </w:rPr>
              <w:t>CiteScore</w:t>
            </w:r>
            <w:proofErr w:type="spellEnd"/>
            <w:r w:rsidRPr="00B11C5B">
              <w:rPr>
                <w:rFonts w:ascii="Times New Roman" w:hAnsi="Times New Roman" w:cs="Times New Roman"/>
                <w:bCs/>
                <w:sz w:val="24"/>
                <w:szCs w:val="24"/>
                <w:lang w:val="en-US"/>
              </w:rPr>
              <w:t xml:space="preserve"> </w:t>
            </w:r>
            <w:r w:rsidR="00680248" w:rsidRPr="00B11C5B">
              <w:rPr>
                <w:rFonts w:ascii="Times New Roman" w:hAnsi="Times New Roman" w:cs="Times New Roman"/>
                <w:bCs/>
                <w:sz w:val="24"/>
                <w:szCs w:val="24"/>
                <w:lang w:val="kk-KZ"/>
              </w:rPr>
              <w:t>8</w:t>
            </w:r>
            <w:r w:rsidRPr="00B11C5B">
              <w:rPr>
                <w:rFonts w:ascii="Times New Roman" w:hAnsi="Times New Roman" w:cs="Times New Roman"/>
                <w:bCs/>
                <w:sz w:val="24"/>
                <w:szCs w:val="24"/>
                <w:lang w:val="en-US"/>
              </w:rPr>
              <w:t>.</w:t>
            </w:r>
            <w:r w:rsidR="00680248" w:rsidRPr="00B11C5B">
              <w:rPr>
                <w:rFonts w:ascii="Times New Roman" w:hAnsi="Times New Roman" w:cs="Times New Roman"/>
                <w:bCs/>
                <w:sz w:val="24"/>
                <w:szCs w:val="24"/>
                <w:lang w:val="kk-KZ"/>
              </w:rPr>
              <w:t>0</w:t>
            </w:r>
          </w:p>
          <w:p w14:paraId="03CF6D2C" w14:textId="439C7E19" w:rsidR="00344EE7" w:rsidRPr="00B11C5B" w:rsidRDefault="00344EE7" w:rsidP="00680248">
            <w:pPr>
              <w:rPr>
                <w:rFonts w:ascii="Times New Roman" w:hAnsi="Times New Roman" w:cs="Times New Roman"/>
                <w:bCs/>
                <w:sz w:val="24"/>
                <w:szCs w:val="24"/>
                <w:lang w:val="kk-KZ"/>
              </w:rPr>
            </w:pPr>
            <w:r w:rsidRPr="00B11C5B">
              <w:rPr>
                <w:rFonts w:ascii="Times New Roman" w:hAnsi="Times New Roman" w:cs="Times New Roman"/>
                <w:bCs/>
                <w:sz w:val="24"/>
                <w:szCs w:val="24"/>
                <w:lang w:val="en-US"/>
              </w:rPr>
              <w:t>General</w:t>
            </w:r>
            <w:r w:rsidR="00680248" w:rsidRPr="00B11C5B">
              <w:rPr>
                <w:rFonts w:ascii="Times New Roman" w:hAnsi="Times New Roman" w:cs="Times New Roman"/>
                <w:bCs/>
                <w:sz w:val="24"/>
                <w:szCs w:val="24"/>
              </w:rPr>
              <w:t xml:space="preserve"> </w:t>
            </w:r>
            <w:r w:rsidR="00D43A94">
              <w:rPr>
                <w:rFonts w:ascii="Times New Roman" w:hAnsi="Times New Roman" w:cs="Times New Roman"/>
                <w:bCs/>
                <w:sz w:val="24"/>
                <w:szCs w:val="24"/>
                <w:lang w:val="en-US"/>
              </w:rPr>
              <w:t>Chem</w:t>
            </w:r>
            <w:r w:rsidR="00680248" w:rsidRPr="00B11C5B">
              <w:rPr>
                <w:rFonts w:ascii="Times New Roman" w:hAnsi="Times New Roman" w:cs="Times New Roman"/>
                <w:bCs/>
                <w:sz w:val="24"/>
                <w:szCs w:val="24"/>
                <w:lang w:val="en-US"/>
              </w:rPr>
              <w:t>istry</w:t>
            </w:r>
            <w:r w:rsidR="00B11C5B">
              <w:rPr>
                <w:rFonts w:ascii="Times New Roman" w:hAnsi="Times New Roman" w:cs="Times New Roman"/>
                <w:bCs/>
                <w:sz w:val="24"/>
                <w:szCs w:val="24"/>
                <w:lang w:val="en-US"/>
              </w:rPr>
              <w:t xml:space="preserve"> </w:t>
            </w:r>
            <w:r w:rsidRPr="00B11C5B">
              <w:rPr>
                <w:rFonts w:ascii="Times New Roman" w:hAnsi="Times New Roman" w:cs="Times New Roman"/>
                <w:bCs/>
                <w:sz w:val="24"/>
                <w:szCs w:val="24"/>
                <w:lang w:val="en-US"/>
              </w:rPr>
              <w:t xml:space="preserve">– </w:t>
            </w:r>
            <w:r w:rsidRPr="00B11C5B">
              <w:rPr>
                <w:rFonts w:ascii="Times New Roman" w:hAnsi="Times New Roman" w:cs="Times New Roman"/>
                <w:bCs/>
                <w:sz w:val="24"/>
                <w:szCs w:val="24"/>
                <w:lang w:val="kk-KZ"/>
              </w:rPr>
              <w:t>8</w:t>
            </w:r>
            <w:r w:rsidR="00680248" w:rsidRPr="00B11C5B">
              <w:rPr>
                <w:rFonts w:ascii="Times New Roman" w:hAnsi="Times New Roman" w:cs="Times New Roman"/>
                <w:bCs/>
                <w:sz w:val="24"/>
                <w:szCs w:val="24"/>
                <w:lang w:val="en-US"/>
              </w:rPr>
              <w:t>1</w:t>
            </w:r>
            <w:r w:rsidRPr="00B11C5B">
              <w:rPr>
                <w:rFonts w:ascii="Times New Roman" w:hAnsi="Times New Roman" w:cs="Times New Roman"/>
                <w:bCs/>
                <w:sz w:val="24"/>
                <w:szCs w:val="24"/>
                <w:lang w:val="en-US"/>
              </w:rPr>
              <w:t xml:space="preserve">% </w:t>
            </w:r>
            <w:r w:rsidRPr="00B11C5B">
              <w:rPr>
                <w:rFonts w:ascii="Times New Roman" w:hAnsi="Times New Roman" w:cs="Times New Roman"/>
                <w:bCs/>
                <w:sz w:val="24"/>
                <w:szCs w:val="24"/>
                <w:lang w:val="kk-KZ"/>
              </w:rPr>
              <w:t>процентиль</w:t>
            </w:r>
          </w:p>
        </w:tc>
        <w:tc>
          <w:tcPr>
            <w:tcW w:w="2551" w:type="dxa"/>
          </w:tcPr>
          <w:p w14:paraId="6E12A2FA" w14:textId="77777777" w:rsidR="00680248" w:rsidRPr="00B11C5B" w:rsidRDefault="00680248" w:rsidP="00680248">
            <w:pPr>
              <w:rPr>
                <w:rFonts w:ascii="Times New Roman" w:eastAsia="Times New Roman" w:hAnsi="Times New Roman" w:cs="Times New Roman"/>
                <w:sz w:val="24"/>
                <w:szCs w:val="24"/>
                <w:lang w:val="en-US" w:eastAsia="ru-RU"/>
              </w:rPr>
            </w:pPr>
            <w:proofErr w:type="spellStart"/>
            <w:r w:rsidRPr="00B11C5B">
              <w:rPr>
                <w:rFonts w:ascii="Times New Roman" w:eastAsia="Times New Roman" w:hAnsi="Times New Roman" w:cs="Times New Roman"/>
                <w:sz w:val="24"/>
                <w:szCs w:val="24"/>
                <w:u w:val="single"/>
                <w:lang w:val="en-US" w:eastAsia="ru-RU"/>
              </w:rPr>
              <w:t>Zhakina</w:t>
            </w:r>
            <w:proofErr w:type="spellEnd"/>
            <w:r w:rsidRPr="00B11C5B">
              <w:rPr>
                <w:rFonts w:ascii="Times New Roman" w:eastAsia="Times New Roman" w:hAnsi="Times New Roman" w:cs="Times New Roman"/>
                <w:sz w:val="24"/>
                <w:szCs w:val="24"/>
                <w:u w:val="single"/>
                <w:lang w:val="en-US" w:eastAsia="ru-RU"/>
              </w:rPr>
              <w:t xml:space="preserve"> A.K.,</w:t>
            </w:r>
            <w:r w:rsidRPr="00B11C5B">
              <w:rPr>
                <w:rFonts w:ascii="Times New Roman" w:eastAsia="Times New Roman" w:hAnsi="Times New Roman" w:cs="Times New Roman"/>
                <w:sz w:val="24"/>
                <w:szCs w:val="24"/>
                <w:lang w:val="en-US" w:eastAsia="ru-RU"/>
              </w:rPr>
              <w:t xml:space="preserve"> </w:t>
            </w:r>
            <w:proofErr w:type="spellStart"/>
            <w:r w:rsidRPr="00B11C5B">
              <w:rPr>
                <w:rFonts w:ascii="Times New Roman" w:eastAsia="Times New Roman" w:hAnsi="Times New Roman" w:cs="Times New Roman"/>
                <w:sz w:val="24"/>
                <w:szCs w:val="24"/>
                <w:lang w:val="en-US" w:eastAsia="ru-RU"/>
              </w:rPr>
              <w:t>Muldakhmetov</w:t>
            </w:r>
            <w:proofErr w:type="spellEnd"/>
            <w:r w:rsidRPr="00B11C5B">
              <w:rPr>
                <w:rFonts w:ascii="Times New Roman" w:eastAsia="Times New Roman" w:hAnsi="Times New Roman" w:cs="Times New Roman"/>
                <w:sz w:val="24"/>
                <w:szCs w:val="24"/>
                <w:lang w:val="en-US" w:eastAsia="ru-RU"/>
              </w:rPr>
              <w:t xml:space="preserve"> Z., </w:t>
            </w:r>
            <w:proofErr w:type="spellStart"/>
            <w:r w:rsidRPr="00B11C5B">
              <w:rPr>
                <w:rFonts w:ascii="Times New Roman" w:eastAsia="Times New Roman" w:hAnsi="Times New Roman" w:cs="Times New Roman"/>
                <w:sz w:val="24"/>
                <w:szCs w:val="24"/>
                <w:lang w:val="en-US" w:eastAsia="ru-RU"/>
              </w:rPr>
              <w:t>Zhivotova</w:t>
            </w:r>
            <w:proofErr w:type="spellEnd"/>
            <w:r w:rsidRPr="00B11C5B">
              <w:rPr>
                <w:rFonts w:ascii="Times New Roman" w:eastAsia="Times New Roman" w:hAnsi="Times New Roman" w:cs="Times New Roman"/>
                <w:sz w:val="24"/>
                <w:szCs w:val="24"/>
                <w:lang w:val="en-US" w:eastAsia="ru-RU"/>
              </w:rPr>
              <w:t xml:space="preserve"> T.S.,</w:t>
            </w:r>
          </w:p>
          <w:p w14:paraId="5C03378C" w14:textId="77777777" w:rsidR="00680248" w:rsidRPr="00B11C5B" w:rsidRDefault="00680248" w:rsidP="00680248">
            <w:pPr>
              <w:rPr>
                <w:rFonts w:ascii="Times New Roman" w:eastAsia="Times New Roman" w:hAnsi="Times New Roman" w:cs="Times New Roman"/>
                <w:sz w:val="24"/>
                <w:szCs w:val="24"/>
                <w:lang w:val="en-US" w:eastAsia="ru-RU"/>
              </w:rPr>
            </w:pPr>
            <w:proofErr w:type="spellStart"/>
            <w:r w:rsidRPr="00B11C5B">
              <w:rPr>
                <w:rFonts w:ascii="Times New Roman" w:eastAsia="Times New Roman" w:hAnsi="Times New Roman" w:cs="Times New Roman"/>
                <w:sz w:val="24"/>
                <w:szCs w:val="24"/>
                <w:lang w:val="en-US" w:eastAsia="ru-RU"/>
              </w:rPr>
              <w:t>Rakhimova</w:t>
            </w:r>
            <w:proofErr w:type="spellEnd"/>
            <w:r w:rsidRPr="00B11C5B">
              <w:rPr>
                <w:rFonts w:ascii="Times New Roman" w:eastAsia="Times New Roman" w:hAnsi="Times New Roman" w:cs="Times New Roman"/>
                <w:sz w:val="24"/>
                <w:szCs w:val="24"/>
                <w:lang w:val="en-US" w:eastAsia="ru-RU"/>
              </w:rPr>
              <w:t xml:space="preserve"> B.B., </w:t>
            </w:r>
            <w:proofErr w:type="spellStart"/>
            <w:r w:rsidRPr="00B11C5B">
              <w:rPr>
                <w:rFonts w:ascii="Times New Roman" w:eastAsia="Times New Roman" w:hAnsi="Times New Roman" w:cs="Times New Roman"/>
                <w:sz w:val="24"/>
                <w:szCs w:val="24"/>
                <w:lang w:val="en-US" w:eastAsia="ru-RU"/>
              </w:rPr>
              <w:t>Vassilets</w:t>
            </w:r>
            <w:proofErr w:type="spellEnd"/>
            <w:r w:rsidRPr="00B11C5B">
              <w:rPr>
                <w:rFonts w:ascii="Times New Roman" w:eastAsia="Times New Roman" w:hAnsi="Times New Roman" w:cs="Times New Roman"/>
                <w:sz w:val="24"/>
                <w:szCs w:val="24"/>
                <w:lang w:val="en-US" w:eastAsia="ru-RU"/>
              </w:rPr>
              <w:t xml:space="preserve"> Y.P., </w:t>
            </w:r>
          </w:p>
          <w:p w14:paraId="2338D5A2" w14:textId="77777777" w:rsidR="00680248" w:rsidRPr="00B11C5B" w:rsidRDefault="00680248" w:rsidP="00680248">
            <w:pPr>
              <w:rPr>
                <w:rFonts w:ascii="Times New Roman" w:eastAsia="Times New Roman" w:hAnsi="Times New Roman" w:cs="Times New Roman"/>
                <w:sz w:val="24"/>
                <w:szCs w:val="24"/>
                <w:lang w:val="en-US" w:eastAsia="ru-RU"/>
              </w:rPr>
            </w:pPr>
            <w:proofErr w:type="spellStart"/>
            <w:r w:rsidRPr="00B11C5B">
              <w:rPr>
                <w:rFonts w:ascii="Times New Roman" w:eastAsia="Times New Roman" w:hAnsi="Times New Roman" w:cs="Times New Roman"/>
                <w:sz w:val="24"/>
                <w:szCs w:val="24"/>
                <w:lang w:val="en-US" w:eastAsia="ru-RU"/>
              </w:rPr>
              <w:t>Arnt</w:t>
            </w:r>
            <w:proofErr w:type="spellEnd"/>
            <w:r w:rsidRPr="00B11C5B">
              <w:rPr>
                <w:rFonts w:ascii="Times New Roman" w:eastAsia="Times New Roman" w:hAnsi="Times New Roman" w:cs="Times New Roman"/>
                <w:sz w:val="24"/>
                <w:szCs w:val="24"/>
                <w:lang w:val="en-US" w:eastAsia="ru-RU"/>
              </w:rPr>
              <w:t xml:space="preserve"> O.V., </w:t>
            </w:r>
          </w:p>
          <w:p w14:paraId="4960DCCE" w14:textId="77777777" w:rsidR="00680248" w:rsidRPr="00B11C5B" w:rsidRDefault="00680248" w:rsidP="00680248">
            <w:pPr>
              <w:rPr>
                <w:rFonts w:ascii="Times New Roman" w:eastAsia="Times New Roman" w:hAnsi="Times New Roman" w:cs="Times New Roman"/>
                <w:sz w:val="24"/>
                <w:szCs w:val="24"/>
                <w:lang w:val="en-US" w:eastAsia="ru-RU"/>
              </w:rPr>
            </w:pPr>
            <w:proofErr w:type="spellStart"/>
            <w:r w:rsidRPr="00B11C5B">
              <w:rPr>
                <w:rFonts w:ascii="Times New Roman" w:eastAsia="Times New Roman" w:hAnsi="Times New Roman" w:cs="Times New Roman"/>
                <w:sz w:val="24"/>
                <w:szCs w:val="24"/>
                <w:lang w:val="en-US" w:eastAsia="ru-RU"/>
              </w:rPr>
              <w:t>Alzhankyzy</w:t>
            </w:r>
            <w:proofErr w:type="spellEnd"/>
            <w:r w:rsidRPr="00B11C5B">
              <w:rPr>
                <w:rFonts w:ascii="Times New Roman" w:eastAsia="Times New Roman" w:hAnsi="Times New Roman" w:cs="Times New Roman"/>
                <w:sz w:val="24"/>
                <w:szCs w:val="24"/>
                <w:lang w:val="en-US" w:eastAsia="ru-RU"/>
              </w:rPr>
              <w:t xml:space="preserve"> A., </w:t>
            </w:r>
          </w:p>
          <w:p w14:paraId="7700EBDA" w14:textId="2403B144" w:rsidR="00344EE7" w:rsidRPr="00B11C5B" w:rsidRDefault="00680248" w:rsidP="00680248">
            <w:pPr>
              <w:rPr>
                <w:rFonts w:ascii="Times New Roman" w:eastAsia="Times New Roman" w:hAnsi="Times New Roman" w:cs="Times New Roman"/>
                <w:color w:val="1F1F1F"/>
                <w:sz w:val="24"/>
                <w:szCs w:val="24"/>
                <w:vertAlign w:val="superscript"/>
                <w:lang w:val="en-US"/>
              </w:rPr>
            </w:pPr>
            <w:proofErr w:type="spellStart"/>
            <w:r w:rsidRPr="00B11C5B">
              <w:rPr>
                <w:rFonts w:ascii="Times New Roman" w:eastAsia="Times New Roman" w:hAnsi="Times New Roman" w:cs="Times New Roman"/>
                <w:sz w:val="24"/>
                <w:szCs w:val="24"/>
                <w:lang w:val="en-US" w:eastAsia="ru-RU"/>
              </w:rPr>
              <w:t>Zhakin</w:t>
            </w:r>
            <w:proofErr w:type="spellEnd"/>
            <w:r w:rsidRPr="00B11C5B">
              <w:rPr>
                <w:rFonts w:ascii="Times New Roman" w:eastAsia="Times New Roman" w:hAnsi="Times New Roman" w:cs="Times New Roman"/>
                <w:sz w:val="24"/>
                <w:szCs w:val="24"/>
                <w:lang w:val="en-US" w:eastAsia="ru-RU"/>
              </w:rPr>
              <w:t xml:space="preserve"> A.M.</w:t>
            </w:r>
          </w:p>
        </w:tc>
        <w:tc>
          <w:tcPr>
            <w:tcW w:w="1276" w:type="dxa"/>
          </w:tcPr>
          <w:p w14:paraId="79650AD8" w14:textId="57FB7139" w:rsidR="00344EE7" w:rsidRPr="00B11C5B" w:rsidRDefault="00227245" w:rsidP="00344EE7">
            <w:pPr>
              <w:rPr>
                <w:rFonts w:ascii="Times New Roman" w:hAnsi="Times New Roman" w:cs="Times New Roman"/>
                <w:color w:val="000000"/>
                <w:sz w:val="24"/>
                <w:szCs w:val="24"/>
                <w:lang w:val="kk-KZ"/>
              </w:rPr>
            </w:pPr>
            <w:r>
              <w:rPr>
                <w:rFonts w:ascii="Times New Roman" w:hAnsi="Times New Roman" w:cs="Times New Roman"/>
                <w:color w:val="000000"/>
                <w:sz w:val="24"/>
                <w:szCs w:val="24"/>
              </w:rPr>
              <w:t xml:space="preserve">Первый автор и </w:t>
            </w:r>
            <w:r>
              <w:rPr>
                <w:rFonts w:ascii="Times New Roman" w:hAnsi="Times New Roman" w:cs="Times New Roman"/>
                <w:color w:val="000000"/>
                <w:sz w:val="24"/>
                <w:szCs w:val="24"/>
                <w:lang w:val="kk-KZ"/>
              </w:rPr>
              <w:t>автор</w:t>
            </w:r>
            <w:r>
              <w:rPr>
                <w:rFonts w:ascii="Times New Roman" w:hAnsi="Times New Roman" w:cs="Times New Roman"/>
                <w:sz w:val="24"/>
                <w:szCs w:val="24"/>
              </w:rPr>
              <w:t>-</w:t>
            </w:r>
            <w:r w:rsidRPr="00CA1542">
              <w:rPr>
                <w:rFonts w:ascii="Times New Roman" w:hAnsi="Times New Roman" w:cs="Times New Roman"/>
                <w:sz w:val="24"/>
                <w:szCs w:val="24"/>
              </w:rPr>
              <w:t>корреспондент</w:t>
            </w:r>
          </w:p>
        </w:tc>
      </w:tr>
      <w:tr w:rsidR="00344EE7" w:rsidRPr="00392CA3" w14:paraId="299FBC4A" w14:textId="77777777" w:rsidTr="00AA1127">
        <w:trPr>
          <w:trHeight w:val="556"/>
        </w:trPr>
        <w:tc>
          <w:tcPr>
            <w:tcW w:w="542" w:type="dxa"/>
          </w:tcPr>
          <w:p w14:paraId="695FF927" w14:textId="5DDEED7F" w:rsidR="00344EE7" w:rsidRPr="00B41805" w:rsidRDefault="00823CD7" w:rsidP="00344EE7">
            <w:pPr>
              <w:pStyle w:val="a3"/>
              <w:spacing w:before="0" w:beforeAutospacing="0" w:after="0" w:afterAutospacing="0"/>
              <w:rPr>
                <w:lang w:val="en-US"/>
              </w:rPr>
            </w:pPr>
            <w:r>
              <w:rPr>
                <w:lang w:val="en-US"/>
              </w:rPr>
              <w:t>2</w:t>
            </w:r>
          </w:p>
        </w:tc>
        <w:tc>
          <w:tcPr>
            <w:tcW w:w="2997" w:type="dxa"/>
          </w:tcPr>
          <w:p w14:paraId="21E63386" w14:textId="6283733C" w:rsidR="00344EE7" w:rsidRPr="00127342" w:rsidRDefault="00392CA3" w:rsidP="00392CA3">
            <w:pPr>
              <w:rPr>
                <w:rFonts w:ascii="Times New Roman" w:hAnsi="Times New Roman" w:cs="Times New Roman"/>
                <w:sz w:val="24"/>
                <w:szCs w:val="24"/>
                <w:lang w:val="en-US"/>
              </w:rPr>
            </w:pPr>
            <w:r w:rsidRPr="00392CA3">
              <w:rPr>
                <w:rFonts w:ascii="Times New Roman" w:hAnsi="Times New Roman" w:cs="Times New Roman"/>
                <w:sz w:val="24"/>
                <w:szCs w:val="24"/>
                <w:lang w:val="en-US"/>
              </w:rPr>
              <w:t xml:space="preserve">Synthesis and Modification of a Natural Polymer with </w:t>
            </w:r>
            <w:r w:rsidRPr="00392CA3">
              <w:rPr>
                <w:rFonts w:ascii="Times New Roman" w:hAnsi="Times New Roman" w:cs="Times New Roman"/>
                <w:sz w:val="24"/>
                <w:szCs w:val="24"/>
                <w:lang w:val="en-US"/>
              </w:rPr>
              <w:lastRenderedPageBreak/>
              <w:t>the Participation of Metal Nanoparticles, Study of Their Composition and Properties.</w:t>
            </w:r>
          </w:p>
        </w:tc>
        <w:tc>
          <w:tcPr>
            <w:tcW w:w="1389" w:type="dxa"/>
          </w:tcPr>
          <w:p w14:paraId="175353CE" w14:textId="3168B345" w:rsidR="00344EE7" w:rsidRPr="00B41805" w:rsidRDefault="00344EE7" w:rsidP="00344EE7">
            <w:pPr>
              <w:rPr>
                <w:rFonts w:ascii="Times New Roman" w:hAnsi="Times New Roman" w:cs="Times New Roman"/>
                <w:sz w:val="24"/>
                <w:szCs w:val="24"/>
                <w:lang w:val="en-US"/>
              </w:rPr>
            </w:pPr>
            <w:r w:rsidRPr="00B41805">
              <w:rPr>
                <w:rFonts w:ascii="Times New Roman" w:hAnsi="Times New Roman" w:cs="Times New Roman"/>
                <w:sz w:val="24"/>
                <w:szCs w:val="24"/>
                <w:lang w:val="en-US"/>
              </w:rPr>
              <w:lastRenderedPageBreak/>
              <w:t>Article</w:t>
            </w:r>
          </w:p>
        </w:tc>
        <w:tc>
          <w:tcPr>
            <w:tcW w:w="1871" w:type="dxa"/>
          </w:tcPr>
          <w:p w14:paraId="26C2A09C" w14:textId="2E99FC21" w:rsidR="00392CA3" w:rsidRPr="00AC3A9C" w:rsidRDefault="00392CA3" w:rsidP="00392CA3">
            <w:pPr>
              <w:rPr>
                <w:rFonts w:ascii="Times New Roman" w:hAnsi="Times New Roman" w:cs="Times New Roman"/>
                <w:sz w:val="24"/>
                <w:szCs w:val="24"/>
                <w:lang w:val="en-US"/>
              </w:rPr>
            </w:pPr>
            <w:r>
              <w:rPr>
                <w:rFonts w:ascii="Times New Roman" w:hAnsi="Times New Roman" w:cs="Times New Roman"/>
                <w:sz w:val="24"/>
                <w:szCs w:val="24"/>
                <w:lang w:val="en-US"/>
              </w:rPr>
              <w:t>Polymers. 2024</w:t>
            </w:r>
            <w:r w:rsidRPr="00AC3A9C">
              <w:rPr>
                <w:rFonts w:ascii="Times New Roman" w:hAnsi="Times New Roman" w:cs="Times New Roman"/>
                <w:sz w:val="24"/>
                <w:szCs w:val="24"/>
                <w:lang w:val="en-US"/>
              </w:rPr>
              <w:t xml:space="preserve">, </w:t>
            </w:r>
            <w:r>
              <w:rPr>
                <w:rFonts w:ascii="Times New Roman" w:hAnsi="Times New Roman" w:cs="Times New Roman"/>
                <w:sz w:val="24"/>
                <w:szCs w:val="24"/>
                <w:lang w:val="en-US"/>
              </w:rPr>
              <w:t>16</w:t>
            </w:r>
            <w:r w:rsidR="00CF0EF9">
              <w:rPr>
                <w:rFonts w:ascii="Times New Roman" w:hAnsi="Times New Roman" w:cs="Times New Roman"/>
                <w:sz w:val="24"/>
                <w:szCs w:val="24"/>
                <w:lang w:val="en-US"/>
              </w:rPr>
              <w:t xml:space="preserve"> </w:t>
            </w:r>
            <w:r w:rsidR="00AC3A9C">
              <w:rPr>
                <w:rFonts w:ascii="Times New Roman" w:hAnsi="Times New Roman" w:cs="Times New Roman"/>
                <w:sz w:val="24"/>
                <w:szCs w:val="24"/>
                <w:lang w:val="en-US"/>
              </w:rPr>
              <w:t>(2)</w:t>
            </w:r>
            <w:r w:rsidR="00AC3A9C" w:rsidRPr="00AC3A9C">
              <w:rPr>
                <w:rFonts w:ascii="Times New Roman" w:hAnsi="Times New Roman" w:cs="Times New Roman"/>
                <w:sz w:val="24"/>
                <w:szCs w:val="24"/>
                <w:lang w:val="en-US"/>
              </w:rPr>
              <w:t>.</w:t>
            </w:r>
            <w:r w:rsidRPr="00392CA3">
              <w:rPr>
                <w:rFonts w:ascii="Times New Roman" w:hAnsi="Times New Roman" w:cs="Times New Roman"/>
                <w:sz w:val="24"/>
                <w:szCs w:val="24"/>
                <w:lang w:val="en-US"/>
              </w:rPr>
              <w:t xml:space="preserve"> 264. </w:t>
            </w:r>
            <w:hyperlink r:id="rId12" w:history="1">
              <w:r w:rsidRPr="00C577E1">
                <w:rPr>
                  <w:rStyle w:val="ab"/>
                  <w:rFonts w:ascii="Times New Roman" w:hAnsi="Times New Roman" w:cs="Times New Roman"/>
                  <w:sz w:val="24"/>
                  <w:szCs w:val="24"/>
                  <w:lang w:val="en-US"/>
                </w:rPr>
                <w:t>https://doi.org/10.3390/polym16020264</w:t>
              </w:r>
            </w:hyperlink>
          </w:p>
          <w:p w14:paraId="72C2BB2F" w14:textId="1BF7AB50" w:rsidR="00392CA3" w:rsidRPr="00AC3A9C" w:rsidRDefault="00BA3EFC" w:rsidP="00392CA3">
            <w:pPr>
              <w:rPr>
                <w:rFonts w:ascii="Times New Roman" w:hAnsi="Times New Roman" w:cs="Times New Roman"/>
                <w:sz w:val="24"/>
                <w:szCs w:val="24"/>
                <w:lang w:val="en-US"/>
              </w:rPr>
            </w:pPr>
            <w:r w:rsidRPr="00680248">
              <w:rPr>
                <w:rFonts w:ascii="Times New Roman" w:eastAsia="Times New Roman" w:hAnsi="Times New Roman" w:cs="Times New Roman"/>
                <w:sz w:val="24"/>
                <w:szCs w:val="24"/>
                <w:lang w:val="en-US" w:eastAsia="ru-RU"/>
              </w:rPr>
              <w:t>ISSN 0361-5219</w:t>
            </w:r>
          </w:p>
        </w:tc>
        <w:tc>
          <w:tcPr>
            <w:tcW w:w="1843" w:type="dxa"/>
          </w:tcPr>
          <w:p w14:paraId="258D0F0A" w14:textId="448509BC" w:rsidR="00BA3EFC" w:rsidRPr="00BA3EFC" w:rsidRDefault="00BA3EFC" w:rsidP="00BA3EFC">
            <w:pP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lastRenderedPageBreak/>
              <w:t>IF= 4.7</w:t>
            </w:r>
          </w:p>
          <w:p w14:paraId="3393E081" w14:textId="36240056" w:rsidR="00344EE7" w:rsidRPr="00127342" w:rsidRDefault="00BA3EFC" w:rsidP="00BA3EFC">
            <w:pP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Q1</w:t>
            </w:r>
          </w:p>
        </w:tc>
        <w:tc>
          <w:tcPr>
            <w:tcW w:w="1105" w:type="dxa"/>
          </w:tcPr>
          <w:p w14:paraId="4B187407" w14:textId="28D24844" w:rsidR="00344EE7" w:rsidRPr="00127342" w:rsidRDefault="00B11C5B" w:rsidP="00344EE7">
            <w:pPr>
              <w:rPr>
                <w:rFonts w:ascii="Times New Roman" w:hAnsi="Times New Roman" w:cs="Times New Roman"/>
                <w:bCs/>
                <w:sz w:val="24"/>
                <w:szCs w:val="24"/>
                <w:lang w:val="kk-KZ" w:eastAsia="zh-CN"/>
              </w:rPr>
            </w:pPr>
            <w:r w:rsidRPr="00B11C5B">
              <w:rPr>
                <w:rFonts w:ascii="Times New Roman" w:hAnsi="Times New Roman" w:cs="Times New Roman"/>
                <w:bCs/>
                <w:sz w:val="24"/>
                <w:szCs w:val="24"/>
                <w:lang w:val="kk-KZ" w:eastAsia="zh-CN"/>
              </w:rPr>
              <w:t>SCIE</w:t>
            </w:r>
          </w:p>
        </w:tc>
        <w:tc>
          <w:tcPr>
            <w:tcW w:w="1560" w:type="dxa"/>
          </w:tcPr>
          <w:p w14:paraId="5495961D" w14:textId="77777777" w:rsidR="00392CA3" w:rsidRPr="00392CA3" w:rsidRDefault="00392CA3" w:rsidP="00392CA3">
            <w:pPr>
              <w:rPr>
                <w:rFonts w:ascii="Times New Roman" w:hAnsi="Times New Roman" w:cs="Times New Roman"/>
                <w:bCs/>
                <w:sz w:val="24"/>
                <w:szCs w:val="24"/>
                <w:lang w:val="en-US"/>
              </w:rPr>
            </w:pPr>
            <w:proofErr w:type="spellStart"/>
            <w:r w:rsidRPr="00392CA3">
              <w:rPr>
                <w:rFonts w:ascii="Times New Roman" w:hAnsi="Times New Roman" w:cs="Times New Roman"/>
                <w:bCs/>
                <w:sz w:val="24"/>
                <w:szCs w:val="24"/>
                <w:lang w:val="en-US"/>
              </w:rPr>
              <w:t>CiteScore</w:t>
            </w:r>
            <w:proofErr w:type="spellEnd"/>
            <w:r w:rsidRPr="00392CA3">
              <w:rPr>
                <w:rFonts w:ascii="Times New Roman" w:hAnsi="Times New Roman" w:cs="Times New Roman"/>
                <w:bCs/>
                <w:sz w:val="24"/>
                <w:szCs w:val="24"/>
                <w:lang w:val="en-US"/>
              </w:rPr>
              <w:t xml:space="preserve"> 8.0</w:t>
            </w:r>
          </w:p>
          <w:p w14:paraId="04280F1B" w14:textId="186FBEC7" w:rsidR="00344EE7" w:rsidRPr="00BA3EFC" w:rsidRDefault="00D43A94" w:rsidP="00344EE7">
            <w:pPr>
              <w:rPr>
                <w:rFonts w:ascii="Times New Roman" w:hAnsi="Times New Roman" w:cs="Times New Roman"/>
                <w:bCs/>
                <w:sz w:val="24"/>
                <w:szCs w:val="24"/>
              </w:rPr>
            </w:pPr>
            <w:r>
              <w:rPr>
                <w:rFonts w:ascii="Times New Roman" w:hAnsi="Times New Roman" w:cs="Times New Roman"/>
                <w:bCs/>
                <w:sz w:val="24"/>
                <w:szCs w:val="24"/>
                <w:lang w:val="en-US"/>
              </w:rPr>
              <w:lastRenderedPageBreak/>
              <w:t>General Chem</w:t>
            </w:r>
            <w:r w:rsidR="00392CA3" w:rsidRPr="00392CA3">
              <w:rPr>
                <w:rFonts w:ascii="Times New Roman" w:hAnsi="Times New Roman" w:cs="Times New Roman"/>
                <w:bCs/>
                <w:sz w:val="24"/>
                <w:szCs w:val="24"/>
                <w:lang w:val="en-US"/>
              </w:rPr>
              <w:t xml:space="preserve">istry– 81% </w:t>
            </w:r>
            <w:proofErr w:type="spellStart"/>
            <w:r w:rsidR="00392CA3" w:rsidRPr="00392CA3">
              <w:rPr>
                <w:rFonts w:ascii="Times New Roman" w:hAnsi="Times New Roman" w:cs="Times New Roman"/>
                <w:bCs/>
                <w:sz w:val="24"/>
                <w:szCs w:val="24"/>
                <w:lang w:val="en-US"/>
              </w:rPr>
              <w:t>процентиль</w:t>
            </w:r>
            <w:proofErr w:type="spellEnd"/>
          </w:p>
        </w:tc>
        <w:tc>
          <w:tcPr>
            <w:tcW w:w="2551" w:type="dxa"/>
          </w:tcPr>
          <w:p w14:paraId="7BF18BAD" w14:textId="77777777" w:rsidR="00392CA3" w:rsidRPr="00392CA3" w:rsidRDefault="00392CA3" w:rsidP="00392CA3">
            <w:pPr>
              <w:rPr>
                <w:rFonts w:ascii="Times New Roman" w:hAnsi="Times New Roman" w:cs="Times New Roman"/>
                <w:sz w:val="24"/>
                <w:szCs w:val="24"/>
                <w:u w:val="single"/>
                <w:lang w:val="en-US"/>
              </w:rPr>
            </w:pPr>
            <w:proofErr w:type="spellStart"/>
            <w:r w:rsidRPr="00392CA3">
              <w:rPr>
                <w:rFonts w:ascii="Times New Roman" w:hAnsi="Times New Roman" w:cs="Times New Roman"/>
                <w:sz w:val="24"/>
                <w:szCs w:val="24"/>
                <w:u w:val="single"/>
                <w:lang w:val="en-US"/>
              </w:rPr>
              <w:lastRenderedPageBreak/>
              <w:t>Zhakina</w:t>
            </w:r>
            <w:proofErr w:type="spellEnd"/>
            <w:r w:rsidRPr="00392CA3">
              <w:rPr>
                <w:rFonts w:ascii="Times New Roman" w:hAnsi="Times New Roman" w:cs="Times New Roman"/>
                <w:sz w:val="24"/>
                <w:szCs w:val="24"/>
                <w:u w:val="single"/>
                <w:lang w:val="en-US"/>
              </w:rPr>
              <w:t xml:space="preserve"> A.K.,</w:t>
            </w:r>
          </w:p>
          <w:p w14:paraId="7C886DB2" w14:textId="77777777" w:rsidR="00392CA3" w:rsidRPr="00392CA3" w:rsidRDefault="00392CA3" w:rsidP="00392CA3">
            <w:pPr>
              <w:rPr>
                <w:rFonts w:ascii="Times New Roman" w:hAnsi="Times New Roman" w:cs="Times New Roman"/>
                <w:sz w:val="24"/>
                <w:szCs w:val="24"/>
                <w:lang w:val="en-US"/>
              </w:rPr>
            </w:pPr>
            <w:proofErr w:type="spellStart"/>
            <w:r w:rsidRPr="00392CA3">
              <w:rPr>
                <w:rFonts w:ascii="Times New Roman" w:hAnsi="Times New Roman" w:cs="Times New Roman"/>
                <w:sz w:val="24"/>
                <w:szCs w:val="24"/>
                <w:lang w:val="en-US"/>
              </w:rPr>
              <w:t>Rakhimova</w:t>
            </w:r>
            <w:proofErr w:type="spellEnd"/>
            <w:r w:rsidRPr="00392CA3">
              <w:rPr>
                <w:rFonts w:ascii="Times New Roman" w:hAnsi="Times New Roman" w:cs="Times New Roman"/>
                <w:sz w:val="24"/>
                <w:szCs w:val="24"/>
                <w:lang w:val="en-US"/>
              </w:rPr>
              <w:t xml:space="preserve"> B.B.,</w:t>
            </w:r>
          </w:p>
          <w:p w14:paraId="18E53DA1" w14:textId="77777777" w:rsidR="00392CA3" w:rsidRPr="00392CA3" w:rsidRDefault="00392CA3" w:rsidP="00392CA3">
            <w:pPr>
              <w:rPr>
                <w:rFonts w:ascii="Times New Roman" w:hAnsi="Times New Roman" w:cs="Times New Roman"/>
                <w:sz w:val="24"/>
                <w:szCs w:val="24"/>
                <w:lang w:val="en-US"/>
              </w:rPr>
            </w:pPr>
            <w:proofErr w:type="spellStart"/>
            <w:r w:rsidRPr="00392CA3">
              <w:rPr>
                <w:rFonts w:ascii="Times New Roman" w:hAnsi="Times New Roman" w:cs="Times New Roman"/>
                <w:sz w:val="24"/>
                <w:szCs w:val="24"/>
                <w:lang w:val="en-US"/>
              </w:rPr>
              <w:lastRenderedPageBreak/>
              <w:t>Vassilets</w:t>
            </w:r>
            <w:proofErr w:type="spellEnd"/>
            <w:r w:rsidRPr="00392CA3">
              <w:rPr>
                <w:rFonts w:ascii="Times New Roman" w:hAnsi="Times New Roman" w:cs="Times New Roman"/>
                <w:sz w:val="24"/>
                <w:szCs w:val="24"/>
                <w:lang w:val="en-US"/>
              </w:rPr>
              <w:t xml:space="preserve"> Y.P., </w:t>
            </w:r>
          </w:p>
          <w:p w14:paraId="2D79F59F" w14:textId="77777777" w:rsidR="00392CA3" w:rsidRPr="00392CA3" w:rsidRDefault="00392CA3" w:rsidP="00392CA3">
            <w:pPr>
              <w:rPr>
                <w:rFonts w:ascii="Times New Roman" w:hAnsi="Times New Roman" w:cs="Times New Roman"/>
                <w:sz w:val="24"/>
                <w:szCs w:val="24"/>
                <w:lang w:val="en-US"/>
              </w:rPr>
            </w:pPr>
            <w:proofErr w:type="spellStart"/>
            <w:r w:rsidRPr="00392CA3">
              <w:rPr>
                <w:rFonts w:ascii="Times New Roman" w:hAnsi="Times New Roman" w:cs="Times New Roman"/>
                <w:sz w:val="24"/>
                <w:szCs w:val="24"/>
                <w:lang w:val="en-US"/>
              </w:rPr>
              <w:t>Arnt</w:t>
            </w:r>
            <w:proofErr w:type="spellEnd"/>
            <w:r w:rsidRPr="00392CA3">
              <w:rPr>
                <w:rFonts w:ascii="Times New Roman" w:hAnsi="Times New Roman" w:cs="Times New Roman"/>
                <w:sz w:val="24"/>
                <w:szCs w:val="24"/>
                <w:lang w:val="en-US"/>
              </w:rPr>
              <w:t xml:space="preserve"> O.V.,</w:t>
            </w:r>
          </w:p>
          <w:p w14:paraId="0FD83B21" w14:textId="3AD0AE14" w:rsidR="00344EE7" w:rsidRPr="00B41805" w:rsidRDefault="00392CA3" w:rsidP="00392CA3">
            <w:pPr>
              <w:rPr>
                <w:rFonts w:ascii="Times New Roman" w:hAnsi="Times New Roman" w:cs="Times New Roman"/>
                <w:sz w:val="24"/>
                <w:szCs w:val="24"/>
                <w:lang w:val="en-US"/>
              </w:rPr>
            </w:pPr>
            <w:proofErr w:type="spellStart"/>
            <w:r w:rsidRPr="00392CA3">
              <w:rPr>
                <w:rFonts w:ascii="Times New Roman" w:hAnsi="Times New Roman" w:cs="Times New Roman"/>
                <w:sz w:val="24"/>
                <w:szCs w:val="24"/>
                <w:lang w:val="en-US"/>
              </w:rPr>
              <w:t>Muldakhmetov</w:t>
            </w:r>
            <w:proofErr w:type="spellEnd"/>
            <w:r w:rsidRPr="00392CA3">
              <w:rPr>
                <w:rFonts w:ascii="Times New Roman" w:hAnsi="Times New Roman" w:cs="Times New Roman"/>
                <w:sz w:val="24"/>
                <w:szCs w:val="24"/>
                <w:lang w:val="en-US"/>
              </w:rPr>
              <w:t xml:space="preserve"> Z.</w:t>
            </w:r>
          </w:p>
        </w:tc>
        <w:tc>
          <w:tcPr>
            <w:tcW w:w="1276" w:type="dxa"/>
          </w:tcPr>
          <w:p w14:paraId="75611CEE" w14:textId="6E2307FF" w:rsidR="00344EE7" w:rsidRPr="00227245" w:rsidRDefault="00227245" w:rsidP="00CA1542">
            <w:pP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Первый автор и </w:t>
            </w:r>
            <w:r>
              <w:rPr>
                <w:rFonts w:ascii="Times New Roman" w:hAnsi="Times New Roman" w:cs="Times New Roman"/>
                <w:color w:val="000000"/>
                <w:sz w:val="24"/>
                <w:szCs w:val="24"/>
                <w:lang w:val="kk-KZ"/>
              </w:rPr>
              <w:lastRenderedPageBreak/>
              <w:t>автор</w:t>
            </w:r>
            <w:r>
              <w:rPr>
                <w:rFonts w:ascii="Times New Roman" w:hAnsi="Times New Roman" w:cs="Times New Roman"/>
                <w:sz w:val="24"/>
                <w:szCs w:val="24"/>
              </w:rPr>
              <w:t>-</w:t>
            </w:r>
            <w:r w:rsidRPr="00CA1542">
              <w:rPr>
                <w:rFonts w:ascii="Times New Roman" w:hAnsi="Times New Roman" w:cs="Times New Roman"/>
                <w:sz w:val="24"/>
                <w:szCs w:val="24"/>
              </w:rPr>
              <w:t>корреспондент</w:t>
            </w:r>
          </w:p>
        </w:tc>
      </w:tr>
      <w:tr w:rsidR="00392CA3" w:rsidRPr="00392CA3" w14:paraId="69E59459" w14:textId="77777777" w:rsidTr="00AA1127">
        <w:trPr>
          <w:trHeight w:val="556"/>
        </w:trPr>
        <w:tc>
          <w:tcPr>
            <w:tcW w:w="542" w:type="dxa"/>
          </w:tcPr>
          <w:p w14:paraId="5088B650" w14:textId="4E254F5F" w:rsidR="00392CA3" w:rsidRPr="00392CA3" w:rsidRDefault="00823CD7" w:rsidP="00344EE7">
            <w:pPr>
              <w:pStyle w:val="a3"/>
              <w:spacing w:before="0" w:beforeAutospacing="0" w:after="0" w:afterAutospacing="0"/>
            </w:pPr>
            <w:r>
              <w:lastRenderedPageBreak/>
              <w:t>3</w:t>
            </w:r>
          </w:p>
        </w:tc>
        <w:tc>
          <w:tcPr>
            <w:tcW w:w="2997" w:type="dxa"/>
          </w:tcPr>
          <w:p w14:paraId="27C6EF6F" w14:textId="76B09432" w:rsidR="00392CA3" w:rsidRPr="00392CA3" w:rsidRDefault="00392CA3" w:rsidP="00392CA3">
            <w:pPr>
              <w:rPr>
                <w:rFonts w:ascii="Times New Roman" w:hAnsi="Times New Roman" w:cs="Times New Roman"/>
                <w:sz w:val="24"/>
                <w:szCs w:val="24"/>
                <w:lang w:val="en-US"/>
              </w:rPr>
            </w:pPr>
            <w:r w:rsidRPr="00392CA3">
              <w:rPr>
                <w:rFonts w:ascii="Times New Roman" w:hAnsi="Times New Roman" w:cs="Times New Roman"/>
                <w:sz w:val="24"/>
                <w:szCs w:val="24"/>
                <w:lang w:val="en-US"/>
              </w:rPr>
              <w:t>Synthesis and Study of Sorption Properties of Zinc-Imprinted Polymer.</w:t>
            </w:r>
          </w:p>
        </w:tc>
        <w:tc>
          <w:tcPr>
            <w:tcW w:w="1389" w:type="dxa"/>
          </w:tcPr>
          <w:p w14:paraId="15DC3D09" w14:textId="395B8530" w:rsidR="00392CA3" w:rsidRPr="00B41805" w:rsidRDefault="00392CA3" w:rsidP="00344EE7">
            <w:pPr>
              <w:rPr>
                <w:rFonts w:ascii="Times New Roman" w:hAnsi="Times New Roman" w:cs="Times New Roman"/>
                <w:sz w:val="24"/>
                <w:szCs w:val="24"/>
                <w:lang w:val="en-US"/>
              </w:rPr>
            </w:pPr>
            <w:r w:rsidRPr="00392CA3">
              <w:rPr>
                <w:rFonts w:ascii="Times New Roman" w:hAnsi="Times New Roman" w:cs="Times New Roman"/>
                <w:sz w:val="24"/>
                <w:szCs w:val="24"/>
                <w:lang w:val="en-US"/>
              </w:rPr>
              <w:t>Article</w:t>
            </w:r>
          </w:p>
        </w:tc>
        <w:tc>
          <w:tcPr>
            <w:tcW w:w="1871" w:type="dxa"/>
          </w:tcPr>
          <w:p w14:paraId="4121A22C" w14:textId="646A4146" w:rsidR="00392CA3" w:rsidRPr="00CF0EF9" w:rsidRDefault="00392CA3" w:rsidP="00AC3A9C">
            <w:pPr>
              <w:rPr>
                <w:rFonts w:ascii="Times New Roman" w:hAnsi="Times New Roman" w:cs="Times New Roman"/>
                <w:sz w:val="24"/>
                <w:szCs w:val="24"/>
                <w:lang w:val="en-US"/>
              </w:rPr>
            </w:pPr>
            <w:r w:rsidRPr="00392CA3">
              <w:rPr>
                <w:rFonts w:ascii="Times New Roman" w:hAnsi="Times New Roman" w:cs="Times New Roman"/>
                <w:sz w:val="24"/>
                <w:szCs w:val="24"/>
                <w:lang w:val="en-US"/>
              </w:rPr>
              <w:t>Polymers. 2024</w:t>
            </w:r>
            <w:r w:rsidR="00AC3A9C" w:rsidRPr="00AC3A9C">
              <w:rPr>
                <w:rFonts w:ascii="Times New Roman" w:hAnsi="Times New Roman" w:cs="Times New Roman"/>
                <w:sz w:val="24"/>
                <w:szCs w:val="24"/>
                <w:lang w:val="en-US"/>
              </w:rPr>
              <w:t>,</w:t>
            </w:r>
            <w:r w:rsidR="00AC3A9C" w:rsidRPr="00392CA3">
              <w:rPr>
                <w:rFonts w:ascii="Times New Roman" w:hAnsi="Times New Roman" w:cs="Times New Roman"/>
                <w:sz w:val="24"/>
                <w:szCs w:val="24"/>
                <w:lang w:val="en-US"/>
              </w:rPr>
              <w:t xml:space="preserve"> </w:t>
            </w:r>
            <w:r w:rsidR="00AC3A9C">
              <w:rPr>
                <w:rFonts w:ascii="Times New Roman" w:hAnsi="Times New Roman" w:cs="Times New Roman"/>
                <w:sz w:val="24"/>
                <w:szCs w:val="24"/>
                <w:lang w:val="en-US"/>
              </w:rPr>
              <w:t>16</w:t>
            </w:r>
            <w:r w:rsidR="00CF0EF9">
              <w:rPr>
                <w:rFonts w:ascii="Times New Roman" w:hAnsi="Times New Roman" w:cs="Times New Roman"/>
                <w:sz w:val="24"/>
                <w:szCs w:val="24"/>
                <w:lang w:val="en-US"/>
              </w:rPr>
              <w:t xml:space="preserve"> </w:t>
            </w:r>
            <w:r w:rsidR="00AC3A9C">
              <w:rPr>
                <w:rFonts w:ascii="Times New Roman" w:hAnsi="Times New Roman" w:cs="Times New Roman"/>
                <w:sz w:val="24"/>
                <w:szCs w:val="24"/>
                <w:lang w:val="en-US"/>
              </w:rPr>
              <w:t>(24)</w:t>
            </w:r>
            <w:r w:rsidR="00AC3A9C" w:rsidRPr="00AC3A9C">
              <w:rPr>
                <w:rFonts w:ascii="Times New Roman" w:hAnsi="Times New Roman" w:cs="Times New Roman"/>
                <w:sz w:val="24"/>
                <w:szCs w:val="24"/>
                <w:lang w:val="en-US"/>
              </w:rPr>
              <w:t>.</w:t>
            </w:r>
            <w:r w:rsidRPr="00392CA3">
              <w:rPr>
                <w:rFonts w:ascii="Times New Roman" w:hAnsi="Times New Roman" w:cs="Times New Roman"/>
                <w:sz w:val="24"/>
                <w:szCs w:val="24"/>
                <w:lang w:val="en-US"/>
              </w:rPr>
              <w:t xml:space="preserve"> 3545. </w:t>
            </w:r>
            <w:hyperlink r:id="rId13" w:history="1">
              <w:r w:rsidR="00AC3A9C" w:rsidRPr="00C577E1">
                <w:rPr>
                  <w:rStyle w:val="ab"/>
                  <w:rFonts w:ascii="Times New Roman" w:hAnsi="Times New Roman" w:cs="Times New Roman"/>
                  <w:sz w:val="24"/>
                  <w:szCs w:val="24"/>
                  <w:lang w:val="en-US"/>
                </w:rPr>
                <w:t>https://doi.org/10.3390/polym16243545</w:t>
              </w:r>
            </w:hyperlink>
          </w:p>
          <w:p w14:paraId="3D1E2F3A" w14:textId="05E519F6" w:rsidR="00AC3A9C" w:rsidRPr="00CF0EF9" w:rsidRDefault="00AC3A9C" w:rsidP="00AC3A9C">
            <w:pPr>
              <w:rPr>
                <w:rFonts w:ascii="Times New Roman" w:hAnsi="Times New Roman" w:cs="Times New Roman"/>
                <w:sz w:val="24"/>
                <w:szCs w:val="24"/>
                <w:lang w:val="en-US"/>
              </w:rPr>
            </w:pPr>
          </w:p>
        </w:tc>
        <w:tc>
          <w:tcPr>
            <w:tcW w:w="1843" w:type="dxa"/>
          </w:tcPr>
          <w:p w14:paraId="66C2B583" w14:textId="3ED34D02" w:rsidR="00237F93" w:rsidRPr="00237F93" w:rsidRDefault="00237F93" w:rsidP="00237F93">
            <w:pPr>
              <w:rPr>
                <w:rFonts w:ascii="Times New Roman" w:eastAsia="Times New Roman" w:hAnsi="Times New Roman" w:cs="Times New Roman"/>
                <w:sz w:val="24"/>
                <w:szCs w:val="24"/>
                <w:lang w:val="en-US" w:eastAsia="ar-SA"/>
              </w:rPr>
            </w:pPr>
            <w:r w:rsidRPr="00237F93">
              <w:rPr>
                <w:rFonts w:ascii="Times New Roman" w:eastAsia="Times New Roman" w:hAnsi="Times New Roman" w:cs="Times New Roman"/>
                <w:sz w:val="24"/>
                <w:szCs w:val="24"/>
                <w:lang w:val="en-US" w:eastAsia="ar-SA"/>
              </w:rPr>
              <w:t>IF= 4.7</w:t>
            </w:r>
          </w:p>
          <w:p w14:paraId="4A069D4F" w14:textId="56BA5D2C" w:rsidR="00392CA3" w:rsidRPr="00127342" w:rsidRDefault="00237F93" w:rsidP="00237F93">
            <w:pPr>
              <w:rPr>
                <w:rFonts w:ascii="Times New Roman" w:eastAsia="Times New Roman" w:hAnsi="Times New Roman" w:cs="Times New Roman"/>
                <w:sz w:val="24"/>
                <w:szCs w:val="24"/>
                <w:lang w:val="en-US" w:eastAsia="ar-SA"/>
              </w:rPr>
            </w:pPr>
            <w:r w:rsidRPr="00237F93">
              <w:rPr>
                <w:rFonts w:ascii="Times New Roman" w:eastAsia="Times New Roman" w:hAnsi="Times New Roman" w:cs="Times New Roman"/>
                <w:sz w:val="24"/>
                <w:szCs w:val="24"/>
                <w:lang w:val="en-US" w:eastAsia="ar-SA"/>
              </w:rPr>
              <w:t>Q1</w:t>
            </w:r>
          </w:p>
        </w:tc>
        <w:tc>
          <w:tcPr>
            <w:tcW w:w="1105" w:type="dxa"/>
          </w:tcPr>
          <w:p w14:paraId="7ACDC659" w14:textId="19B89ED7" w:rsidR="00392CA3" w:rsidRPr="00127342" w:rsidRDefault="00B11C5B" w:rsidP="00344EE7">
            <w:pPr>
              <w:rPr>
                <w:rFonts w:ascii="Times New Roman" w:hAnsi="Times New Roman" w:cs="Times New Roman"/>
                <w:bCs/>
                <w:sz w:val="24"/>
                <w:szCs w:val="24"/>
                <w:lang w:val="kk-KZ" w:eastAsia="zh-CN"/>
              </w:rPr>
            </w:pPr>
            <w:r w:rsidRPr="00B11C5B">
              <w:rPr>
                <w:rFonts w:ascii="Times New Roman" w:hAnsi="Times New Roman" w:cs="Times New Roman"/>
                <w:bCs/>
                <w:sz w:val="24"/>
                <w:szCs w:val="24"/>
                <w:lang w:val="kk-KZ" w:eastAsia="zh-CN"/>
              </w:rPr>
              <w:t>SCIE</w:t>
            </w:r>
          </w:p>
        </w:tc>
        <w:tc>
          <w:tcPr>
            <w:tcW w:w="1560" w:type="dxa"/>
          </w:tcPr>
          <w:p w14:paraId="2EAA13D8" w14:textId="77777777" w:rsidR="00237F93" w:rsidRPr="00237F93" w:rsidRDefault="00237F93" w:rsidP="00237F93">
            <w:pPr>
              <w:rPr>
                <w:rFonts w:ascii="Times New Roman" w:hAnsi="Times New Roman" w:cs="Times New Roman"/>
                <w:bCs/>
                <w:sz w:val="24"/>
                <w:szCs w:val="24"/>
                <w:lang w:val="en-US"/>
              </w:rPr>
            </w:pPr>
            <w:proofErr w:type="spellStart"/>
            <w:r w:rsidRPr="00237F93">
              <w:rPr>
                <w:rFonts w:ascii="Times New Roman" w:hAnsi="Times New Roman" w:cs="Times New Roman"/>
                <w:bCs/>
                <w:sz w:val="24"/>
                <w:szCs w:val="24"/>
                <w:lang w:val="en-US"/>
              </w:rPr>
              <w:t>CiteScore</w:t>
            </w:r>
            <w:proofErr w:type="spellEnd"/>
            <w:r w:rsidRPr="00237F93">
              <w:rPr>
                <w:rFonts w:ascii="Times New Roman" w:hAnsi="Times New Roman" w:cs="Times New Roman"/>
                <w:bCs/>
                <w:sz w:val="24"/>
                <w:szCs w:val="24"/>
                <w:lang w:val="en-US"/>
              </w:rPr>
              <w:t xml:space="preserve"> 8.0</w:t>
            </w:r>
          </w:p>
          <w:p w14:paraId="433F3EB1" w14:textId="3D0057D9" w:rsidR="00392CA3" w:rsidRPr="00AC3A9C" w:rsidRDefault="00D43A94" w:rsidP="00237F93">
            <w:pPr>
              <w:rPr>
                <w:rFonts w:ascii="Times New Roman" w:hAnsi="Times New Roman" w:cs="Times New Roman"/>
                <w:bCs/>
                <w:color w:val="FF0000"/>
                <w:sz w:val="24"/>
                <w:szCs w:val="24"/>
                <w:lang w:val="en-US"/>
              </w:rPr>
            </w:pPr>
            <w:r>
              <w:rPr>
                <w:rFonts w:ascii="Times New Roman" w:hAnsi="Times New Roman" w:cs="Times New Roman"/>
                <w:bCs/>
                <w:sz w:val="24"/>
                <w:szCs w:val="24"/>
                <w:lang w:val="en-US"/>
              </w:rPr>
              <w:t>General Chem</w:t>
            </w:r>
            <w:r w:rsidR="00237F93" w:rsidRPr="00237F93">
              <w:rPr>
                <w:rFonts w:ascii="Times New Roman" w:hAnsi="Times New Roman" w:cs="Times New Roman"/>
                <w:bCs/>
                <w:sz w:val="24"/>
                <w:szCs w:val="24"/>
                <w:lang w:val="en-US"/>
              </w:rPr>
              <w:t xml:space="preserve">istry– 81% </w:t>
            </w:r>
            <w:proofErr w:type="spellStart"/>
            <w:r w:rsidR="00237F93" w:rsidRPr="00237F93">
              <w:rPr>
                <w:rFonts w:ascii="Times New Roman" w:hAnsi="Times New Roman" w:cs="Times New Roman"/>
                <w:bCs/>
                <w:sz w:val="24"/>
                <w:szCs w:val="24"/>
                <w:lang w:val="en-US"/>
              </w:rPr>
              <w:t>процентиль</w:t>
            </w:r>
            <w:proofErr w:type="spellEnd"/>
          </w:p>
        </w:tc>
        <w:tc>
          <w:tcPr>
            <w:tcW w:w="2551" w:type="dxa"/>
          </w:tcPr>
          <w:p w14:paraId="68250F2E" w14:textId="77777777" w:rsidR="00392CA3" w:rsidRPr="00392CA3" w:rsidRDefault="00392CA3" w:rsidP="00392CA3">
            <w:pPr>
              <w:rPr>
                <w:rFonts w:ascii="Times New Roman" w:hAnsi="Times New Roman" w:cs="Times New Roman"/>
                <w:sz w:val="24"/>
                <w:szCs w:val="24"/>
                <w:lang w:val="en-US"/>
              </w:rPr>
            </w:pPr>
            <w:proofErr w:type="spellStart"/>
            <w:r w:rsidRPr="00392CA3">
              <w:rPr>
                <w:rFonts w:ascii="Times New Roman" w:hAnsi="Times New Roman" w:cs="Times New Roman"/>
                <w:sz w:val="24"/>
                <w:szCs w:val="24"/>
                <w:u w:val="single"/>
                <w:lang w:val="en-US"/>
              </w:rPr>
              <w:t>Zhakina</w:t>
            </w:r>
            <w:proofErr w:type="spellEnd"/>
            <w:r w:rsidRPr="00392CA3">
              <w:rPr>
                <w:rFonts w:ascii="Times New Roman" w:hAnsi="Times New Roman" w:cs="Times New Roman"/>
                <w:sz w:val="24"/>
                <w:szCs w:val="24"/>
                <w:u w:val="single"/>
                <w:lang w:val="en-US"/>
              </w:rPr>
              <w:t xml:space="preserve"> </w:t>
            </w:r>
            <w:proofErr w:type="spellStart"/>
            <w:r w:rsidRPr="00392CA3">
              <w:rPr>
                <w:rFonts w:ascii="Times New Roman" w:hAnsi="Times New Roman" w:cs="Times New Roman"/>
                <w:sz w:val="24"/>
                <w:szCs w:val="24"/>
                <w:u w:val="single"/>
                <w:lang w:val="en-US"/>
              </w:rPr>
              <w:t>A.Kh</w:t>
            </w:r>
            <w:proofErr w:type="spellEnd"/>
            <w:r w:rsidRPr="00392CA3">
              <w:rPr>
                <w:rFonts w:ascii="Times New Roman" w:hAnsi="Times New Roman" w:cs="Times New Roman"/>
                <w:sz w:val="24"/>
                <w:szCs w:val="24"/>
                <w:u w:val="single"/>
                <w:lang w:val="en-US"/>
              </w:rPr>
              <w:t xml:space="preserve">., </w:t>
            </w:r>
            <w:proofErr w:type="spellStart"/>
            <w:r w:rsidRPr="00392CA3">
              <w:rPr>
                <w:rFonts w:ascii="Times New Roman" w:hAnsi="Times New Roman" w:cs="Times New Roman"/>
                <w:sz w:val="24"/>
                <w:szCs w:val="24"/>
                <w:lang w:val="en-US"/>
              </w:rPr>
              <w:t>Vassilets</w:t>
            </w:r>
            <w:proofErr w:type="spellEnd"/>
            <w:r w:rsidRPr="00392CA3">
              <w:rPr>
                <w:rFonts w:ascii="Times New Roman" w:hAnsi="Times New Roman" w:cs="Times New Roman"/>
                <w:sz w:val="24"/>
                <w:szCs w:val="24"/>
                <w:lang w:val="en-US"/>
              </w:rPr>
              <w:t xml:space="preserve"> </w:t>
            </w:r>
            <w:proofErr w:type="spellStart"/>
            <w:r w:rsidRPr="00392CA3">
              <w:rPr>
                <w:rFonts w:ascii="Times New Roman" w:hAnsi="Times New Roman" w:cs="Times New Roman"/>
                <w:sz w:val="24"/>
                <w:szCs w:val="24"/>
                <w:lang w:val="en-US"/>
              </w:rPr>
              <w:t>Ye.P</w:t>
            </w:r>
            <w:proofErr w:type="spellEnd"/>
            <w:r w:rsidRPr="00392CA3">
              <w:rPr>
                <w:rFonts w:ascii="Times New Roman" w:hAnsi="Times New Roman" w:cs="Times New Roman"/>
                <w:sz w:val="24"/>
                <w:szCs w:val="24"/>
                <w:lang w:val="en-US"/>
              </w:rPr>
              <w:t>.,</w:t>
            </w:r>
          </w:p>
          <w:p w14:paraId="70C43631" w14:textId="77777777" w:rsidR="00392CA3" w:rsidRPr="00392CA3" w:rsidRDefault="00392CA3" w:rsidP="00392CA3">
            <w:pPr>
              <w:rPr>
                <w:rFonts w:ascii="Times New Roman" w:hAnsi="Times New Roman" w:cs="Times New Roman"/>
                <w:sz w:val="24"/>
                <w:szCs w:val="24"/>
                <w:lang w:val="en-US"/>
              </w:rPr>
            </w:pPr>
            <w:proofErr w:type="spellStart"/>
            <w:r w:rsidRPr="00392CA3">
              <w:rPr>
                <w:rFonts w:ascii="Times New Roman" w:hAnsi="Times New Roman" w:cs="Times New Roman"/>
                <w:sz w:val="24"/>
                <w:szCs w:val="24"/>
                <w:lang w:val="en-US"/>
              </w:rPr>
              <w:t>Arnt</w:t>
            </w:r>
            <w:proofErr w:type="spellEnd"/>
            <w:r w:rsidRPr="00392CA3">
              <w:rPr>
                <w:rFonts w:ascii="Times New Roman" w:hAnsi="Times New Roman" w:cs="Times New Roman"/>
                <w:sz w:val="24"/>
                <w:szCs w:val="24"/>
                <w:lang w:val="en-US"/>
              </w:rPr>
              <w:t xml:space="preserve"> O.V., </w:t>
            </w:r>
          </w:p>
          <w:p w14:paraId="6C54D79A" w14:textId="325FF7E1" w:rsidR="00392CA3" w:rsidRPr="00392CA3" w:rsidRDefault="00392CA3" w:rsidP="00392CA3">
            <w:pPr>
              <w:rPr>
                <w:rFonts w:ascii="Times New Roman" w:hAnsi="Times New Roman" w:cs="Times New Roman"/>
                <w:sz w:val="24"/>
                <w:szCs w:val="24"/>
                <w:u w:val="single"/>
                <w:lang w:val="en-US"/>
              </w:rPr>
            </w:pPr>
            <w:proofErr w:type="spellStart"/>
            <w:r w:rsidRPr="00392CA3">
              <w:rPr>
                <w:rFonts w:ascii="Times New Roman" w:hAnsi="Times New Roman" w:cs="Times New Roman"/>
                <w:sz w:val="24"/>
                <w:szCs w:val="24"/>
                <w:lang w:val="en-US"/>
              </w:rPr>
              <w:t>Zhakin</w:t>
            </w:r>
            <w:proofErr w:type="spellEnd"/>
            <w:r w:rsidRPr="00392CA3">
              <w:rPr>
                <w:rFonts w:ascii="Times New Roman" w:hAnsi="Times New Roman" w:cs="Times New Roman"/>
                <w:sz w:val="24"/>
                <w:szCs w:val="24"/>
                <w:lang w:val="en-US"/>
              </w:rPr>
              <w:t xml:space="preserve"> A.M.</w:t>
            </w:r>
          </w:p>
        </w:tc>
        <w:tc>
          <w:tcPr>
            <w:tcW w:w="1276" w:type="dxa"/>
          </w:tcPr>
          <w:p w14:paraId="0DE01DD8" w14:textId="22B6E69D" w:rsidR="00392CA3" w:rsidRPr="00227245" w:rsidRDefault="00227245" w:rsidP="00CA1542">
            <w:pPr>
              <w:rPr>
                <w:rFonts w:ascii="Times New Roman" w:hAnsi="Times New Roman" w:cs="Times New Roman"/>
                <w:sz w:val="24"/>
                <w:szCs w:val="24"/>
              </w:rPr>
            </w:pPr>
            <w:r>
              <w:rPr>
                <w:rFonts w:ascii="Times New Roman" w:hAnsi="Times New Roman" w:cs="Times New Roman"/>
                <w:color w:val="000000"/>
                <w:sz w:val="24"/>
                <w:szCs w:val="24"/>
              </w:rPr>
              <w:t xml:space="preserve">Первый автор и </w:t>
            </w:r>
            <w:r>
              <w:rPr>
                <w:rFonts w:ascii="Times New Roman" w:hAnsi="Times New Roman" w:cs="Times New Roman"/>
                <w:color w:val="000000"/>
                <w:sz w:val="24"/>
                <w:szCs w:val="24"/>
                <w:lang w:val="kk-KZ"/>
              </w:rPr>
              <w:t>автор</w:t>
            </w:r>
            <w:r>
              <w:rPr>
                <w:rFonts w:ascii="Times New Roman" w:hAnsi="Times New Roman" w:cs="Times New Roman"/>
                <w:sz w:val="24"/>
                <w:szCs w:val="24"/>
              </w:rPr>
              <w:t>-</w:t>
            </w:r>
            <w:r w:rsidRPr="00CA1542">
              <w:rPr>
                <w:rFonts w:ascii="Times New Roman" w:hAnsi="Times New Roman" w:cs="Times New Roman"/>
                <w:sz w:val="24"/>
                <w:szCs w:val="24"/>
              </w:rPr>
              <w:t>корреспондент</w:t>
            </w:r>
          </w:p>
        </w:tc>
      </w:tr>
    </w:tbl>
    <w:p w14:paraId="271F8841" w14:textId="77777777" w:rsidR="00AA1127" w:rsidRPr="001A78D9" w:rsidRDefault="00AA1127" w:rsidP="001A78D9">
      <w:pPr>
        <w:pStyle w:val="a3"/>
        <w:spacing w:before="0" w:beforeAutospacing="0" w:after="0" w:afterAutospacing="0"/>
        <w:rPr>
          <w:b/>
        </w:rPr>
      </w:pPr>
    </w:p>
    <w:p w14:paraId="67EB2FF9" w14:textId="5FA65C4F" w:rsidR="007F6EC1" w:rsidRPr="009515D4" w:rsidRDefault="007F6EC1" w:rsidP="00460BDA">
      <w:pPr>
        <w:pStyle w:val="a3"/>
        <w:spacing w:before="0" w:beforeAutospacing="0" w:after="0" w:afterAutospacing="0"/>
        <w:jc w:val="center"/>
        <w:rPr>
          <w:b/>
        </w:rPr>
      </w:pPr>
      <w:r w:rsidRPr="00B00E54">
        <w:rPr>
          <w:b/>
        </w:rPr>
        <w:t>Список</w:t>
      </w:r>
      <w:r w:rsidRPr="009515D4">
        <w:rPr>
          <w:b/>
        </w:rPr>
        <w:t xml:space="preserve"> </w:t>
      </w:r>
      <w:r w:rsidRPr="00B00E54">
        <w:rPr>
          <w:b/>
        </w:rPr>
        <w:t>научных</w:t>
      </w:r>
      <w:r w:rsidRPr="009515D4">
        <w:rPr>
          <w:b/>
        </w:rPr>
        <w:t xml:space="preserve"> </w:t>
      </w:r>
      <w:r w:rsidRPr="00B00E54">
        <w:rPr>
          <w:b/>
        </w:rPr>
        <w:t>трудов</w:t>
      </w:r>
    </w:p>
    <w:p w14:paraId="449C40E5" w14:textId="36D96FAA" w:rsidR="007F6EC1" w:rsidRDefault="00AA1127" w:rsidP="00460BDA">
      <w:pPr>
        <w:pStyle w:val="a3"/>
        <w:spacing w:before="0" w:beforeAutospacing="0" w:after="0" w:afterAutospacing="0"/>
        <w:jc w:val="center"/>
        <w:rPr>
          <w:b/>
          <w:lang w:val="kk-KZ"/>
        </w:rPr>
      </w:pPr>
      <w:proofErr w:type="spellStart"/>
      <w:r>
        <w:rPr>
          <w:b/>
        </w:rPr>
        <w:t>Жакин</w:t>
      </w:r>
      <w:proofErr w:type="spellEnd"/>
      <w:r w:rsidR="007A18F7">
        <w:rPr>
          <w:b/>
          <w:lang w:val="kk-KZ"/>
        </w:rPr>
        <w:t>ой</w:t>
      </w:r>
      <w:r w:rsidR="007F6EC1" w:rsidRPr="00D86EFE">
        <w:rPr>
          <w:b/>
          <w:lang w:val="kk-KZ"/>
        </w:rPr>
        <w:t xml:space="preserve"> А</w:t>
      </w:r>
      <w:r>
        <w:rPr>
          <w:b/>
          <w:lang w:val="kk-KZ"/>
        </w:rPr>
        <w:t>лмы</w:t>
      </w:r>
      <w:r w:rsidR="007F6EC1" w:rsidRPr="00D86EFE">
        <w:rPr>
          <w:b/>
          <w:lang w:val="kk-KZ"/>
        </w:rPr>
        <w:t xml:space="preserve"> </w:t>
      </w:r>
      <w:r>
        <w:rPr>
          <w:b/>
          <w:lang w:val="kk-KZ"/>
        </w:rPr>
        <w:t>Хасено</w:t>
      </w:r>
      <w:r w:rsidR="007F6EC1" w:rsidRPr="00D86EFE">
        <w:rPr>
          <w:b/>
          <w:lang w:val="kk-KZ"/>
        </w:rPr>
        <w:t>вн</w:t>
      </w:r>
      <w:r w:rsidR="007A18F7">
        <w:rPr>
          <w:b/>
          <w:lang w:val="kk-KZ"/>
        </w:rPr>
        <w:t>ы</w:t>
      </w:r>
    </w:p>
    <w:p w14:paraId="39725813" w14:textId="77777777" w:rsidR="007F6EC1" w:rsidRPr="00823CD7" w:rsidRDefault="007F6EC1" w:rsidP="007F6EC1">
      <w:pPr>
        <w:pStyle w:val="a3"/>
        <w:spacing w:before="0" w:beforeAutospacing="0" w:after="0" w:afterAutospacing="0"/>
        <w:jc w:val="center"/>
        <w:rPr>
          <w:b/>
          <w:sz w:val="20"/>
          <w:szCs w:val="20"/>
          <w:lang w:val="kk-KZ"/>
        </w:rPr>
      </w:pPr>
    </w:p>
    <w:tbl>
      <w:tblPr>
        <w:tblStyle w:val="a9"/>
        <w:tblW w:w="15135" w:type="dxa"/>
        <w:tblLayout w:type="fixed"/>
        <w:tblLook w:val="04A0" w:firstRow="1" w:lastRow="0" w:firstColumn="1" w:lastColumn="0" w:noHBand="0" w:noVBand="1"/>
      </w:tblPr>
      <w:tblGrid>
        <w:gridCol w:w="675"/>
        <w:gridCol w:w="4707"/>
        <w:gridCol w:w="1559"/>
        <w:gridCol w:w="5103"/>
        <w:gridCol w:w="709"/>
        <w:gridCol w:w="2382"/>
      </w:tblGrid>
      <w:tr w:rsidR="00B00E54" w:rsidRPr="00C12E37" w14:paraId="0028D7B9" w14:textId="77777777" w:rsidTr="0008140A">
        <w:tc>
          <w:tcPr>
            <w:tcW w:w="675" w:type="dxa"/>
            <w:tcBorders>
              <w:top w:val="single" w:sz="4" w:space="0" w:color="auto"/>
              <w:left w:val="single" w:sz="4" w:space="0" w:color="auto"/>
              <w:bottom w:val="single" w:sz="4" w:space="0" w:color="auto"/>
              <w:right w:val="single" w:sz="4" w:space="0" w:color="auto"/>
            </w:tcBorders>
            <w:hideMark/>
          </w:tcPr>
          <w:p w14:paraId="72A9A44B" w14:textId="77777777" w:rsidR="00552D28" w:rsidRPr="00C12E37" w:rsidRDefault="00552D28" w:rsidP="00857D3C">
            <w:pPr>
              <w:jc w:val="center"/>
              <w:rPr>
                <w:rFonts w:ascii="Times New Roman" w:hAnsi="Times New Roman" w:cs="Times New Roman"/>
                <w:b/>
              </w:rPr>
            </w:pPr>
            <w:r w:rsidRPr="00C12E37">
              <w:rPr>
                <w:rFonts w:ascii="Times New Roman" w:hAnsi="Times New Roman" w:cs="Times New Roman"/>
                <w:b/>
              </w:rPr>
              <w:t>№ п/п</w:t>
            </w:r>
          </w:p>
        </w:tc>
        <w:tc>
          <w:tcPr>
            <w:tcW w:w="4707" w:type="dxa"/>
            <w:tcBorders>
              <w:top w:val="single" w:sz="4" w:space="0" w:color="auto"/>
              <w:left w:val="single" w:sz="4" w:space="0" w:color="auto"/>
              <w:bottom w:val="single" w:sz="4" w:space="0" w:color="auto"/>
              <w:right w:val="single" w:sz="4" w:space="0" w:color="auto"/>
            </w:tcBorders>
            <w:hideMark/>
          </w:tcPr>
          <w:p w14:paraId="7110D7D1" w14:textId="77777777" w:rsidR="00552D28" w:rsidRPr="00C12E37" w:rsidRDefault="00552D28" w:rsidP="00857D3C">
            <w:pPr>
              <w:jc w:val="center"/>
              <w:rPr>
                <w:rFonts w:ascii="Times New Roman" w:hAnsi="Times New Roman" w:cs="Times New Roman"/>
                <w:b/>
              </w:rPr>
            </w:pPr>
            <w:r w:rsidRPr="00C12E37">
              <w:rPr>
                <w:rFonts w:ascii="Times New Roman" w:hAnsi="Times New Roman" w:cs="Times New Roman"/>
                <w:b/>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14:paraId="2E344F75" w14:textId="77777777" w:rsidR="00552D28" w:rsidRPr="00C12E37" w:rsidRDefault="00552D28" w:rsidP="00857D3C">
            <w:pPr>
              <w:jc w:val="center"/>
              <w:rPr>
                <w:rFonts w:ascii="Times New Roman" w:hAnsi="Times New Roman" w:cs="Times New Roman"/>
                <w:b/>
              </w:rPr>
            </w:pPr>
            <w:r w:rsidRPr="00C12E37">
              <w:rPr>
                <w:rFonts w:ascii="Times New Roman" w:hAnsi="Times New Roman" w:cs="Times New Roman"/>
                <w:b/>
              </w:rPr>
              <w:t>Характер издания</w:t>
            </w:r>
          </w:p>
        </w:tc>
        <w:tc>
          <w:tcPr>
            <w:tcW w:w="5103" w:type="dxa"/>
            <w:tcBorders>
              <w:top w:val="single" w:sz="4" w:space="0" w:color="auto"/>
              <w:left w:val="single" w:sz="4" w:space="0" w:color="auto"/>
              <w:bottom w:val="single" w:sz="4" w:space="0" w:color="auto"/>
              <w:right w:val="single" w:sz="4" w:space="0" w:color="auto"/>
            </w:tcBorders>
            <w:hideMark/>
          </w:tcPr>
          <w:p w14:paraId="27D90FF3" w14:textId="77777777" w:rsidR="00552D28" w:rsidRPr="00C12E37" w:rsidRDefault="00552D28" w:rsidP="00857D3C">
            <w:pPr>
              <w:jc w:val="center"/>
              <w:rPr>
                <w:rFonts w:ascii="Times New Roman" w:hAnsi="Times New Roman" w:cs="Times New Roman"/>
                <w:b/>
              </w:rPr>
            </w:pPr>
            <w:r w:rsidRPr="00C12E37">
              <w:rPr>
                <w:rFonts w:ascii="Times New Roman" w:hAnsi="Times New Roman" w:cs="Times New Roman"/>
                <w:b/>
              </w:rPr>
              <w:t>Выходные данные</w:t>
            </w:r>
          </w:p>
        </w:tc>
        <w:tc>
          <w:tcPr>
            <w:tcW w:w="709" w:type="dxa"/>
            <w:tcBorders>
              <w:top w:val="single" w:sz="4" w:space="0" w:color="auto"/>
              <w:left w:val="single" w:sz="4" w:space="0" w:color="auto"/>
              <w:bottom w:val="single" w:sz="4" w:space="0" w:color="auto"/>
              <w:right w:val="single" w:sz="4" w:space="0" w:color="auto"/>
            </w:tcBorders>
            <w:hideMark/>
          </w:tcPr>
          <w:p w14:paraId="4D45ABF4" w14:textId="77777777" w:rsidR="00552D28" w:rsidRPr="00C12E37" w:rsidRDefault="00552D28" w:rsidP="00857D3C">
            <w:pPr>
              <w:jc w:val="center"/>
              <w:rPr>
                <w:rFonts w:ascii="Times New Roman" w:hAnsi="Times New Roman" w:cs="Times New Roman"/>
                <w:b/>
                <w:lang w:val="kk-KZ"/>
              </w:rPr>
            </w:pPr>
            <w:r w:rsidRPr="00C12E37">
              <w:rPr>
                <w:rFonts w:ascii="Times New Roman" w:hAnsi="Times New Roman" w:cs="Times New Roman"/>
                <w:b/>
                <w:lang w:val="kk-KZ"/>
              </w:rPr>
              <w:t>Количество стр.</w:t>
            </w:r>
          </w:p>
        </w:tc>
        <w:tc>
          <w:tcPr>
            <w:tcW w:w="2382" w:type="dxa"/>
            <w:tcBorders>
              <w:top w:val="single" w:sz="4" w:space="0" w:color="auto"/>
              <w:left w:val="single" w:sz="4" w:space="0" w:color="auto"/>
              <w:bottom w:val="single" w:sz="4" w:space="0" w:color="auto"/>
              <w:right w:val="single" w:sz="4" w:space="0" w:color="auto"/>
            </w:tcBorders>
            <w:hideMark/>
          </w:tcPr>
          <w:p w14:paraId="04E27ED8" w14:textId="77777777" w:rsidR="00552D28" w:rsidRPr="00C12E37" w:rsidRDefault="00552D28" w:rsidP="00857D3C">
            <w:pPr>
              <w:jc w:val="center"/>
              <w:rPr>
                <w:rFonts w:ascii="Times New Roman" w:hAnsi="Times New Roman" w:cs="Times New Roman"/>
                <w:b/>
              </w:rPr>
            </w:pPr>
            <w:r w:rsidRPr="00C12E37">
              <w:rPr>
                <w:rFonts w:ascii="Times New Roman" w:hAnsi="Times New Roman" w:cs="Times New Roman"/>
                <w:b/>
              </w:rPr>
              <w:t>Соавторы</w:t>
            </w:r>
          </w:p>
        </w:tc>
      </w:tr>
      <w:tr w:rsidR="00B00E54" w:rsidRPr="00C12E37" w14:paraId="4A601256" w14:textId="77777777" w:rsidTr="0008140A">
        <w:tc>
          <w:tcPr>
            <w:tcW w:w="675" w:type="dxa"/>
            <w:tcBorders>
              <w:top w:val="single" w:sz="4" w:space="0" w:color="auto"/>
              <w:left w:val="single" w:sz="4" w:space="0" w:color="auto"/>
              <w:bottom w:val="single" w:sz="4" w:space="0" w:color="auto"/>
              <w:right w:val="single" w:sz="4" w:space="0" w:color="auto"/>
            </w:tcBorders>
            <w:hideMark/>
          </w:tcPr>
          <w:p w14:paraId="39E890F9" w14:textId="77777777" w:rsidR="00552D28" w:rsidRPr="00C12E37" w:rsidRDefault="00552D28" w:rsidP="00857D3C">
            <w:pPr>
              <w:jc w:val="center"/>
              <w:rPr>
                <w:rFonts w:ascii="Times New Roman" w:hAnsi="Times New Roman" w:cs="Times New Roman"/>
                <w:b/>
              </w:rPr>
            </w:pPr>
            <w:r w:rsidRPr="00C12E37">
              <w:rPr>
                <w:rFonts w:ascii="Times New Roman" w:hAnsi="Times New Roman" w:cs="Times New Roman"/>
                <w:b/>
              </w:rPr>
              <w:t>1</w:t>
            </w:r>
          </w:p>
        </w:tc>
        <w:tc>
          <w:tcPr>
            <w:tcW w:w="4707" w:type="dxa"/>
            <w:tcBorders>
              <w:top w:val="single" w:sz="4" w:space="0" w:color="auto"/>
              <w:left w:val="single" w:sz="4" w:space="0" w:color="auto"/>
              <w:bottom w:val="single" w:sz="4" w:space="0" w:color="auto"/>
              <w:right w:val="single" w:sz="4" w:space="0" w:color="auto"/>
            </w:tcBorders>
            <w:hideMark/>
          </w:tcPr>
          <w:p w14:paraId="2A0E8636" w14:textId="77777777" w:rsidR="00552D28" w:rsidRPr="00C12E37" w:rsidRDefault="00552D28" w:rsidP="00857D3C">
            <w:pPr>
              <w:jc w:val="center"/>
              <w:rPr>
                <w:rFonts w:ascii="Times New Roman" w:hAnsi="Times New Roman" w:cs="Times New Roman"/>
                <w:b/>
              </w:rPr>
            </w:pPr>
            <w:r w:rsidRPr="00C12E37">
              <w:rPr>
                <w:rFonts w:ascii="Times New Roman" w:hAnsi="Times New Roman" w:cs="Times New Roman"/>
                <w:b/>
              </w:rPr>
              <w:t>2</w:t>
            </w:r>
          </w:p>
        </w:tc>
        <w:tc>
          <w:tcPr>
            <w:tcW w:w="1559" w:type="dxa"/>
            <w:tcBorders>
              <w:top w:val="single" w:sz="4" w:space="0" w:color="auto"/>
              <w:left w:val="single" w:sz="4" w:space="0" w:color="auto"/>
              <w:bottom w:val="single" w:sz="4" w:space="0" w:color="auto"/>
              <w:right w:val="single" w:sz="4" w:space="0" w:color="auto"/>
            </w:tcBorders>
            <w:hideMark/>
          </w:tcPr>
          <w:p w14:paraId="0A3FA11C" w14:textId="77777777" w:rsidR="00552D28" w:rsidRPr="00C12E37" w:rsidRDefault="00552D28" w:rsidP="00857D3C">
            <w:pPr>
              <w:jc w:val="center"/>
              <w:rPr>
                <w:rFonts w:ascii="Times New Roman" w:hAnsi="Times New Roman" w:cs="Times New Roman"/>
                <w:b/>
              </w:rPr>
            </w:pPr>
            <w:r w:rsidRPr="00C12E37">
              <w:rPr>
                <w:rFonts w:ascii="Times New Roman" w:hAnsi="Times New Roman" w:cs="Times New Roman"/>
                <w:b/>
              </w:rPr>
              <w:t>3</w:t>
            </w:r>
          </w:p>
        </w:tc>
        <w:tc>
          <w:tcPr>
            <w:tcW w:w="5103" w:type="dxa"/>
            <w:tcBorders>
              <w:top w:val="single" w:sz="4" w:space="0" w:color="auto"/>
              <w:left w:val="single" w:sz="4" w:space="0" w:color="auto"/>
              <w:bottom w:val="single" w:sz="4" w:space="0" w:color="auto"/>
              <w:right w:val="single" w:sz="4" w:space="0" w:color="auto"/>
            </w:tcBorders>
            <w:hideMark/>
          </w:tcPr>
          <w:p w14:paraId="46145A55" w14:textId="77777777" w:rsidR="00552D28" w:rsidRPr="00C12E37" w:rsidRDefault="00552D28" w:rsidP="00857D3C">
            <w:pPr>
              <w:jc w:val="center"/>
              <w:rPr>
                <w:rFonts w:ascii="Times New Roman" w:hAnsi="Times New Roman" w:cs="Times New Roman"/>
                <w:b/>
              </w:rPr>
            </w:pPr>
            <w:r w:rsidRPr="00C12E37">
              <w:rPr>
                <w:rFonts w:ascii="Times New Roman"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hideMark/>
          </w:tcPr>
          <w:p w14:paraId="15DA3A56" w14:textId="77777777" w:rsidR="00552D28" w:rsidRPr="00C12E37" w:rsidRDefault="00552D28" w:rsidP="00857D3C">
            <w:pPr>
              <w:jc w:val="center"/>
              <w:rPr>
                <w:rFonts w:ascii="Times New Roman" w:hAnsi="Times New Roman" w:cs="Times New Roman"/>
                <w:b/>
              </w:rPr>
            </w:pPr>
            <w:r w:rsidRPr="00C12E37">
              <w:rPr>
                <w:rFonts w:ascii="Times New Roman" w:hAnsi="Times New Roman" w:cs="Times New Roman"/>
                <w:b/>
              </w:rPr>
              <w:t>5</w:t>
            </w:r>
          </w:p>
        </w:tc>
        <w:tc>
          <w:tcPr>
            <w:tcW w:w="2382" w:type="dxa"/>
            <w:tcBorders>
              <w:top w:val="single" w:sz="4" w:space="0" w:color="auto"/>
              <w:left w:val="single" w:sz="4" w:space="0" w:color="auto"/>
              <w:bottom w:val="single" w:sz="4" w:space="0" w:color="auto"/>
              <w:right w:val="single" w:sz="4" w:space="0" w:color="auto"/>
            </w:tcBorders>
            <w:hideMark/>
          </w:tcPr>
          <w:p w14:paraId="6FFCA558" w14:textId="77777777" w:rsidR="00552D28" w:rsidRPr="00C12E37" w:rsidRDefault="00552D28" w:rsidP="00857D3C">
            <w:pPr>
              <w:jc w:val="center"/>
              <w:rPr>
                <w:rFonts w:ascii="Times New Roman" w:hAnsi="Times New Roman" w:cs="Times New Roman"/>
                <w:b/>
              </w:rPr>
            </w:pPr>
            <w:r w:rsidRPr="00C12E37">
              <w:rPr>
                <w:rFonts w:ascii="Times New Roman" w:hAnsi="Times New Roman" w:cs="Times New Roman"/>
                <w:b/>
              </w:rPr>
              <w:t>6</w:t>
            </w:r>
          </w:p>
        </w:tc>
      </w:tr>
      <w:tr w:rsidR="00B00E54" w:rsidRPr="00C12E37" w14:paraId="2C7CA334" w14:textId="77777777" w:rsidTr="0008140A">
        <w:tc>
          <w:tcPr>
            <w:tcW w:w="675" w:type="dxa"/>
            <w:tcBorders>
              <w:top w:val="single" w:sz="4" w:space="0" w:color="auto"/>
              <w:left w:val="single" w:sz="4" w:space="0" w:color="auto"/>
              <w:bottom w:val="single" w:sz="4" w:space="0" w:color="auto"/>
              <w:right w:val="single" w:sz="4" w:space="0" w:color="auto"/>
            </w:tcBorders>
          </w:tcPr>
          <w:p w14:paraId="62AC4056" w14:textId="77777777" w:rsidR="00552D28" w:rsidRPr="00C12E37" w:rsidRDefault="00552D28" w:rsidP="00857D3C">
            <w:pPr>
              <w:rPr>
                <w:rFonts w:ascii="Times New Roman" w:hAnsi="Times New Roman" w:cs="Times New Roman"/>
                <w:b/>
                <w:lang w:val="kk-KZ"/>
              </w:rPr>
            </w:pPr>
          </w:p>
        </w:tc>
        <w:tc>
          <w:tcPr>
            <w:tcW w:w="14460" w:type="dxa"/>
            <w:gridSpan w:val="5"/>
            <w:tcBorders>
              <w:top w:val="single" w:sz="4" w:space="0" w:color="auto"/>
              <w:left w:val="single" w:sz="4" w:space="0" w:color="auto"/>
              <w:bottom w:val="single" w:sz="4" w:space="0" w:color="auto"/>
              <w:right w:val="single" w:sz="4" w:space="0" w:color="auto"/>
            </w:tcBorders>
            <w:hideMark/>
          </w:tcPr>
          <w:p w14:paraId="052D0DF2" w14:textId="77777777" w:rsidR="00552D28" w:rsidRPr="00C12E37" w:rsidRDefault="00780BCB" w:rsidP="00857D3C">
            <w:pPr>
              <w:tabs>
                <w:tab w:val="left" w:pos="11490"/>
              </w:tabs>
              <w:jc w:val="center"/>
              <w:rPr>
                <w:rFonts w:ascii="Times New Roman" w:hAnsi="Times New Roman" w:cs="Times New Roman"/>
                <w:b/>
              </w:rPr>
            </w:pPr>
            <w:r>
              <w:rPr>
                <w:rFonts w:ascii="Times New Roman" w:hAnsi="Times New Roman" w:cs="Times New Roman"/>
                <w:b/>
              </w:rPr>
              <w:t xml:space="preserve">Статьи в изданиях, </w:t>
            </w:r>
            <w:proofErr w:type="spellStart"/>
            <w:r>
              <w:rPr>
                <w:rFonts w:ascii="Times New Roman" w:hAnsi="Times New Roman" w:cs="Times New Roman"/>
                <w:b/>
              </w:rPr>
              <w:t>рекоменд</w:t>
            </w:r>
            <w:proofErr w:type="spellEnd"/>
            <w:r>
              <w:rPr>
                <w:rFonts w:ascii="Times New Roman" w:hAnsi="Times New Roman" w:cs="Times New Roman"/>
                <w:b/>
                <w:lang w:val="kk-KZ"/>
              </w:rPr>
              <w:t>ованных</w:t>
            </w:r>
            <w:r w:rsidR="00276C9F">
              <w:rPr>
                <w:rFonts w:ascii="Times New Roman" w:hAnsi="Times New Roman" w:cs="Times New Roman"/>
                <w:b/>
                <w:lang w:val="kk-KZ"/>
              </w:rPr>
              <w:t xml:space="preserve"> </w:t>
            </w:r>
            <w:r w:rsidRPr="00D8007A">
              <w:rPr>
                <w:rFonts w:ascii="Times New Roman" w:hAnsi="Times New Roman" w:cs="Times New Roman"/>
                <w:b/>
              </w:rPr>
              <w:t>Комитет</w:t>
            </w:r>
            <w:r>
              <w:rPr>
                <w:rFonts w:ascii="Times New Roman" w:hAnsi="Times New Roman" w:cs="Times New Roman"/>
                <w:b/>
              </w:rPr>
              <w:t>ом</w:t>
            </w:r>
            <w:r w:rsidRPr="00D8007A">
              <w:rPr>
                <w:rFonts w:ascii="Times New Roman" w:hAnsi="Times New Roman" w:cs="Times New Roman"/>
                <w:b/>
              </w:rPr>
              <w:t xml:space="preserve"> по обеспечению качества в сфере науки и высшего образования </w:t>
            </w:r>
            <w:proofErr w:type="spellStart"/>
            <w:r w:rsidRPr="00D8007A">
              <w:rPr>
                <w:rFonts w:ascii="Times New Roman" w:hAnsi="Times New Roman" w:cs="Times New Roman"/>
                <w:b/>
              </w:rPr>
              <w:t>МН</w:t>
            </w:r>
            <w:r w:rsidR="00D86EFE">
              <w:rPr>
                <w:rFonts w:ascii="Times New Roman" w:hAnsi="Times New Roman" w:cs="Times New Roman"/>
                <w:b/>
              </w:rPr>
              <w:t>и</w:t>
            </w:r>
            <w:r w:rsidRPr="00D8007A">
              <w:rPr>
                <w:rFonts w:ascii="Times New Roman" w:hAnsi="Times New Roman" w:cs="Times New Roman"/>
                <w:b/>
              </w:rPr>
              <w:t>ВО</w:t>
            </w:r>
            <w:proofErr w:type="spellEnd"/>
            <w:r w:rsidRPr="00D8007A">
              <w:rPr>
                <w:rFonts w:ascii="Times New Roman" w:hAnsi="Times New Roman" w:cs="Times New Roman"/>
                <w:b/>
              </w:rPr>
              <w:t xml:space="preserve"> РК</w:t>
            </w:r>
          </w:p>
        </w:tc>
      </w:tr>
      <w:tr w:rsidR="00A81795" w:rsidRPr="00C12E37" w14:paraId="0419090A" w14:textId="77777777" w:rsidTr="0008140A">
        <w:tc>
          <w:tcPr>
            <w:tcW w:w="675" w:type="dxa"/>
            <w:tcBorders>
              <w:top w:val="single" w:sz="4" w:space="0" w:color="auto"/>
              <w:left w:val="single" w:sz="4" w:space="0" w:color="auto"/>
              <w:bottom w:val="single" w:sz="4" w:space="0" w:color="auto"/>
              <w:right w:val="single" w:sz="4" w:space="0" w:color="auto"/>
            </w:tcBorders>
          </w:tcPr>
          <w:p w14:paraId="448DD4C3" w14:textId="77777777" w:rsidR="00A81795" w:rsidRPr="00E5062E" w:rsidRDefault="00A81795" w:rsidP="00A81795">
            <w:pPr>
              <w:rPr>
                <w:rFonts w:ascii="Times New Roman" w:hAnsi="Times New Roman" w:cs="Times New Roman"/>
                <w:sz w:val="24"/>
                <w:szCs w:val="24"/>
                <w:lang w:val="kk-KZ"/>
              </w:rPr>
            </w:pPr>
            <w:r w:rsidRPr="00E5062E">
              <w:rPr>
                <w:rFonts w:ascii="Times New Roman" w:hAnsi="Times New Roman" w:cs="Times New Roman"/>
                <w:sz w:val="24"/>
                <w:szCs w:val="24"/>
                <w:lang w:val="kk-KZ"/>
              </w:rPr>
              <w:t>1</w:t>
            </w:r>
          </w:p>
        </w:tc>
        <w:tc>
          <w:tcPr>
            <w:tcW w:w="4707" w:type="dxa"/>
          </w:tcPr>
          <w:p w14:paraId="102812A3" w14:textId="20C4DE2D" w:rsidR="00A81795" w:rsidRPr="00AA1127" w:rsidRDefault="00AA1127" w:rsidP="00A81795">
            <w:pPr>
              <w:rPr>
                <w:rFonts w:ascii="Times New Roman" w:hAnsi="Times New Roman" w:cs="Times New Roman"/>
                <w:sz w:val="24"/>
                <w:szCs w:val="24"/>
                <w:lang w:val="kk-KZ"/>
              </w:rPr>
            </w:pPr>
            <w:r w:rsidRPr="00AA1127">
              <w:rPr>
                <w:rFonts w:ascii="Times New Roman" w:hAnsi="Times New Roman" w:cs="Times New Roman"/>
                <w:sz w:val="24"/>
                <w:szCs w:val="24"/>
                <w:lang w:val="kk-KZ"/>
              </w:rPr>
              <w:t>Гуминовые полимерные комплексы в очистке минерализованной воды.</w:t>
            </w:r>
          </w:p>
        </w:tc>
        <w:tc>
          <w:tcPr>
            <w:tcW w:w="1559" w:type="dxa"/>
          </w:tcPr>
          <w:p w14:paraId="6C5FA9DD" w14:textId="5C6BE2FA" w:rsidR="00A81795" w:rsidRPr="00E5062E" w:rsidRDefault="00542E1C" w:rsidP="00CF0EF9">
            <w:pPr>
              <w:jc w:val="center"/>
              <w:rPr>
                <w:rFonts w:ascii="Times New Roman" w:hAnsi="Times New Roman" w:cs="Times New Roman"/>
                <w:sz w:val="24"/>
                <w:szCs w:val="24"/>
                <w:lang w:val="kk-KZ"/>
              </w:rPr>
            </w:pPr>
            <w:r>
              <w:rPr>
                <w:rFonts w:ascii="Times New Roman" w:hAnsi="Times New Roman" w:cs="Times New Roman"/>
                <w:sz w:val="24"/>
                <w:szCs w:val="24"/>
                <w:lang w:val="kk-KZ"/>
              </w:rPr>
              <w:t>Печатное</w:t>
            </w:r>
          </w:p>
        </w:tc>
        <w:tc>
          <w:tcPr>
            <w:tcW w:w="5103" w:type="dxa"/>
          </w:tcPr>
          <w:p w14:paraId="437A8D7A" w14:textId="36138CD8" w:rsidR="00A81795" w:rsidRDefault="00AA1127" w:rsidP="00A81795">
            <w:pPr>
              <w:rPr>
                <w:rFonts w:ascii="Times New Roman" w:hAnsi="Times New Roman" w:cs="Times New Roman"/>
                <w:sz w:val="24"/>
                <w:szCs w:val="24"/>
              </w:rPr>
            </w:pPr>
            <w:r w:rsidRPr="00AA1127">
              <w:rPr>
                <w:rFonts w:ascii="Times New Roman" w:hAnsi="Times New Roman" w:cs="Times New Roman"/>
                <w:sz w:val="24"/>
                <w:szCs w:val="24"/>
              </w:rPr>
              <w:t xml:space="preserve">Вестник </w:t>
            </w:r>
            <w:proofErr w:type="spellStart"/>
            <w:r w:rsidRPr="00AA1127">
              <w:rPr>
                <w:rFonts w:ascii="Times New Roman" w:hAnsi="Times New Roman" w:cs="Times New Roman"/>
                <w:sz w:val="24"/>
                <w:szCs w:val="24"/>
              </w:rPr>
              <w:t>КазНУ</w:t>
            </w:r>
            <w:proofErr w:type="spellEnd"/>
            <w:r w:rsidRPr="00AA1127">
              <w:rPr>
                <w:rFonts w:ascii="Times New Roman" w:hAnsi="Times New Roman" w:cs="Times New Roman"/>
                <w:sz w:val="24"/>
                <w:szCs w:val="24"/>
              </w:rPr>
              <w:t>. Серия химическ</w:t>
            </w:r>
            <w:r w:rsidR="00CF0EF9">
              <w:rPr>
                <w:rFonts w:ascii="Times New Roman" w:hAnsi="Times New Roman" w:cs="Times New Roman"/>
                <w:sz w:val="24"/>
                <w:szCs w:val="24"/>
              </w:rPr>
              <w:t>ая. – 2012. – №1 (65). – С. 207-</w:t>
            </w:r>
            <w:r w:rsidRPr="00AA1127">
              <w:rPr>
                <w:rFonts w:ascii="Times New Roman" w:hAnsi="Times New Roman" w:cs="Times New Roman"/>
                <w:sz w:val="24"/>
                <w:szCs w:val="24"/>
              </w:rPr>
              <w:t>210.</w:t>
            </w:r>
          </w:p>
          <w:p w14:paraId="2D047B66" w14:textId="2A619662" w:rsidR="00B5200D" w:rsidRPr="007F6EC1" w:rsidRDefault="00B05405" w:rsidP="00A81795">
            <w:pPr>
              <w:rPr>
                <w:rFonts w:ascii="Times New Roman" w:hAnsi="Times New Roman" w:cs="Times New Roman"/>
                <w:sz w:val="24"/>
                <w:szCs w:val="24"/>
              </w:rPr>
            </w:pPr>
            <w:hyperlink r:id="rId14" w:history="1">
              <w:r w:rsidR="00B5200D" w:rsidRPr="00C577E1">
                <w:rPr>
                  <w:rStyle w:val="ab"/>
                  <w:rFonts w:ascii="Times New Roman" w:hAnsi="Times New Roman" w:cs="Times New Roman"/>
                  <w:sz w:val="24"/>
                  <w:szCs w:val="24"/>
                </w:rPr>
                <w:t>https://doi.org/https://doi.org/10.15328/chemb_2012_1207-210</w:t>
              </w:r>
            </w:hyperlink>
          </w:p>
        </w:tc>
        <w:tc>
          <w:tcPr>
            <w:tcW w:w="709" w:type="dxa"/>
          </w:tcPr>
          <w:p w14:paraId="1FFEB220" w14:textId="07C2CCCA" w:rsidR="00A81795" w:rsidRPr="00E5062E" w:rsidRDefault="008F10BC" w:rsidP="00432CF8">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82" w:type="dxa"/>
          </w:tcPr>
          <w:p w14:paraId="090446B3" w14:textId="55524D6B" w:rsidR="00A81795" w:rsidRPr="00AA1127" w:rsidRDefault="00AA1127" w:rsidP="00A81795">
            <w:pPr>
              <w:rPr>
                <w:rFonts w:ascii="Times New Roman" w:hAnsi="Times New Roman" w:cs="Times New Roman"/>
                <w:b/>
                <w:sz w:val="24"/>
                <w:szCs w:val="24"/>
              </w:rPr>
            </w:pPr>
            <w:r w:rsidRPr="00AA1127">
              <w:rPr>
                <w:rFonts w:ascii="Times New Roman" w:hAnsi="Times New Roman" w:cs="Times New Roman"/>
                <w:sz w:val="24"/>
                <w:szCs w:val="24"/>
                <w:lang w:val="kk-KZ"/>
              </w:rPr>
              <w:t>Аккулова З.Г, Бектемисова А.У., Амирханова А.К., Ахметова А.Ж.</w:t>
            </w:r>
          </w:p>
        </w:tc>
      </w:tr>
      <w:tr w:rsidR="00A81795" w:rsidRPr="006F0CB5" w14:paraId="2A4FC053" w14:textId="77777777" w:rsidTr="0008140A">
        <w:tc>
          <w:tcPr>
            <w:tcW w:w="675" w:type="dxa"/>
            <w:tcBorders>
              <w:top w:val="single" w:sz="4" w:space="0" w:color="auto"/>
              <w:left w:val="single" w:sz="4" w:space="0" w:color="auto"/>
              <w:bottom w:val="single" w:sz="4" w:space="0" w:color="auto"/>
              <w:right w:val="single" w:sz="4" w:space="0" w:color="auto"/>
            </w:tcBorders>
          </w:tcPr>
          <w:p w14:paraId="4F7C6719" w14:textId="77777777" w:rsidR="00A81795" w:rsidRPr="00E5062E" w:rsidRDefault="00A81795" w:rsidP="00A81795">
            <w:pPr>
              <w:rPr>
                <w:rFonts w:ascii="Times New Roman" w:hAnsi="Times New Roman" w:cs="Times New Roman"/>
                <w:sz w:val="24"/>
                <w:szCs w:val="24"/>
                <w:lang w:val="kk-KZ"/>
              </w:rPr>
            </w:pPr>
            <w:r w:rsidRPr="00E5062E">
              <w:rPr>
                <w:rFonts w:ascii="Times New Roman" w:hAnsi="Times New Roman" w:cs="Times New Roman"/>
                <w:sz w:val="24"/>
                <w:szCs w:val="24"/>
                <w:lang w:val="kk-KZ"/>
              </w:rPr>
              <w:t>2</w:t>
            </w:r>
          </w:p>
        </w:tc>
        <w:tc>
          <w:tcPr>
            <w:tcW w:w="4707" w:type="dxa"/>
          </w:tcPr>
          <w:p w14:paraId="728C1933" w14:textId="0ADC43EA" w:rsidR="00A81795" w:rsidRPr="00E5062E" w:rsidRDefault="007E1D50" w:rsidP="00A81795">
            <w:pPr>
              <w:tabs>
                <w:tab w:val="left" w:pos="284"/>
              </w:tabs>
              <w:autoSpaceDE w:val="0"/>
              <w:autoSpaceDN w:val="0"/>
              <w:adjustRightInd w:val="0"/>
              <w:rPr>
                <w:rFonts w:ascii="Times New Roman" w:hAnsi="Times New Roman" w:cs="Times New Roman"/>
                <w:sz w:val="24"/>
                <w:szCs w:val="24"/>
                <w:lang w:val="kk-KZ"/>
              </w:rPr>
            </w:pPr>
            <w:r w:rsidRPr="007E1D50">
              <w:rPr>
                <w:rFonts w:ascii="Times New Roman" w:hAnsi="Times New Roman" w:cs="Times New Roman"/>
                <w:sz w:val="24"/>
                <w:szCs w:val="24"/>
                <w:lang w:val="kk-KZ"/>
              </w:rPr>
              <w:t>Сорбция металлов функционализированными производными гуминовых кислот.</w:t>
            </w:r>
          </w:p>
        </w:tc>
        <w:tc>
          <w:tcPr>
            <w:tcW w:w="1559" w:type="dxa"/>
          </w:tcPr>
          <w:p w14:paraId="03AFA1AF" w14:textId="77777777" w:rsidR="00A81795" w:rsidRPr="00E5062E" w:rsidRDefault="00A81795" w:rsidP="007B6F89">
            <w:pPr>
              <w:jc w:val="center"/>
              <w:rPr>
                <w:rFonts w:ascii="Times New Roman" w:hAnsi="Times New Roman" w:cs="Times New Roman"/>
                <w:sz w:val="24"/>
                <w:szCs w:val="24"/>
                <w:lang w:val="kk-KZ"/>
              </w:rPr>
            </w:pPr>
            <w:r w:rsidRPr="00E5062E">
              <w:rPr>
                <w:rFonts w:ascii="Times New Roman" w:hAnsi="Times New Roman" w:cs="Times New Roman"/>
                <w:sz w:val="24"/>
                <w:szCs w:val="24"/>
                <w:lang w:val="kk-KZ"/>
              </w:rPr>
              <w:t>Печатное</w:t>
            </w:r>
          </w:p>
        </w:tc>
        <w:tc>
          <w:tcPr>
            <w:tcW w:w="5103" w:type="dxa"/>
          </w:tcPr>
          <w:p w14:paraId="19583329" w14:textId="5DDF14B5" w:rsidR="00A81795" w:rsidRDefault="00914398" w:rsidP="00A81795">
            <w:pPr>
              <w:rPr>
                <w:rFonts w:ascii="Times New Roman" w:hAnsi="Times New Roman" w:cs="Times New Roman"/>
                <w:sz w:val="24"/>
                <w:szCs w:val="24"/>
              </w:rPr>
            </w:pPr>
            <w:r w:rsidRPr="00914398">
              <w:rPr>
                <w:rFonts w:ascii="Times New Roman" w:hAnsi="Times New Roman" w:cs="Times New Roman"/>
                <w:sz w:val="24"/>
                <w:szCs w:val="24"/>
              </w:rPr>
              <w:t>Химический журнал Каза</w:t>
            </w:r>
            <w:r w:rsidR="0056328C">
              <w:rPr>
                <w:rFonts w:ascii="Times New Roman" w:hAnsi="Times New Roman" w:cs="Times New Roman"/>
                <w:sz w:val="24"/>
                <w:szCs w:val="24"/>
              </w:rPr>
              <w:t>хстана. – 2015. – №</w:t>
            </w:r>
            <w:r w:rsidR="00CF0EF9">
              <w:rPr>
                <w:rFonts w:ascii="Times New Roman" w:hAnsi="Times New Roman" w:cs="Times New Roman"/>
                <w:sz w:val="24"/>
                <w:szCs w:val="24"/>
              </w:rPr>
              <w:t>2. – C. 148-</w:t>
            </w:r>
            <w:r w:rsidRPr="00914398">
              <w:rPr>
                <w:rFonts w:ascii="Times New Roman" w:hAnsi="Times New Roman" w:cs="Times New Roman"/>
                <w:sz w:val="24"/>
                <w:szCs w:val="24"/>
              </w:rPr>
              <w:t>153.</w:t>
            </w:r>
          </w:p>
          <w:p w14:paraId="03DA5646" w14:textId="1CF2F455" w:rsidR="00282FEF" w:rsidRPr="0015305D" w:rsidRDefault="00282FEF" w:rsidP="00A81795">
            <w:pPr>
              <w:rPr>
                <w:rFonts w:ascii="Times New Roman" w:hAnsi="Times New Roman" w:cs="Times New Roman"/>
                <w:sz w:val="24"/>
                <w:szCs w:val="24"/>
              </w:rPr>
            </w:pPr>
            <w:r>
              <w:rPr>
                <w:rFonts w:ascii="Times New Roman" w:hAnsi="Times New Roman" w:cs="Times New Roman"/>
                <w:sz w:val="24"/>
                <w:szCs w:val="24"/>
                <w:lang w:val="en-US"/>
              </w:rPr>
              <w:t>ISSN</w:t>
            </w:r>
            <w:r w:rsidRPr="0015305D">
              <w:rPr>
                <w:rFonts w:ascii="Times New Roman" w:hAnsi="Times New Roman" w:cs="Times New Roman"/>
                <w:sz w:val="24"/>
                <w:szCs w:val="24"/>
              </w:rPr>
              <w:t xml:space="preserve"> 1813-1107</w:t>
            </w:r>
          </w:p>
        </w:tc>
        <w:tc>
          <w:tcPr>
            <w:tcW w:w="709" w:type="dxa"/>
          </w:tcPr>
          <w:p w14:paraId="6A2C6889" w14:textId="2ABA3C6D" w:rsidR="00A81795" w:rsidRPr="00E5062E" w:rsidRDefault="001B3982" w:rsidP="00432CF8">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382" w:type="dxa"/>
          </w:tcPr>
          <w:p w14:paraId="44B336F2" w14:textId="480117A6" w:rsidR="00A81795" w:rsidRPr="00E5062E" w:rsidRDefault="00914398" w:rsidP="00A81795">
            <w:pPr>
              <w:rPr>
                <w:rFonts w:ascii="Times New Roman" w:hAnsi="Times New Roman" w:cs="Times New Roman"/>
                <w:sz w:val="24"/>
                <w:szCs w:val="24"/>
                <w:lang w:val="kk-KZ"/>
              </w:rPr>
            </w:pPr>
            <w:r w:rsidRPr="00914398">
              <w:rPr>
                <w:rFonts w:ascii="Times New Roman" w:hAnsi="Times New Roman" w:cs="Times New Roman"/>
                <w:sz w:val="24"/>
                <w:szCs w:val="24"/>
                <w:lang w:val="kk-KZ"/>
              </w:rPr>
              <w:t>Құдайберген Г.Қ., Аккулова З.Г., Амирханова А.К., Василец Е.П., Садыкова О.В.</w:t>
            </w:r>
          </w:p>
        </w:tc>
      </w:tr>
      <w:tr w:rsidR="00A81795" w:rsidRPr="006F0CB5" w14:paraId="43DC3236" w14:textId="77777777" w:rsidTr="0008140A">
        <w:tc>
          <w:tcPr>
            <w:tcW w:w="675" w:type="dxa"/>
            <w:tcBorders>
              <w:top w:val="single" w:sz="4" w:space="0" w:color="auto"/>
              <w:left w:val="single" w:sz="4" w:space="0" w:color="auto"/>
              <w:bottom w:val="single" w:sz="4" w:space="0" w:color="auto"/>
              <w:right w:val="single" w:sz="4" w:space="0" w:color="auto"/>
            </w:tcBorders>
          </w:tcPr>
          <w:p w14:paraId="509204E5" w14:textId="77777777" w:rsidR="00A81795" w:rsidRPr="00E5062E" w:rsidRDefault="00A81795" w:rsidP="00A81795">
            <w:pPr>
              <w:rPr>
                <w:rFonts w:ascii="Times New Roman" w:hAnsi="Times New Roman" w:cs="Times New Roman"/>
                <w:sz w:val="24"/>
                <w:szCs w:val="24"/>
                <w:lang w:val="kk-KZ"/>
              </w:rPr>
            </w:pPr>
            <w:r w:rsidRPr="00E5062E">
              <w:rPr>
                <w:rFonts w:ascii="Times New Roman" w:hAnsi="Times New Roman" w:cs="Times New Roman"/>
                <w:sz w:val="24"/>
                <w:szCs w:val="24"/>
                <w:lang w:val="kk-KZ"/>
              </w:rPr>
              <w:lastRenderedPageBreak/>
              <w:t>3</w:t>
            </w:r>
          </w:p>
        </w:tc>
        <w:tc>
          <w:tcPr>
            <w:tcW w:w="4707" w:type="dxa"/>
          </w:tcPr>
          <w:p w14:paraId="0CD2AFBE" w14:textId="7165FC1F" w:rsidR="00A81795" w:rsidRPr="00E5062E" w:rsidRDefault="007E1D50" w:rsidP="00A81795">
            <w:pPr>
              <w:pStyle w:val="ae"/>
              <w:snapToGrid w:val="0"/>
              <w:contextualSpacing/>
              <w:jc w:val="left"/>
              <w:rPr>
                <w:b w:val="0"/>
                <w:sz w:val="24"/>
                <w:szCs w:val="24"/>
                <w:lang w:val="kk-KZ"/>
              </w:rPr>
            </w:pPr>
            <w:r w:rsidRPr="007E1D50">
              <w:rPr>
                <w:b w:val="0"/>
                <w:sz w:val="24"/>
                <w:szCs w:val="24"/>
                <w:lang w:val="kk-KZ"/>
              </w:rPr>
              <w:t>Surface morphology and sorption characteristics of humates and sulphohumate nanocomposites with natural and synthetic polymers and carbon nanotubes.</w:t>
            </w:r>
          </w:p>
        </w:tc>
        <w:tc>
          <w:tcPr>
            <w:tcW w:w="1559" w:type="dxa"/>
          </w:tcPr>
          <w:p w14:paraId="09ACCABE" w14:textId="77777777" w:rsidR="00A81795" w:rsidRPr="00E5062E" w:rsidRDefault="00A81795" w:rsidP="007B6F89">
            <w:pPr>
              <w:jc w:val="center"/>
              <w:rPr>
                <w:rFonts w:ascii="Times New Roman" w:hAnsi="Times New Roman" w:cs="Times New Roman"/>
                <w:sz w:val="24"/>
                <w:szCs w:val="24"/>
                <w:lang w:val="kk-KZ"/>
              </w:rPr>
            </w:pPr>
            <w:r w:rsidRPr="00E5062E">
              <w:rPr>
                <w:rFonts w:ascii="Times New Roman" w:hAnsi="Times New Roman" w:cs="Times New Roman"/>
                <w:sz w:val="24"/>
                <w:szCs w:val="24"/>
                <w:lang w:val="kk-KZ"/>
              </w:rPr>
              <w:t>Печатное</w:t>
            </w:r>
          </w:p>
        </w:tc>
        <w:tc>
          <w:tcPr>
            <w:tcW w:w="5103" w:type="dxa"/>
          </w:tcPr>
          <w:p w14:paraId="608DDAFB" w14:textId="2CB31ADE" w:rsidR="00A81795" w:rsidRDefault="001B3982" w:rsidP="00A81795">
            <w:pPr>
              <w:widowControl w:val="0"/>
              <w:snapToGrid w:val="0"/>
              <w:contextualSpacing/>
              <w:rPr>
                <w:rFonts w:ascii="Times New Roman" w:hAnsi="Times New Roman" w:cs="Times New Roman"/>
                <w:sz w:val="24"/>
                <w:szCs w:val="24"/>
                <w:lang w:val="kk-KZ"/>
              </w:rPr>
            </w:pPr>
            <w:r w:rsidRPr="001B3982">
              <w:rPr>
                <w:rFonts w:ascii="Times New Roman" w:hAnsi="Times New Roman" w:cs="Times New Roman"/>
                <w:sz w:val="24"/>
                <w:szCs w:val="24"/>
                <w:lang w:val="kk-KZ"/>
              </w:rPr>
              <w:t>Химический журнал Казахстана.</w:t>
            </w:r>
            <w:r w:rsidRPr="00914398">
              <w:rPr>
                <w:rFonts w:ascii="Times New Roman" w:hAnsi="Times New Roman" w:cs="Times New Roman"/>
                <w:sz w:val="24"/>
                <w:szCs w:val="24"/>
                <w:lang w:val="kk-KZ"/>
              </w:rPr>
              <w:t xml:space="preserve"> </w:t>
            </w:r>
            <w:r w:rsidR="00CF0EF9">
              <w:rPr>
                <w:rFonts w:ascii="Times New Roman" w:hAnsi="Times New Roman" w:cs="Times New Roman"/>
                <w:sz w:val="24"/>
                <w:szCs w:val="24"/>
                <w:lang w:val="kk-KZ"/>
              </w:rPr>
              <w:t>–  2015. – №4 – Р. 184-</w:t>
            </w:r>
            <w:r w:rsidR="00914398" w:rsidRPr="00914398">
              <w:rPr>
                <w:rFonts w:ascii="Times New Roman" w:hAnsi="Times New Roman" w:cs="Times New Roman"/>
                <w:sz w:val="24"/>
                <w:szCs w:val="24"/>
                <w:lang w:val="kk-KZ"/>
              </w:rPr>
              <w:t>188.</w:t>
            </w:r>
          </w:p>
          <w:p w14:paraId="759A73F8" w14:textId="68727ED2" w:rsidR="008A762B" w:rsidRPr="00E5062E" w:rsidRDefault="008A762B" w:rsidP="00A81795">
            <w:pPr>
              <w:widowControl w:val="0"/>
              <w:snapToGrid w:val="0"/>
              <w:contextualSpacing/>
              <w:rPr>
                <w:rFonts w:ascii="Times New Roman" w:hAnsi="Times New Roman" w:cs="Times New Roman"/>
                <w:sz w:val="24"/>
                <w:szCs w:val="24"/>
                <w:lang w:val="kk-KZ"/>
              </w:rPr>
            </w:pPr>
            <w:r w:rsidRPr="008A762B">
              <w:rPr>
                <w:rFonts w:ascii="Times New Roman" w:hAnsi="Times New Roman" w:cs="Times New Roman"/>
                <w:sz w:val="24"/>
                <w:szCs w:val="24"/>
                <w:lang w:val="kk-KZ"/>
              </w:rPr>
              <w:t>ISSN 1813-1107</w:t>
            </w:r>
          </w:p>
        </w:tc>
        <w:tc>
          <w:tcPr>
            <w:tcW w:w="709" w:type="dxa"/>
          </w:tcPr>
          <w:p w14:paraId="415FF784" w14:textId="45ACE1E3" w:rsidR="00A81795" w:rsidRPr="00E5062E" w:rsidRDefault="001B3982" w:rsidP="00432CF8">
            <w:pPr>
              <w:contextualSpacing/>
              <w:jc w:val="center"/>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t>5</w:t>
            </w:r>
          </w:p>
        </w:tc>
        <w:tc>
          <w:tcPr>
            <w:tcW w:w="2382" w:type="dxa"/>
          </w:tcPr>
          <w:p w14:paraId="19A757B3" w14:textId="3A77463D" w:rsidR="00A81795" w:rsidRPr="00E5062E" w:rsidRDefault="00914398" w:rsidP="00A81795">
            <w:pPr>
              <w:contextualSpacing/>
              <w:rPr>
                <w:rFonts w:ascii="Times New Roman" w:hAnsi="Times New Roman" w:cs="Times New Roman"/>
                <w:sz w:val="24"/>
                <w:szCs w:val="24"/>
                <w:lang w:val="kk-KZ"/>
              </w:rPr>
            </w:pPr>
            <w:r w:rsidRPr="00914398">
              <w:rPr>
                <w:rFonts w:ascii="Times New Roman" w:hAnsi="Times New Roman" w:cs="Times New Roman"/>
                <w:sz w:val="24"/>
                <w:szCs w:val="24"/>
                <w:lang w:val="kk-KZ"/>
              </w:rPr>
              <w:t>Akkulova Z.G., Amirkhanova A.K., Kudaibergen G.K., Vassilets E.P., Sadykova O.V.</w:t>
            </w:r>
          </w:p>
        </w:tc>
      </w:tr>
      <w:tr w:rsidR="00A81795" w:rsidRPr="006F0CB5" w14:paraId="0B4166AF" w14:textId="77777777" w:rsidTr="0008140A">
        <w:tc>
          <w:tcPr>
            <w:tcW w:w="675" w:type="dxa"/>
            <w:tcBorders>
              <w:top w:val="single" w:sz="4" w:space="0" w:color="auto"/>
              <w:left w:val="single" w:sz="4" w:space="0" w:color="auto"/>
              <w:bottom w:val="single" w:sz="4" w:space="0" w:color="auto"/>
              <w:right w:val="single" w:sz="4" w:space="0" w:color="auto"/>
            </w:tcBorders>
          </w:tcPr>
          <w:p w14:paraId="717F26B1" w14:textId="77777777" w:rsidR="00A81795" w:rsidRPr="00E5062E" w:rsidRDefault="00A81795" w:rsidP="00A81795">
            <w:pPr>
              <w:rPr>
                <w:rFonts w:ascii="Times New Roman" w:hAnsi="Times New Roman" w:cs="Times New Roman"/>
                <w:sz w:val="24"/>
                <w:szCs w:val="24"/>
                <w:lang w:val="kk-KZ"/>
              </w:rPr>
            </w:pPr>
            <w:r w:rsidRPr="00E5062E">
              <w:rPr>
                <w:rFonts w:ascii="Times New Roman" w:hAnsi="Times New Roman" w:cs="Times New Roman"/>
                <w:sz w:val="24"/>
                <w:szCs w:val="24"/>
                <w:lang w:val="kk-KZ"/>
              </w:rPr>
              <w:t>4</w:t>
            </w:r>
          </w:p>
        </w:tc>
        <w:tc>
          <w:tcPr>
            <w:tcW w:w="4707" w:type="dxa"/>
          </w:tcPr>
          <w:p w14:paraId="35FC55C7" w14:textId="2D51C4E7" w:rsidR="00A81795" w:rsidRPr="00E5062E" w:rsidRDefault="007E1D50" w:rsidP="00A81795">
            <w:pPr>
              <w:rPr>
                <w:rFonts w:ascii="Times New Roman" w:hAnsi="Times New Roman" w:cs="Times New Roman"/>
                <w:sz w:val="24"/>
                <w:szCs w:val="24"/>
                <w:lang w:val="kk-KZ"/>
              </w:rPr>
            </w:pPr>
            <w:r w:rsidRPr="007E1D50">
              <w:rPr>
                <w:rFonts w:ascii="Times New Roman" w:hAnsi="Times New Roman" w:cs="Times New Roman"/>
                <w:sz w:val="24"/>
                <w:szCs w:val="24"/>
                <w:lang w:val="kk-KZ"/>
              </w:rPr>
              <w:t>Получение и сорб</w:t>
            </w:r>
            <w:r>
              <w:rPr>
                <w:rFonts w:ascii="Times New Roman" w:hAnsi="Times New Roman" w:cs="Times New Roman"/>
                <w:sz w:val="24"/>
                <w:szCs w:val="24"/>
                <w:lang w:val="kk-KZ"/>
              </w:rPr>
              <w:t>ционные свойства гуминоминераль</w:t>
            </w:r>
            <w:r w:rsidRPr="007E1D50">
              <w:rPr>
                <w:rFonts w:ascii="Times New Roman" w:hAnsi="Times New Roman" w:cs="Times New Roman"/>
                <w:sz w:val="24"/>
                <w:szCs w:val="24"/>
                <w:lang w:val="kk-KZ"/>
              </w:rPr>
              <w:t>ных сорбентов на основе вмещающих пород угольных шахт.</w:t>
            </w:r>
          </w:p>
        </w:tc>
        <w:tc>
          <w:tcPr>
            <w:tcW w:w="1559" w:type="dxa"/>
          </w:tcPr>
          <w:p w14:paraId="2C738857" w14:textId="4A62957A" w:rsidR="00A81795" w:rsidRPr="00E5062E" w:rsidRDefault="00542E1C" w:rsidP="00CF0EF9">
            <w:pPr>
              <w:jc w:val="center"/>
              <w:rPr>
                <w:rFonts w:ascii="Times New Roman" w:hAnsi="Times New Roman" w:cs="Times New Roman"/>
                <w:sz w:val="24"/>
                <w:szCs w:val="24"/>
              </w:rPr>
            </w:pPr>
            <w:r>
              <w:rPr>
                <w:rFonts w:ascii="Times New Roman" w:hAnsi="Times New Roman" w:cs="Times New Roman"/>
                <w:sz w:val="24"/>
                <w:szCs w:val="24"/>
                <w:lang w:val="kk-KZ"/>
              </w:rPr>
              <w:t>Печатное</w:t>
            </w:r>
          </w:p>
        </w:tc>
        <w:tc>
          <w:tcPr>
            <w:tcW w:w="5103" w:type="dxa"/>
          </w:tcPr>
          <w:p w14:paraId="4184DB5F" w14:textId="3A4FE03E" w:rsidR="00A81795" w:rsidRDefault="00914398" w:rsidP="00A81795">
            <w:pPr>
              <w:contextualSpacing/>
              <w:rPr>
                <w:rFonts w:ascii="Times New Roman" w:hAnsi="Times New Roman" w:cs="Times New Roman"/>
                <w:sz w:val="24"/>
                <w:szCs w:val="24"/>
              </w:rPr>
            </w:pPr>
            <w:r w:rsidRPr="00914398">
              <w:rPr>
                <w:rFonts w:ascii="Times New Roman" w:hAnsi="Times New Roman" w:cs="Times New Roman"/>
                <w:sz w:val="24"/>
                <w:szCs w:val="24"/>
              </w:rPr>
              <w:t>Известия НАН РК. Серия химии и технологии</w:t>
            </w:r>
            <w:r w:rsidR="001B3982">
              <w:rPr>
                <w:rFonts w:ascii="Times New Roman" w:hAnsi="Times New Roman" w:cs="Times New Roman"/>
                <w:sz w:val="24"/>
                <w:szCs w:val="24"/>
              </w:rPr>
              <w:t>.</w:t>
            </w:r>
            <w:r w:rsidR="00CF0EF9">
              <w:rPr>
                <w:rFonts w:ascii="Times New Roman" w:hAnsi="Times New Roman" w:cs="Times New Roman"/>
                <w:sz w:val="24"/>
                <w:szCs w:val="24"/>
              </w:rPr>
              <w:t xml:space="preserve"> – 2016. – 6</w:t>
            </w:r>
            <w:r w:rsidR="00CF0EF9" w:rsidRPr="00CF0EF9">
              <w:rPr>
                <w:rFonts w:ascii="Times New Roman" w:hAnsi="Times New Roman" w:cs="Times New Roman"/>
                <w:sz w:val="24"/>
                <w:szCs w:val="24"/>
              </w:rPr>
              <w:t xml:space="preserve"> </w:t>
            </w:r>
            <w:r w:rsidR="00CF0EF9">
              <w:rPr>
                <w:rFonts w:ascii="Times New Roman" w:hAnsi="Times New Roman" w:cs="Times New Roman"/>
                <w:sz w:val="24"/>
                <w:szCs w:val="24"/>
              </w:rPr>
              <w:t>(420). – С. 14-</w:t>
            </w:r>
            <w:r w:rsidRPr="00914398">
              <w:rPr>
                <w:rFonts w:ascii="Times New Roman" w:hAnsi="Times New Roman" w:cs="Times New Roman"/>
                <w:sz w:val="24"/>
                <w:szCs w:val="24"/>
              </w:rPr>
              <w:t>22.</w:t>
            </w:r>
          </w:p>
          <w:p w14:paraId="58FBCC50" w14:textId="207472EE" w:rsidR="00A54431" w:rsidRPr="0015305D" w:rsidRDefault="00B05405" w:rsidP="00A81795">
            <w:pPr>
              <w:contextualSpacing/>
              <w:rPr>
                <w:rStyle w:val="ab"/>
                <w:rFonts w:ascii="Times New Roman" w:hAnsi="Times New Roman" w:cs="Times New Roman"/>
                <w:sz w:val="24"/>
                <w:szCs w:val="24"/>
              </w:rPr>
            </w:pPr>
            <w:hyperlink r:id="rId15" w:history="1">
              <w:r w:rsidR="009C4E03" w:rsidRPr="00C577E1">
                <w:rPr>
                  <w:rStyle w:val="ab"/>
                  <w:rFonts w:ascii="Times New Roman" w:hAnsi="Times New Roman" w:cs="Times New Roman"/>
                  <w:sz w:val="24"/>
                  <w:szCs w:val="24"/>
                </w:rPr>
                <w:t>https://journals.nauka-nanrk.kz/chemistry-technology/issue/view/299/221</w:t>
              </w:r>
            </w:hyperlink>
          </w:p>
          <w:p w14:paraId="74A57E0A" w14:textId="2438C07A" w:rsidR="001E466D" w:rsidRPr="001E466D" w:rsidRDefault="001E466D" w:rsidP="00A81795">
            <w:pPr>
              <w:contextualSpacing/>
              <w:rPr>
                <w:rFonts w:ascii="Times New Roman" w:hAnsi="Times New Roman" w:cs="Times New Roman"/>
                <w:sz w:val="24"/>
                <w:szCs w:val="24"/>
                <w:lang w:val="en-US"/>
              </w:rPr>
            </w:pPr>
            <w:r w:rsidRPr="001E466D">
              <w:rPr>
                <w:rFonts w:ascii="Times New Roman" w:hAnsi="Times New Roman" w:cs="Times New Roman"/>
                <w:sz w:val="24"/>
                <w:szCs w:val="24"/>
                <w:lang w:val="en-US"/>
              </w:rPr>
              <w:t xml:space="preserve">ISSN </w:t>
            </w:r>
            <w:r>
              <w:rPr>
                <w:rFonts w:ascii="Times New Roman" w:hAnsi="Times New Roman" w:cs="Times New Roman"/>
                <w:sz w:val="24"/>
                <w:szCs w:val="24"/>
                <w:lang w:val="en-US"/>
              </w:rPr>
              <w:t>2224-5286</w:t>
            </w:r>
          </w:p>
          <w:p w14:paraId="67422B4C" w14:textId="1E1B1602" w:rsidR="009C4E03" w:rsidRPr="007F6EC1" w:rsidRDefault="009C4E03" w:rsidP="00A81795">
            <w:pPr>
              <w:contextualSpacing/>
              <w:rPr>
                <w:rFonts w:ascii="Times New Roman" w:hAnsi="Times New Roman" w:cs="Times New Roman"/>
                <w:sz w:val="24"/>
                <w:szCs w:val="24"/>
              </w:rPr>
            </w:pPr>
          </w:p>
        </w:tc>
        <w:tc>
          <w:tcPr>
            <w:tcW w:w="709" w:type="dxa"/>
          </w:tcPr>
          <w:p w14:paraId="7083FD90" w14:textId="551D127A" w:rsidR="00A81795" w:rsidRPr="0037007B" w:rsidRDefault="0037007B" w:rsidP="00432CF8">
            <w:pPr>
              <w:contextualSpacing/>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9</w:t>
            </w:r>
          </w:p>
        </w:tc>
        <w:tc>
          <w:tcPr>
            <w:tcW w:w="2382" w:type="dxa"/>
          </w:tcPr>
          <w:p w14:paraId="5585DB78" w14:textId="25290B89" w:rsidR="00A81795" w:rsidRPr="00E5062E" w:rsidRDefault="00914398" w:rsidP="00A81795">
            <w:pPr>
              <w:autoSpaceDE w:val="0"/>
              <w:autoSpaceDN w:val="0"/>
              <w:adjustRightInd w:val="0"/>
              <w:contextualSpacing/>
              <w:rPr>
                <w:rFonts w:ascii="Times New Roman" w:hAnsi="Times New Roman" w:cs="Times New Roman"/>
                <w:bCs/>
                <w:sz w:val="24"/>
                <w:szCs w:val="24"/>
                <w:lang w:val="kk-KZ" w:eastAsia="ru-RU"/>
              </w:rPr>
            </w:pPr>
            <w:r w:rsidRPr="00914398">
              <w:rPr>
                <w:rFonts w:ascii="Times New Roman" w:hAnsi="Times New Roman" w:cs="Times New Roman"/>
                <w:bCs/>
                <w:sz w:val="24"/>
                <w:szCs w:val="24"/>
                <w:lang w:val="kk-KZ" w:eastAsia="ru-RU"/>
              </w:rPr>
              <w:t>Аккулова З.Г., Амирханова А.К., Мулдахметов З.М., Василец Е.П., Кудайберген Г.К., Арнт О.В.</w:t>
            </w:r>
          </w:p>
        </w:tc>
      </w:tr>
      <w:tr w:rsidR="00A81795" w:rsidRPr="00C12E37" w14:paraId="2041C2F4" w14:textId="77777777" w:rsidTr="0008140A">
        <w:tc>
          <w:tcPr>
            <w:tcW w:w="675" w:type="dxa"/>
            <w:tcBorders>
              <w:top w:val="single" w:sz="4" w:space="0" w:color="auto"/>
              <w:left w:val="single" w:sz="4" w:space="0" w:color="auto"/>
              <w:bottom w:val="single" w:sz="4" w:space="0" w:color="auto"/>
              <w:right w:val="single" w:sz="4" w:space="0" w:color="auto"/>
            </w:tcBorders>
          </w:tcPr>
          <w:p w14:paraId="670D041D" w14:textId="77777777" w:rsidR="00A81795" w:rsidRPr="00E5062E" w:rsidRDefault="00A81795" w:rsidP="00A81795">
            <w:pPr>
              <w:rPr>
                <w:rFonts w:ascii="Times New Roman" w:hAnsi="Times New Roman" w:cs="Times New Roman"/>
                <w:sz w:val="24"/>
                <w:szCs w:val="24"/>
                <w:lang w:val="kk-KZ"/>
              </w:rPr>
            </w:pPr>
            <w:r w:rsidRPr="00E5062E">
              <w:rPr>
                <w:rFonts w:ascii="Times New Roman" w:hAnsi="Times New Roman" w:cs="Times New Roman"/>
                <w:sz w:val="24"/>
                <w:szCs w:val="24"/>
                <w:lang w:val="kk-KZ"/>
              </w:rPr>
              <w:t>5</w:t>
            </w:r>
          </w:p>
        </w:tc>
        <w:tc>
          <w:tcPr>
            <w:tcW w:w="4707" w:type="dxa"/>
          </w:tcPr>
          <w:p w14:paraId="7963C3BE" w14:textId="3ADB5532" w:rsidR="00A81795" w:rsidRPr="00E5062E" w:rsidRDefault="00430473" w:rsidP="00A81795">
            <w:pPr>
              <w:pStyle w:val="ae"/>
              <w:snapToGrid w:val="0"/>
              <w:jc w:val="left"/>
              <w:rPr>
                <w:b w:val="0"/>
                <w:bCs/>
                <w:sz w:val="24"/>
                <w:szCs w:val="24"/>
                <w:lang w:val="ru-RU"/>
              </w:rPr>
            </w:pPr>
            <w:r>
              <w:rPr>
                <w:b w:val="0"/>
                <w:bCs/>
                <w:sz w:val="24"/>
                <w:szCs w:val="24"/>
                <w:lang w:val="ru-RU"/>
              </w:rPr>
              <w:t xml:space="preserve">Синтез и </w:t>
            </w:r>
            <w:proofErr w:type="spellStart"/>
            <w:r>
              <w:rPr>
                <w:b w:val="0"/>
                <w:bCs/>
                <w:sz w:val="24"/>
                <w:szCs w:val="24"/>
                <w:lang w:val="ru-RU"/>
              </w:rPr>
              <w:t>туберкуло</w:t>
            </w:r>
            <w:r w:rsidR="007E1D50" w:rsidRPr="007E1D50">
              <w:rPr>
                <w:b w:val="0"/>
                <w:bCs/>
                <w:sz w:val="24"/>
                <w:szCs w:val="24"/>
                <w:lang w:val="ru-RU"/>
              </w:rPr>
              <w:t>статическая</w:t>
            </w:r>
            <w:proofErr w:type="spellEnd"/>
            <w:r w:rsidR="007E1D50" w:rsidRPr="007E1D50">
              <w:rPr>
                <w:b w:val="0"/>
                <w:bCs/>
                <w:sz w:val="24"/>
                <w:szCs w:val="24"/>
                <w:lang w:val="ru-RU"/>
              </w:rPr>
              <w:t xml:space="preserve"> активность 2-(2-гидроксибензоил) -S-3-(пиперидин-1-ил) -</w:t>
            </w:r>
            <w:proofErr w:type="spellStart"/>
            <w:r w:rsidR="007E1D50" w:rsidRPr="007E1D50">
              <w:rPr>
                <w:b w:val="0"/>
                <w:bCs/>
                <w:sz w:val="24"/>
                <w:szCs w:val="24"/>
                <w:lang w:val="ru-RU"/>
              </w:rPr>
              <w:t>пропионилгидразинодитиокарбамата</w:t>
            </w:r>
            <w:proofErr w:type="spellEnd"/>
            <w:r w:rsidR="007E1D50" w:rsidRPr="007E1D50">
              <w:rPr>
                <w:b w:val="0"/>
                <w:bCs/>
                <w:sz w:val="24"/>
                <w:szCs w:val="24"/>
                <w:lang w:val="ru-RU"/>
              </w:rPr>
              <w:t xml:space="preserve"> и N-(2-(2-гидроксибензоил) -гидразино-1-карбонотионил) –</w:t>
            </w:r>
            <w:proofErr w:type="spellStart"/>
            <w:r w:rsidR="007E1D50" w:rsidRPr="007E1D50">
              <w:rPr>
                <w:b w:val="0"/>
                <w:bCs/>
                <w:sz w:val="24"/>
                <w:szCs w:val="24"/>
                <w:lang w:val="ru-RU"/>
              </w:rPr>
              <w:t>метакриламида</w:t>
            </w:r>
            <w:proofErr w:type="spellEnd"/>
            <w:r w:rsidR="007E1D50" w:rsidRPr="007E1D50">
              <w:rPr>
                <w:b w:val="0"/>
                <w:bCs/>
                <w:sz w:val="24"/>
                <w:szCs w:val="24"/>
                <w:lang w:val="ru-RU"/>
              </w:rPr>
              <w:t>.</w:t>
            </w:r>
          </w:p>
        </w:tc>
        <w:tc>
          <w:tcPr>
            <w:tcW w:w="1559" w:type="dxa"/>
          </w:tcPr>
          <w:p w14:paraId="03594FDB" w14:textId="7103F479" w:rsidR="00A81795" w:rsidRPr="00E5062E" w:rsidRDefault="00542E1C" w:rsidP="00A81795">
            <w:pPr>
              <w:rPr>
                <w:rFonts w:ascii="Times New Roman" w:hAnsi="Times New Roman" w:cs="Times New Roman"/>
                <w:sz w:val="24"/>
                <w:szCs w:val="24"/>
              </w:rPr>
            </w:pPr>
            <w:r>
              <w:rPr>
                <w:rFonts w:ascii="Times New Roman" w:hAnsi="Times New Roman" w:cs="Times New Roman"/>
                <w:sz w:val="24"/>
                <w:szCs w:val="24"/>
                <w:lang w:val="kk-KZ"/>
              </w:rPr>
              <w:t>Печатное</w:t>
            </w:r>
          </w:p>
        </w:tc>
        <w:tc>
          <w:tcPr>
            <w:tcW w:w="5103" w:type="dxa"/>
          </w:tcPr>
          <w:p w14:paraId="7319AA65" w14:textId="522A496E" w:rsidR="00A81795" w:rsidRDefault="00914398" w:rsidP="00A81795">
            <w:pPr>
              <w:rPr>
                <w:rFonts w:ascii="Times New Roman" w:hAnsi="Times New Roman" w:cs="Times New Roman"/>
                <w:sz w:val="24"/>
                <w:szCs w:val="24"/>
                <w:lang w:eastAsia="ru-RU"/>
              </w:rPr>
            </w:pPr>
            <w:r w:rsidRPr="00914398">
              <w:rPr>
                <w:rFonts w:ascii="Times New Roman" w:hAnsi="Times New Roman" w:cs="Times New Roman"/>
                <w:sz w:val="24"/>
                <w:szCs w:val="24"/>
                <w:lang w:eastAsia="ru-RU"/>
              </w:rPr>
              <w:t xml:space="preserve">Вестник </w:t>
            </w:r>
            <w:proofErr w:type="spellStart"/>
            <w:r w:rsidRPr="00914398">
              <w:rPr>
                <w:rFonts w:ascii="Times New Roman" w:hAnsi="Times New Roman" w:cs="Times New Roman"/>
                <w:sz w:val="24"/>
                <w:szCs w:val="24"/>
                <w:lang w:eastAsia="ru-RU"/>
              </w:rPr>
              <w:t>КарГУ</w:t>
            </w:r>
            <w:proofErr w:type="spellEnd"/>
            <w:r w:rsidRPr="00914398">
              <w:rPr>
                <w:rFonts w:ascii="Times New Roman" w:hAnsi="Times New Roman" w:cs="Times New Roman"/>
                <w:sz w:val="24"/>
                <w:szCs w:val="24"/>
                <w:lang w:eastAsia="ru-RU"/>
              </w:rPr>
              <w:t>. Серия химическая. –</w:t>
            </w:r>
            <w:r w:rsidR="00CF0EF9">
              <w:rPr>
                <w:rFonts w:ascii="Times New Roman" w:hAnsi="Times New Roman" w:cs="Times New Roman"/>
                <w:sz w:val="24"/>
                <w:szCs w:val="24"/>
                <w:lang w:eastAsia="ru-RU"/>
              </w:rPr>
              <w:t xml:space="preserve"> 2016. –</w:t>
            </w:r>
            <w:r w:rsidR="009C4E03">
              <w:rPr>
                <w:rFonts w:ascii="Times New Roman" w:hAnsi="Times New Roman" w:cs="Times New Roman"/>
                <w:sz w:val="24"/>
                <w:szCs w:val="24"/>
                <w:lang w:eastAsia="ru-RU"/>
              </w:rPr>
              <w:t xml:space="preserve"> №3 (83). </w:t>
            </w:r>
            <w:r w:rsidR="00CF0EF9">
              <w:rPr>
                <w:rFonts w:ascii="Times New Roman" w:hAnsi="Times New Roman" w:cs="Times New Roman"/>
                <w:sz w:val="24"/>
                <w:szCs w:val="24"/>
                <w:lang w:eastAsia="ru-RU"/>
              </w:rPr>
              <w:t>–</w:t>
            </w:r>
            <w:r w:rsidR="009C4E03">
              <w:rPr>
                <w:rFonts w:ascii="Times New Roman" w:hAnsi="Times New Roman" w:cs="Times New Roman"/>
                <w:sz w:val="24"/>
                <w:szCs w:val="24"/>
                <w:lang w:eastAsia="ru-RU"/>
              </w:rPr>
              <w:t xml:space="preserve"> С. 28-33.</w:t>
            </w:r>
          </w:p>
          <w:p w14:paraId="55029C13" w14:textId="74D8E20E" w:rsidR="009C4E03" w:rsidRDefault="00B05405" w:rsidP="009C4E03">
            <w:pPr>
              <w:rPr>
                <w:rFonts w:ascii="Times New Roman" w:hAnsi="Times New Roman" w:cs="Times New Roman"/>
                <w:sz w:val="24"/>
                <w:szCs w:val="24"/>
                <w:lang w:eastAsia="ru-RU"/>
              </w:rPr>
            </w:pPr>
            <w:hyperlink r:id="rId16" w:history="1">
              <w:r w:rsidR="009C4E03" w:rsidRPr="00C577E1">
                <w:rPr>
                  <w:rStyle w:val="ab"/>
                  <w:rFonts w:ascii="Times New Roman" w:hAnsi="Times New Roman" w:cs="Times New Roman"/>
                  <w:sz w:val="24"/>
                  <w:szCs w:val="24"/>
                  <w:lang w:eastAsia="ru-RU"/>
                </w:rPr>
                <w:t>https://chemistry-vestnik.ksu.kz/apart/2016-83-3/4.pdf</w:t>
              </w:r>
            </w:hyperlink>
          </w:p>
          <w:p w14:paraId="362EF94C" w14:textId="04A527DC" w:rsidR="002C0971" w:rsidRPr="001E466D" w:rsidRDefault="002C0971" w:rsidP="002C0971">
            <w:pPr>
              <w:contextualSpacing/>
              <w:rPr>
                <w:rFonts w:ascii="Times New Roman" w:hAnsi="Times New Roman" w:cs="Times New Roman"/>
                <w:sz w:val="24"/>
                <w:szCs w:val="24"/>
                <w:lang w:val="en-US"/>
              </w:rPr>
            </w:pPr>
            <w:r w:rsidRPr="001E466D">
              <w:rPr>
                <w:rFonts w:ascii="Times New Roman" w:hAnsi="Times New Roman" w:cs="Times New Roman"/>
                <w:sz w:val="24"/>
                <w:szCs w:val="24"/>
                <w:lang w:val="en-US"/>
              </w:rPr>
              <w:t xml:space="preserve">ISSN </w:t>
            </w:r>
            <w:r>
              <w:rPr>
                <w:rFonts w:ascii="Times New Roman" w:hAnsi="Times New Roman" w:cs="Times New Roman"/>
                <w:sz w:val="24"/>
                <w:szCs w:val="24"/>
                <w:lang w:val="en-US"/>
              </w:rPr>
              <w:t>0142-0843</w:t>
            </w:r>
          </w:p>
          <w:p w14:paraId="51765F80" w14:textId="538FF6F9" w:rsidR="009C4E03" w:rsidRPr="00A25EB2" w:rsidRDefault="009C4E03" w:rsidP="009C4E03">
            <w:pPr>
              <w:rPr>
                <w:rFonts w:ascii="Times New Roman" w:hAnsi="Times New Roman" w:cs="Times New Roman"/>
                <w:sz w:val="24"/>
                <w:szCs w:val="24"/>
                <w:lang w:eastAsia="ru-RU"/>
              </w:rPr>
            </w:pPr>
          </w:p>
        </w:tc>
        <w:tc>
          <w:tcPr>
            <w:tcW w:w="709" w:type="dxa"/>
          </w:tcPr>
          <w:p w14:paraId="453A8F9C" w14:textId="3F651D09" w:rsidR="00A81795" w:rsidRPr="00914398" w:rsidRDefault="009C4E03" w:rsidP="00432CF8">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2382" w:type="dxa"/>
          </w:tcPr>
          <w:p w14:paraId="72A432E7" w14:textId="1210B13C" w:rsidR="00A81795" w:rsidRPr="00E5062E" w:rsidRDefault="00914398" w:rsidP="00A81795">
            <w:pPr>
              <w:contextualSpacing/>
              <w:rPr>
                <w:rFonts w:ascii="Times New Roman" w:hAnsi="Times New Roman" w:cs="Times New Roman"/>
                <w:sz w:val="24"/>
                <w:szCs w:val="24"/>
                <w:lang w:eastAsia="ru-RU"/>
              </w:rPr>
            </w:pPr>
            <w:proofErr w:type="spellStart"/>
            <w:r w:rsidRPr="00914398">
              <w:rPr>
                <w:rFonts w:ascii="Times New Roman" w:hAnsi="Times New Roman" w:cs="Times New Roman"/>
                <w:sz w:val="24"/>
                <w:szCs w:val="24"/>
                <w:lang w:eastAsia="ru-RU"/>
              </w:rPr>
              <w:t>Базарбаев</w:t>
            </w:r>
            <w:proofErr w:type="spellEnd"/>
            <w:r w:rsidRPr="00914398">
              <w:rPr>
                <w:rFonts w:ascii="Times New Roman" w:hAnsi="Times New Roman" w:cs="Times New Roman"/>
                <w:sz w:val="24"/>
                <w:szCs w:val="24"/>
                <w:lang w:eastAsia="ru-RU"/>
              </w:rPr>
              <w:t xml:space="preserve"> М., </w:t>
            </w:r>
            <w:proofErr w:type="spellStart"/>
            <w:r w:rsidRPr="00914398">
              <w:rPr>
                <w:rFonts w:ascii="Times New Roman" w:hAnsi="Times New Roman" w:cs="Times New Roman"/>
                <w:sz w:val="24"/>
                <w:szCs w:val="24"/>
                <w:lang w:eastAsia="ru-RU"/>
              </w:rPr>
              <w:t>Байкенова</w:t>
            </w:r>
            <w:proofErr w:type="spellEnd"/>
            <w:r w:rsidRPr="00914398">
              <w:rPr>
                <w:rFonts w:ascii="Times New Roman" w:hAnsi="Times New Roman" w:cs="Times New Roman"/>
                <w:sz w:val="24"/>
                <w:szCs w:val="24"/>
                <w:lang w:eastAsia="ru-RU"/>
              </w:rPr>
              <w:t xml:space="preserve"> Г.Г., </w:t>
            </w:r>
            <w:proofErr w:type="spellStart"/>
            <w:r w:rsidRPr="00914398">
              <w:rPr>
                <w:rFonts w:ascii="Times New Roman" w:hAnsi="Times New Roman" w:cs="Times New Roman"/>
                <w:sz w:val="24"/>
                <w:szCs w:val="24"/>
                <w:lang w:eastAsia="ru-RU"/>
              </w:rPr>
              <w:t>Шайымбетова</w:t>
            </w:r>
            <w:proofErr w:type="spellEnd"/>
            <w:r w:rsidRPr="00914398">
              <w:rPr>
                <w:rFonts w:ascii="Times New Roman" w:hAnsi="Times New Roman" w:cs="Times New Roman"/>
                <w:sz w:val="24"/>
                <w:szCs w:val="24"/>
                <w:lang w:eastAsia="ru-RU"/>
              </w:rPr>
              <w:t xml:space="preserve"> А.К., </w:t>
            </w:r>
            <w:proofErr w:type="spellStart"/>
            <w:r w:rsidRPr="00914398">
              <w:rPr>
                <w:rFonts w:ascii="Times New Roman" w:hAnsi="Times New Roman" w:cs="Times New Roman"/>
                <w:sz w:val="24"/>
                <w:szCs w:val="24"/>
                <w:lang w:eastAsia="ru-RU"/>
              </w:rPr>
              <w:t>Дюсенов</w:t>
            </w:r>
            <w:proofErr w:type="spellEnd"/>
            <w:r w:rsidRPr="00914398">
              <w:rPr>
                <w:rFonts w:ascii="Times New Roman" w:hAnsi="Times New Roman" w:cs="Times New Roman"/>
                <w:sz w:val="24"/>
                <w:szCs w:val="24"/>
                <w:lang w:eastAsia="ru-RU"/>
              </w:rPr>
              <w:t xml:space="preserve"> С.М., </w:t>
            </w:r>
            <w:proofErr w:type="spellStart"/>
            <w:r w:rsidRPr="00914398">
              <w:rPr>
                <w:rFonts w:ascii="Times New Roman" w:hAnsi="Times New Roman" w:cs="Times New Roman"/>
                <w:sz w:val="24"/>
                <w:szCs w:val="24"/>
                <w:lang w:eastAsia="ru-RU"/>
              </w:rPr>
              <w:t>Айткенова</w:t>
            </w:r>
            <w:proofErr w:type="spellEnd"/>
            <w:r w:rsidRPr="00914398">
              <w:rPr>
                <w:rFonts w:ascii="Times New Roman" w:hAnsi="Times New Roman" w:cs="Times New Roman"/>
                <w:sz w:val="24"/>
                <w:szCs w:val="24"/>
                <w:lang w:eastAsia="ru-RU"/>
              </w:rPr>
              <w:t xml:space="preserve"> А.А., </w:t>
            </w:r>
            <w:proofErr w:type="spellStart"/>
            <w:r w:rsidRPr="00914398">
              <w:rPr>
                <w:rFonts w:ascii="Times New Roman" w:hAnsi="Times New Roman" w:cs="Times New Roman"/>
                <w:sz w:val="24"/>
                <w:szCs w:val="24"/>
                <w:lang w:eastAsia="ru-RU"/>
              </w:rPr>
              <w:t>Акжунусова</w:t>
            </w:r>
            <w:proofErr w:type="spellEnd"/>
            <w:r w:rsidRPr="00914398">
              <w:rPr>
                <w:rFonts w:ascii="Times New Roman" w:hAnsi="Times New Roman" w:cs="Times New Roman"/>
                <w:sz w:val="24"/>
                <w:szCs w:val="24"/>
                <w:lang w:eastAsia="ru-RU"/>
              </w:rPr>
              <w:t xml:space="preserve"> И.К., </w:t>
            </w:r>
            <w:proofErr w:type="spellStart"/>
            <w:r w:rsidRPr="00914398">
              <w:rPr>
                <w:rFonts w:ascii="Times New Roman" w:hAnsi="Times New Roman" w:cs="Times New Roman"/>
                <w:sz w:val="24"/>
                <w:szCs w:val="24"/>
                <w:lang w:eastAsia="ru-RU"/>
              </w:rPr>
              <w:t>Садикова</w:t>
            </w:r>
            <w:proofErr w:type="spellEnd"/>
            <w:r w:rsidRPr="00914398">
              <w:rPr>
                <w:rFonts w:ascii="Times New Roman" w:hAnsi="Times New Roman" w:cs="Times New Roman"/>
                <w:sz w:val="24"/>
                <w:szCs w:val="24"/>
                <w:lang w:eastAsia="ru-RU"/>
              </w:rPr>
              <w:t xml:space="preserve"> Д.Р.</w:t>
            </w:r>
          </w:p>
        </w:tc>
      </w:tr>
      <w:tr w:rsidR="00A81795" w:rsidRPr="006F0CB5" w14:paraId="10D35DD8" w14:textId="77777777" w:rsidTr="0008140A">
        <w:tc>
          <w:tcPr>
            <w:tcW w:w="675" w:type="dxa"/>
            <w:tcBorders>
              <w:top w:val="single" w:sz="4" w:space="0" w:color="auto"/>
              <w:left w:val="single" w:sz="4" w:space="0" w:color="auto"/>
              <w:bottom w:val="single" w:sz="4" w:space="0" w:color="auto"/>
              <w:right w:val="single" w:sz="4" w:space="0" w:color="auto"/>
            </w:tcBorders>
          </w:tcPr>
          <w:p w14:paraId="15E0C803" w14:textId="77777777" w:rsidR="00A81795" w:rsidRPr="00E5062E" w:rsidRDefault="00A81795" w:rsidP="00A81795">
            <w:pPr>
              <w:rPr>
                <w:rFonts w:ascii="Times New Roman" w:hAnsi="Times New Roman" w:cs="Times New Roman"/>
                <w:sz w:val="24"/>
                <w:szCs w:val="24"/>
                <w:lang w:val="kk-KZ"/>
              </w:rPr>
            </w:pPr>
            <w:r w:rsidRPr="00E5062E">
              <w:rPr>
                <w:rFonts w:ascii="Times New Roman" w:hAnsi="Times New Roman" w:cs="Times New Roman"/>
                <w:sz w:val="24"/>
                <w:szCs w:val="24"/>
                <w:lang w:val="kk-KZ"/>
              </w:rPr>
              <w:t>6</w:t>
            </w:r>
          </w:p>
        </w:tc>
        <w:tc>
          <w:tcPr>
            <w:tcW w:w="4707" w:type="dxa"/>
          </w:tcPr>
          <w:p w14:paraId="6B65C57F" w14:textId="62DDFFA0" w:rsidR="00A81795" w:rsidRPr="00E5062E" w:rsidRDefault="00430473" w:rsidP="00A81795">
            <w:pPr>
              <w:pStyle w:val="ae"/>
              <w:snapToGrid w:val="0"/>
              <w:contextualSpacing/>
              <w:jc w:val="left"/>
              <w:rPr>
                <w:b w:val="0"/>
                <w:bCs/>
                <w:sz w:val="24"/>
                <w:szCs w:val="24"/>
                <w:lang w:val="kk-KZ"/>
              </w:rPr>
            </w:pPr>
            <w:r>
              <w:rPr>
                <w:b w:val="0"/>
                <w:bCs/>
                <w:sz w:val="24"/>
                <w:szCs w:val="24"/>
                <w:lang w:val="kk-KZ"/>
              </w:rPr>
              <w:t>Синтез и туберкулостати</w:t>
            </w:r>
            <w:r w:rsidR="007E1D50" w:rsidRPr="007E1D50">
              <w:rPr>
                <w:b w:val="0"/>
                <w:bCs/>
                <w:sz w:val="24"/>
                <w:szCs w:val="24"/>
                <w:lang w:val="kk-KZ"/>
              </w:rPr>
              <w:t>ческая активность N-3-(2-(2гидроксибензоил) гидразинил) -3-(оксопропил)-изони-котиногидразида и 3-(2-(2-гидроксибензоил) –гидра-зинил) -пропионил-(морфолин-4) –дитиокарбамата.</w:t>
            </w:r>
          </w:p>
        </w:tc>
        <w:tc>
          <w:tcPr>
            <w:tcW w:w="1559" w:type="dxa"/>
          </w:tcPr>
          <w:p w14:paraId="3A5691FF" w14:textId="77777777" w:rsidR="00A81795" w:rsidRPr="00E5062E" w:rsidRDefault="00A81795" w:rsidP="00A81795">
            <w:pPr>
              <w:rPr>
                <w:rFonts w:ascii="Times New Roman" w:hAnsi="Times New Roman" w:cs="Times New Roman"/>
                <w:sz w:val="24"/>
                <w:szCs w:val="24"/>
              </w:rPr>
            </w:pPr>
            <w:r w:rsidRPr="00E5062E">
              <w:rPr>
                <w:rFonts w:ascii="Times New Roman" w:hAnsi="Times New Roman" w:cs="Times New Roman"/>
                <w:sz w:val="24"/>
                <w:szCs w:val="24"/>
                <w:lang w:val="kk-KZ"/>
              </w:rPr>
              <w:t>Печатное</w:t>
            </w:r>
          </w:p>
        </w:tc>
        <w:tc>
          <w:tcPr>
            <w:tcW w:w="5103" w:type="dxa"/>
          </w:tcPr>
          <w:p w14:paraId="11849966" w14:textId="04557BF2" w:rsidR="00A81795" w:rsidRDefault="00914398" w:rsidP="00A81795">
            <w:pPr>
              <w:widowControl w:val="0"/>
              <w:snapToGrid w:val="0"/>
              <w:contextualSpacing/>
              <w:rPr>
                <w:rFonts w:ascii="Times New Roman" w:hAnsi="Times New Roman" w:cs="Times New Roman"/>
                <w:sz w:val="24"/>
                <w:szCs w:val="24"/>
                <w:lang w:eastAsia="ru-RU"/>
              </w:rPr>
            </w:pPr>
            <w:r w:rsidRPr="00914398">
              <w:rPr>
                <w:rFonts w:ascii="Times New Roman" w:hAnsi="Times New Roman" w:cs="Times New Roman"/>
                <w:sz w:val="24"/>
                <w:szCs w:val="24"/>
                <w:lang w:eastAsia="ru-RU"/>
              </w:rPr>
              <w:t xml:space="preserve">Вестник </w:t>
            </w:r>
            <w:proofErr w:type="spellStart"/>
            <w:r w:rsidRPr="00914398">
              <w:rPr>
                <w:rFonts w:ascii="Times New Roman" w:hAnsi="Times New Roman" w:cs="Times New Roman"/>
                <w:sz w:val="24"/>
                <w:szCs w:val="24"/>
                <w:lang w:eastAsia="ru-RU"/>
              </w:rPr>
              <w:t>КарГ</w:t>
            </w:r>
            <w:r w:rsidR="00CF0EF9">
              <w:rPr>
                <w:rFonts w:ascii="Times New Roman" w:hAnsi="Times New Roman" w:cs="Times New Roman"/>
                <w:sz w:val="24"/>
                <w:szCs w:val="24"/>
                <w:lang w:eastAsia="ru-RU"/>
              </w:rPr>
              <w:t>У</w:t>
            </w:r>
            <w:proofErr w:type="spellEnd"/>
            <w:r w:rsidR="00CF0EF9">
              <w:rPr>
                <w:rFonts w:ascii="Times New Roman" w:hAnsi="Times New Roman" w:cs="Times New Roman"/>
                <w:sz w:val="24"/>
                <w:szCs w:val="24"/>
                <w:lang w:eastAsia="ru-RU"/>
              </w:rPr>
              <w:t xml:space="preserve">. Серия химическая. – 2016. – </w:t>
            </w:r>
            <w:r w:rsidR="0056328C">
              <w:rPr>
                <w:rFonts w:ascii="Times New Roman" w:hAnsi="Times New Roman" w:cs="Times New Roman"/>
                <w:sz w:val="24"/>
                <w:szCs w:val="24"/>
                <w:lang w:eastAsia="ru-RU"/>
              </w:rPr>
              <w:t>№</w:t>
            </w:r>
            <w:r w:rsidRPr="00914398">
              <w:rPr>
                <w:rFonts w:ascii="Times New Roman" w:hAnsi="Times New Roman" w:cs="Times New Roman"/>
                <w:sz w:val="24"/>
                <w:szCs w:val="24"/>
                <w:lang w:eastAsia="ru-RU"/>
              </w:rPr>
              <w:t xml:space="preserve">4 (84). </w:t>
            </w:r>
            <w:r w:rsidR="00CF0EF9">
              <w:rPr>
                <w:rFonts w:ascii="Times New Roman" w:hAnsi="Times New Roman" w:cs="Times New Roman"/>
                <w:sz w:val="24"/>
                <w:szCs w:val="24"/>
                <w:lang w:eastAsia="ru-RU"/>
              </w:rPr>
              <w:t>–</w:t>
            </w:r>
            <w:r w:rsidR="00CF0EF9" w:rsidRPr="009515D4">
              <w:rPr>
                <w:rFonts w:ascii="Times New Roman" w:hAnsi="Times New Roman" w:cs="Times New Roman"/>
                <w:sz w:val="24"/>
                <w:szCs w:val="24"/>
                <w:lang w:eastAsia="ru-RU"/>
              </w:rPr>
              <w:t xml:space="preserve"> </w:t>
            </w:r>
            <w:r w:rsidRPr="00914398">
              <w:rPr>
                <w:rFonts w:ascii="Times New Roman" w:hAnsi="Times New Roman" w:cs="Times New Roman"/>
                <w:sz w:val="24"/>
                <w:szCs w:val="24"/>
                <w:lang w:eastAsia="ru-RU"/>
              </w:rPr>
              <w:t>С. 8-13.</w:t>
            </w:r>
          </w:p>
          <w:p w14:paraId="4AC2B3B3" w14:textId="45ACBACF" w:rsidR="009C4E03" w:rsidRPr="0015305D" w:rsidRDefault="00B05405" w:rsidP="00A81795">
            <w:pPr>
              <w:widowControl w:val="0"/>
              <w:snapToGrid w:val="0"/>
              <w:contextualSpacing/>
              <w:rPr>
                <w:rStyle w:val="ab"/>
                <w:rFonts w:ascii="Times New Roman" w:hAnsi="Times New Roman" w:cs="Times New Roman"/>
                <w:sz w:val="24"/>
                <w:szCs w:val="24"/>
                <w:lang w:eastAsia="ru-RU"/>
              </w:rPr>
            </w:pPr>
            <w:hyperlink r:id="rId17" w:history="1">
              <w:r w:rsidR="00430473" w:rsidRPr="00C577E1">
                <w:rPr>
                  <w:rStyle w:val="ab"/>
                  <w:rFonts w:ascii="Times New Roman" w:hAnsi="Times New Roman" w:cs="Times New Roman"/>
                  <w:sz w:val="24"/>
                  <w:szCs w:val="24"/>
                  <w:lang w:eastAsia="ru-RU"/>
                </w:rPr>
                <w:t>https://rmebrk.kz/journals/2817/81399.pdf</w:t>
              </w:r>
            </w:hyperlink>
          </w:p>
          <w:p w14:paraId="6D2488E4" w14:textId="2FF1DAA9" w:rsidR="002C0971" w:rsidRPr="0015305D" w:rsidRDefault="00E025F3" w:rsidP="00A81795">
            <w:pPr>
              <w:widowControl w:val="0"/>
              <w:snapToGrid w:val="0"/>
              <w:contextualSpacing/>
              <w:rPr>
                <w:rFonts w:ascii="Times New Roman" w:hAnsi="Times New Roman" w:cs="Times New Roman"/>
                <w:sz w:val="24"/>
                <w:szCs w:val="24"/>
                <w:lang w:eastAsia="ru-RU"/>
              </w:rPr>
            </w:pPr>
            <w:r>
              <w:rPr>
                <w:rFonts w:ascii="Times New Roman" w:hAnsi="Times New Roman" w:cs="Times New Roman"/>
                <w:sz w:val="24"/>
                <w:szCs w:val="24"/>
                <w:lang w:val="en-US" w:eastAsia="ru-RU"/>
              </w:rPr>
              <w:t>ISSN</w:t>
            </w:r>
            <w:r w:rsidRPr="0015305D">
              <w:rPr>
                <w:rFonts w:ascii="Times New Roman" w:hAnsi="Times New Roman" w:cs="Times New Roman"/>
                <w:sz w:val="24"/>
                <w:szCs w:val="24"/>
                <w:lang w:eastAsia="ru-RU"/>
              </w:rPr>
              <w:t xml:space="preserve"> 2518-718</w:t>
            </w:r>
            <w:r>
              <w:rPr>
                <w:rFonts w:ascii="Times New Roman" w:hAnsi="Times New Roman" w:cs="Times New Roman"/>
                <w:sz w:val="24"/>
                <w:szCs w:val="24"/>
                <w:lang w:val="en-US" w:eastAsia="ru-RU"/>
              </w:rPr>
              <w:t>X</w:t>
            </w:r>
          </w:p>
          <w:p w14:paraId="262BBD07" w14:textId="6EC65BF5" w:rsidR="00430473" w:rsidRPr="00914398" w:rsidRDefault="00430473" w:rsidP="00A81795">
            <w:pPr>
              <w:widowControl w:val="0"/>
              <w:snapToGrid w:val="0"/>
              <w:contextualSpacing/>
              <w:rPr>
                <w:rFonts w:ascii="Times New Roman" w:hAnsi="Times New Roman" w:cs="Times New Roman"/>
                <w:sz w:val="24"/>
                <w:szCs w:val="24"/>
                <w:lang w:eastAsia="ru-RU"/>
              </w:rPr>
            </w:pPr>
          </w:p>
        </w:tc>
        <w:tc>
          <w:tcPr>
            <w:tcW w:w="709" w:type="dxa"/>
          </w:tcPr>
          <w:p w14:paraId="76FF83C4" w14:textId="3030804B" w:rsidR="00A81795" w:rsidRPr="00D47F56" w:rsidRDefault="00D47F56" w:rsidP="00432CF8">
            <w:pPr>
              <w:contextualSpacing/>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6</w:t>
            </w:r>
          </w:p>
        </w:tc>
        <w:tc>
          <w:tcPr>
            <w:tcW w:w="2382" w:type="dxa"/>
          </w:tcPr>
          <w:p w14:paraId="436EE852" w14:textId="4DF0E450" w:rsidR="00A81795" w:rsidRPr="00E5062E" w:rsidRDefault="00914398" w:rsidP="00A81795">
            <w:pPr>
              <w:contextualSpacing/>
              <w:rPr>
                <w:rFonts w:ascii="Times New Roman" w:hAnsi="Times New Roman" w:cs="Times New Roman"/>
                <w:sz w:val="24"/>
                <w:szCs w:val="24"/>
                <w:lang w:val="kk-KZ" w:eastAsia="ru-RU"/>
              </w:rPr>
            </w:pPr>
            <w:r w:rsidRPr="00914398">
              <w:rPr>
                <w:rFonts w:ascii="Times New Roman" w:hAnsi="Times New Roman" w:cs="Times New Roman"/>
                <w:sz w:val="24"/>
                <w:szCs w:val="24"/>
                <w:lang w:val="kk-KZ" w:eastAsia="ru-RU"/>
              </w:rPr>
              <w:t>Байкенова Г.Г., Базарбаев М., Шайымбетова А.К., Дюсенов С.М., Айткенова А.А., Акжунусова И.К., Садикова Д.Р.</w:t>
            </w:r>
          </w:p>
        </w:tc>
      </w:tr>
      <w:tr w:rsidR="003D02D7" w:rsidRPr="006F0CB5" w14:paraId="4D0521E1" w14:textId="77777777" w:rsidTr="0008140A">
        <w:tc>
          <w:tcPr>
            <w:tcW w:w="675" w:type="dxa"/>
            <w:tcBorders>
              <w:top w:val="single" w:sz="4" w:space="0" w:color="auto"/>
              <w:left w:val="single" w:sz="4" w:space="0" w:color="auto"/>
              <w:bottom w:val="single" w:sz="4" w:space="0" w:color="auto"/>
              <w:right w:val="single" w:sz="4" w:space="0" w:color="auto"/>
            </w:tcBorders>
          </w:tcPr>
          <w:p w14:paraId="17C3E8F5" w14:textId="77777777" w:rsidR="003D02D7" w:rsidRPr="00E5062E" w:rsidRDefault="003D02D7" w:rsidP="00A81795">
            <w:pPr>
              <w:rPr>
                <w:rFonts w:ascii="Times New Roman" w:hAnsi="Times New Roman" w:cs="Times New Roman"/>
                <w:sz w:val="24"/>
                <w:szCs w:val="24"/>
                <w:lang w:val="kk-KZ"/>
              </w:rPr>
            </w:pPr>
            <w:r w:rsidRPr="00E5062E">
              <w:rPr>
                <w:rFonts w:ascii="Times New Roman" w:hAnsi="Times New Roman" w:cs="Times New Roman"/>
                <w:sz w:val="24"/>
                <w:szCs w:val="24"/>
                <w:lang w:val="kk-KZ"/>
              </w:rPr>
              <w:t>7</w:t>
            </w:r>
          </w:p>
        </w:tc>
        <w:tc>
          <w:tcPr>
            <w:tcW w:w="4707" w:type="dxa"/>
          </w:tcPr>
          <w:p w14:paraId="393D7870" w14:textId="6E2BE791" w:rsidR="003D02D7" w:rsidRPr="003D02D7" w:rsidRDefault="003D02D7" w:rsidP="003D02D7">
            <w:pPr>
              <w:pStyle w:val="2"/>
              <w:shd w:val="clear" w:color="auto" w:fill="FFFFFF"/>
              <w:spacing w:before="0" w:line="240" w:lineRule="auto"/>
              <w:outlineLvl w:val="1"/>
              <w:rPr>
                <w:rFonts w:ascii="Times New Roman" w:hAnsi="Times New Roman" w:cs="Times New Roman"/>
                <w:b w:val="0"/>
                <w:color w:val="auto"/>
                <w:sz w:val="24"/>
                <w:szCs w:val="24"/>
                <w:lang w:val="en-US"/>
              </w:rPr>
            </w:pPr>
            <w:r w:rsidRPr="003D02D7">
              <w:rPr>
                <w:rFonts w:ascii="Times New Roman" w:hAnsi="Times New Roman" w:cs="Times New Roman"/>
                <w:b w:val="0"/>
                <w:color w:val="auto"/>
                <w:sz w:val="24"/>
                <w:szCs w:val="24"/>
                <w:lang w:val="kk-KZ"/>
              </w:rPr>
              <w:t>Synthesis of a composite material based on coal mining waste using wave chemistry methods.</w:t>
            </w:r>
          </w:p>
        </w:tc>
        <w:tc>
          <w:tcPr>
            <w:tcW w:w="1559" w:type="dxa"/>
          </w:tcPr>
          <w:p w14:paraId="0642283F" w14:textId="5A13FF33" w:rsidR="003D02D7" w:rsidRPr="00E5062E" w:rsidRDefault="004764AE" w:rsidP="00A81795">
            <w:pPr>
              <w:rPr>
                <w:rFonts w:ascii="Times New Roman" w:hAnsi="Times New Roman" w:cs="Times New Roman"/>
                <w:sz w:val="24"/>
                <w:szCs w:val="24"/>
                <w:lang w:val="kk-KZ"/>
              </w:rPr>
            </w:pPr>
            <w:r w:rsidRPr="004764AE">
              <w:rPr>
                <w:rFonts w:ascii="Times New Roman" w:hAnsi="Times New Roman" w:cs="Times New Roman"/>
                <w:sz w:val="24"/>
                <w:szCs w:val="24"/>
                <w:lang w:val="kk-KZ"/>
              </w:rPr>
              <w:t>Печатное</w:t>
            </w:r>
          </w:p>
        </w:tc>
        <w:tc>
          <w:tcPr>
            <w:tcW w:w="5103" w:type="dxa"/>
          </w:tcPr>
          <w:p w14:paraId="4A624C23" w14:textId="1AC5247F" w:rsidR="004764AE" w:rsidRPr="00CF0EF9" w:rsidRDefault="003D02D7" w:rsidP="00A81795">
            <w:pPr>
              <w:widowControl w:val="0"/>
              <w:snapToGrid w:val="0"/>
              <w:contextualSpacing/>
              <w:rPr>
                <w:rFonts w:ascii="Times New Roman" w:hAnsi="Times New Roman" w:cs="Times New Roman"/>
                <w:sz w:val="24"/>
                <w:szCs w:val="24"/>
              </w:rPr>
            </w:pPr>
            <w:r w:rsidRPr="003D02D7">
              <w:rPr>
                <w:rFonts w:ascii="Times New Roman" w:hAnsi="Times New Roman" w:cs="Times New Roman"/>
                <w:sz w:val="24"/>
                <w:szCs w:val="24"/>
                <w:lang w:val="kk-KZ"/>
              </w:rPr>
              <w:t xml:space="preserve">Вестник КарГУ. </w:t>
            </w:r>
            <w:r w:rsidR="0056328C">
              <w:rPr>
                <w:rFonts w:ascii="Times New Roman" w:hAnsi="Times New Roman" w:cs="Times New Roman"/>
                <w:sz w:val="24"/>
                <w:szCs w:val="24"/>
                <w:lang w:val="kk-KZ"/>
              </w:rPr>
              <w:t>Серия химическая. –</w:t>
            </w:r>
            <w:r w:rsidR="00CF0EF9">
              <w:rPr>
                <w:rFonts w:ascii="Times New Roman" w:hAnsi="Times New Roman" w:cs="Times New Roman"/>
                <w:sz w:val="24"/>
                <w:szCs w:val="24"/>
                <w:lang w:val="kk-KZ"/>
              </w:rPr>
              <w:t xml:space="preserve"> 2019. – №</w:t>
            </w:r>
            <w:r w:rsidRPr="003D02D7">
              <w:rPr>
                <w:rFonts w:ascii="Times New Roman" w:hAnsi="Times New Roman" w:cs="Times New Roman"/>
                <w:sz w:val="24"/>
                <w:szCs w:val="24"/>
                <w:lang w:val="kk-KZ"/>
              </w:rPr>
              <w:t>3</w:t>
            </w:r>
            <w:r w:rsidR="00CF0EF9" w:rsidRPr="009515D4">
              <w:rPr>
                <w:rFonts w:ascii="Times New Roman" w:hAnsi="Times New Roman" w:cs="Times New Roman"/>
                <w:sz w:val="24"/>
                <w:szCs w:val="24"/>
              </w:rPr>
              <w:t xml:space="preserve"> </w:t>
            </w:r>
            <w:r w:rsidRPr="003D02D7">
              <w:rPr>
                <w:rFonts w:ascii="Times New Roman" w:hAnsi="Times New Roman" w:cs="Times New Roman"/>
                <w:sz w:val="24"/>
                <w:szCs w:val="24"/>
                <w:lang w:val="kk-KZ"/>
              </w:rPr>
              <w:t>(95). – Р.</w:t>
            </w:r>
            <w:r w:rsidR="00CF0EF9" w:rsidRPr="00CF0EF9">
              <w:rPr>
                <w:rFonts w:ascii="Times New Roman" w:hAnsi="Times New Roman" w:cs="Times New Roman"/>
                <w:sz w:val="24"/>
                <w:szCs w:val="24"/>
              </w:rPr>
              <w:t xml:space="preserve"> </w:t>
            </w:r>
            <w:r w:rsidRPr="003D02D7">
              <w:rPr>
                <w:rFonts w:ascii="Times New Roman" w:hAnsi="Times New Roman" w:cs="Times New Roman"/>
                <w:sz w:val="24"/>
                <w:szCs w:val="24"/>
                <w:lang w:val="kk-KZ"/>
              </w:rPr>
              <w:t xml:space="preserve">14-20. </w:t>
            </w:r>
            <w:hyperlink r:id="rId18" w:history="1">
              <w:r w:rsidR="004764AE" w:rsidRPr="00685701">
                <w:rPr>
                  <w:rStyle w:val="ab"/>
                  <w:rFonts w:ascii="Times New Roman" w:hAnsi="Times New Roman" w:cs="Times New Roman"/>
                  <w:sz w:val="24"/>
                  <w:szCs w:val="24"/>
                  <w:lang w:val="kk-KZ"/>
                </w:rPr>
                <w:t>https://doi.org/10.31489/201</w:t>
              </w:r>
              <w:r w:rsidR="004764AE" w:rsidRPr="00CF0EF9">
                <w:rPr>
                  <w:rStyle w:val="ab"/>
                  <w:rFonts w:ascii="Times New Roman" w:hAnsi="Times New Roman" w:cs="Times New Roman"/>
                  <w:sz w:val="24"/>
                  <w:szCs w:val="24"/>
                </w:rPr>
                <w:t>9</w:t>
              </w:r>
              <w:proofErr w:type="spellStart"/>
              <w:r w:rsidR="004764AE" w:rsidRPr="00685701">
                <w:rPr>
                  <w:rStyle w:val="ab"/>
                  <w:rFonts w:ascii="Times New Roman" w:hAnsi="Times New Roman" w:cs="Times New Roman"/>
                  <w:sz w:val="24"/>
                  <w:szCs w:val="24"/>
                  <w:lang w:val="en-US"/>
                </w:rPr>
                <w:t>Ch</w:t>
              </w:r>
              <w:proofErr w:type="spellEnd"/>
              <w:r w:rsidR="004764AE" w:rsidRPr="00685701">
                <w:rPr>
                  <w:rStyle w:val="ab"/>
                  <w:rFonts w:ascii="Times New Roman" w:hAnsi="Times New Roman" w:cs="Times New Roman"/>
                  <w:sz w:val="24"/>
                  <w:szCs w:val="24"/>
                </w:rPr>
                <w:t>3/</w:t>
              </w:r>
              <w:r w:rsidR="004764AE" w:rsidRPr="00685701">
                <w:rPr>
                  <w:rStyle w:val="ab"/>
                  <w:rFonts w:ascii="Times New Roman" w:hAnsi="Times New Roman" w:cs="Times New Roman"/>
                  <w:sz w:val="24"/>
                  <w:szCs w:val="24"/>
                  <w:lang w:val="kk-KZ"/>
                </w:rPr>
                <w:t>14</w:t>
              </w:r>
              <w:r w:rsidR="004764AE" w:rsidRPr="00CF0EF9">
                <w:rPr>
                  <w:rStyle w:val="ab"/>
                  <w:rFonts w:ascii="Times New Roman" w:hAnsi="Times New Roman" w:cs="Times New Roman"/>
                  <w:sz w:val="24"/>
                  <w:szCs w:val="24"/>
                </w:rPr>
                <w:t>-20</w:t>
              </w:r>
            </w:hyperlink>
          </w:p>
          <w:p w14:paraId="1715B4DF" w14:textId="6BC79744" w:rsidR="004764AE" w:rsidRDefault="00D47F56" w:rsidP="00A81795">
            <w:pPr>
              <w:widowControl w:val="0"/>
              <w:snapToGrid w:val="0"/>
              <w:contextualSpacing/>
              <w:rPr>
                <w:rFonts w:ascii="Times New Roman" w:hAnsi="Times New Roman" w:cs="Times New Roman"/>
                <w:sz w:val="24"/>
                <w:szCs w:val="24"/>
                <w:lang w:val="kk-KZ"/>
              </w:rPr>
            </w:pPr>
            <w:r w:rsidRPr="00D47F56">
              <w:rPr>
                <w:rFonts w:ascii="Times New Roman" w:hAnsi="Times New Roman" w:cs="Times New Roman"/>
                <w:sz w:val="24"/>
                <w:szCs w:val="24"/>
                <w:lang w:val="kk-KZ"/>
              </w:rPr>
              <w:lastRenderedPageBreak/>
              <w:t>ISSN 2518-718X</w:t>
            </w:r>
          </w:p>
          <w:p w14:paraId="330EBE45" w14:textId="2F785831" w:rsidR="00711CBD" w:rsidRPr="00E5062E" w:rsidRDefault="00711CBD" w:rsidP="00A81795">
            <w:pPr>
              <w:widowControl w:val="0"/>
              <w:snapToGrid w:val="0"/>
              <w:contextualSpacing/>
              <w:rPr>
                <w:rFonts w:ascii="Times New Roman" w:hAnsi="Times New Roman" w:cs="Times New Roman"/>
                <w:sz w:val="24"/>
                <w:szCs w:val="24"/>
                <w:lang w:val="kk-KZ"/>
              </w:rPr>
            </w:pPr>
          </w:p>
        </w:tc>
        <w:tc>
          <w:tcPr>
            <w:tcW w:w="709" w:type="dxa"/>
          </w:tcPr>
          <w:p w14:paraId="57A63E8C" w14:textId="351D621F" w:rsidR="003D02D7" w:rsidRPr="00E5062E" w:rsidRDefault="00711CBD" w:rsidP="00432CF8">
            <w:pPr>
              <w:contextualSpacing/>
              <w:jc w:val="center"/>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lastRenderedPageBreak/>
              <w:t>6</w:t>
            </w:r>
          </w:p>
        </w:tc>
        <w:tc>
          <w:tcPr>
            <w:tcW w:w="2382" w:type="dxa"/>
          </w:tcPr>
          <w:p w14:paraId="03468BE6" w14:textId="77777777" w:rsidR="003D02D7" w:rsidRPr="003D02D7" w:rsidRDefault="003D02D7" w:rsidP="003D02D7">
            <w:pPr>
              <w:contextualSpacing/>
              <w:rPr>
                <w:rFonts w:ascii="Times New Roman" w:hAnsi="Times New Roman" w:cs="Times New Roman"/>
                <w:sz w:val="24"/>
                <w:szCs w:val="24"/>
                <w:lang w:val="kk-KZ"/>
              </w:rPr>
            </w:pPr>
            <w:r w:rsidRPr="003D02D7">
              <w:rPr>
                <w:rFonts w:ascii="Times New Roman" w:hAnsi="Times New Roman" w:cs="Times New Roman"/>
                <w:sz w:val="24"/>
                <w:szCs w:val="24"/>
                <w:lang w:val="kk-KZ"/>
              </w:rPr>
              <w:t xml:space="preserve">Vassilets Ye.P., </w:t>
            </w:r>
          </w:p>
          <w:p w14:paraId="4471AB3B" w14:textId="77777777" w:rsidR="003D02D7" w:rsidRPr="003D02D7" w:rsidRDefault="003D02D7" w:rsidP="003D02D7">
            <w:pPr>
              <w:contextualSpacing/>
              <w:rPr>
                <w:rFonts w:ascii="Times New Roman" w:hAnsi="Times New Roman" w:cs="Times New Roman"/>
                <w:sz w:val="24"/>
                <w:szCs w:val="24"/>
                <w:lang w:val="kk-KZ"/>
              </w:rPr>
            </w:pPr>
            <w:r w:rsidRPr="003D02D7">
              <w:rPr>
                <w:rFonts w:ascii="Times New Roman" w:hAnsi="Times New Roman" w:cs="Times New Roman"/>
                <w:sz w:val="24"/>
                <w:szCs w:val="24"/>
                <w:lang w:val="kk-KZ"/>
              </w:rPr>
              <w:t xml:space="preserve">Arnt O.V., </w:t>
            </w:r>
          </w:p>
          <w:p w14:paraId="1FBA66C4" w14:textId="57C2C483" w:rsidR="003D02D7" w:rsidRPr="00E5062E" w:rsidRDefault="003D02D7" w:rsidP="003D02D7">
            <w:pPr>
              <w:contextualSpacing/>
              <w:rPr>
                <w:rFonts w:ascii="Times New Roman" w:hAnsi="Times New Roman" w:cs="Times New Roman"/>
                <w:sz w:val="24"/>
                <w:szCs w:val="24"/>
                <w:lang w:val="kk-KZ"/>
              </w:rPr>
            </w:pPr>
            <w:r w:rsidRPr="003D02D7">
              <w:rPr>
                <w:rFonts w:ascii="Times New Roman" w:hAnsi="Times New Roman" w:cs="Times New Roman"/>
                <w:sz w:val="24"/>
                <w:szCs w:val="24"/>
                <w:lang w:val="kk-KZ"/>
              </w:rPr>
              <w:lastRenderedPageBreak/>
              <w:t>Akzholtay A.N., Gazaliyev A.M., Muldakhmetov Z.M., Kenzhetayeva S.O</w:t>
            </w:r>
          </w:p>
        </w:tc>
      </w:tr>
      <w:tr w:rsidR="003D02D7" w:rsidRPr="006F0CB5" w14:paraId="3ABD613E" w14:textId="77777777" w:rsidTr="0008140A">
        <w:tc>
          <w:tcPr>
            <w:tcW w:w="675" w:type="dxa"/>
            <w:tcBorders>
              <w:top w:val="single" w:sz="4" w:space="0" w:color="auto"/>
              <w:left w:val="single" w:sz="4" w:space="0" w:color="auto"/>
              <w:bottom w:val="single" w:sz="4" w:space="0" w:color="auto"/>
              <w:right w:val="single" w:sz="4" w:space="0" w:color="auto"/>
            </w:tcBorders>
          </w:tcPr>
          <w:p w14:paraId="58F182D0" w14:textId="380FBE12" w:rsidR="003D02D7" w:rsidRPr="00E5062E" w:rsidRDefault="003D02D7" w:rsidP="00A81795">
            <w:pPr>
              <w:rPr>
                <w:rFonts w:ascii="Times New Roman" w:hAnsi="Times New Roman" w:cs="Times New Roman"/>
                <w:sz w:val="24"/>
                <w:szCs w:val="24"/>
                <w:lang w:val="kk-KZ"/>
              </w:rPr>
            </w:pPr>
            <w:r w:rsidRPr="00E5062E">
              <w:rPr>
                <w:rFonts w:ascii="Times New Roman" w:hAnsi="Times New Roman" w:cs="Times New Roman"/>
                <w:sz w:val="24"/>
                <w:szCs w:val="24"/>
                <w:lang w:val="kk-KZ"/>
              </w:rPr>
              <w:lastRenderedPageBreak/>
              <w:t>8</w:t>
            </w:r>
          </w:p>
        </w:tc>
        <w:tc>
          <w:tcPr>
            <w:tcW w:w="4707" w:type="dxa"/>
          </w:tcPr>
          <w:p w14:paraId="24FDD23F" w14:textId="0E800383" w:rsidR="003D02D7" w:rsidRPr="003D02D7" w:rsidRDefault="003D02D7" w:rsidP="003D02D7">
            <w:pPr>
              <w:pStyle w:val="2"/>
              <w:shd w:val="clear" w:color="auto" w:fill="FFFFFF"/>
              <w:spacing w:before="0" w:line="240" w:lineRule="auto"/>
              <w:outlineLvl w:val="1"/>
              <w:rPr>
                <w:rFonts w:ascii="Times New Roman" w:hAnsi="Times New Roman" w:cs="Times New Roman"/>
                <w:b w:val="0"/>
                <w:color w:val="auto"/>
                <w:sz w:val="24"/>
                <w:szCs w:val="24"/>
                <w:lang w:val="kk-KZ"/>
              </w:rPr>
            </w:pPr>
            <w:r w:rsidRPr="003D02D7">
              <w:rPr>
                <w:rFonts w:ascii="Times New Roman" w:hAnsi="Times New Roman" w:cs="Times New Roman"/>
                <w:b w:val="0"/>
                <w:color w:val="auto"/>
                <w:sz w:val="24"/>
                <w:szCs w:val="24"/>
                <w:lang w:val="kk-KZ"/>
              </w:rPr>
              <w:t>Synthesis and properties of a composite material based on coal mining waste.</w:t>
            </w:r>
          </w:p>
        </w:tc>
        <w:tc>
          <w:tcPr>
            <w:tcW w:w="1559" w:type="dxa"/>
          </w:tcPr>
          <w:p w14:paraId="387774A8" w14:textId="48875AD0" w:rsidR="003D02D7" w:rsidRPr="003D02D7" w:rsidRDefault="00542E1C" w:rsidP="00A81795">
            <w:pPr>
              <w:rPr>
                <w:rFonts w:ascii="Times New Roman" w:hAnsi="Times New Roman" w:cs="Times New Roman"/>
                <w:sz w:val="24"/>
                <w:szCs w:val="24"/>
                <w:lang w:val="kk-KZ"/>
              </w:rPr>
            </w:pPr>
            <w:r>
              <w:rPr>
                <w:rFonts w:ascii="Times New Roman" w:hAnsi="Times New Roman" w:cs="Times New Roman"/>
                <w:sz w:val="24"/>
                <w:szCs w:val="24"/>
                <w:lang w:val="kk-KZ"/>
              </w:rPr>
              <w:t>Печатное</w:t>
            </w:r>
          </w:p>
        </w:tc>
        <w:tc>
          <w:tcPr>
            <w:tcW w:w="5103" w:type="dxa"/>
          </w:tcPr>
          <w:p w14:paraId="79D47932" w14:textId="19C19514" w:rsidR="003D02D7" w:rsidRDefault="003D02D7" w:rsidP="008C0B40">
            <w:pPr>
              <w:widowControl w:val="0"/>
              <w:snapToGrid w:val="0"/>
              <w:contextualSpacing/>
              <w:rPr>
                <w:rFonts w:ascii="Times New Roman" w:hAnsi="Times New Roman" w:cs="Times New Roman"/>
                <w:sz w:val="24"/>
                <w:szCs w:val="24"/>
                <w:lang w:val="en-US"/>
              </w:rPr>
            </w:pPr>
            <w:r w:rsidRPr="003D02D7">
              <w:rPr>
                <w:rFonts w:ascii="Times New Roman" w:hAnsi="Times New Roman" w:cs="Times New Roman"/>
                <w:sz w:val="24"/>
                <w:szCs w:val="24"/>
                <w:lang w:val="kk-KZ"/>
              </w:rPr>
              <w:t>News of the National Academy of Sciences of the Republic of Kazakhstan. Series chemistr</w:t>
            </w:r>
            <w:r w:rsidR="008C0B40">
              <w:rPr>
                <w:rFonts w:ascii="Times New Roman" w:hAnsi="Times New Roman" w:cs="Times New Roman"/>
                <w:sz w:val="24"/>
                <w:szCs w:val="24"/>
                <w:lang w:val="kk-KZ"/>
              </w:rPr>
              <w:t>y and technology. – 2020. – 2</w:t>
            </w:r>
            <w:r w:rsidR="0056328C">
              <w:rPr>
                <w:rFonts w:ascii="Times New Roman" w:hAnsi="Times New Roman" w:cs="Times New Roman"/>
                <w:sz w:val="24"/>
                <w:szCs w:val="24"/>
                <w:lang w:val="en-US"/>
              </w:rPr>
              <w:t xml:space="preserve"> </w:t>
            </w:r>
            <w:r w:rsidR="008C0B40">
              <w:rPr>
                <w:rFonts w:ascii="Times New Roman" w:hAnsi="Times New Roman" w:cs="Times New Roman"/>
                <w:sz w:val="24"/>
                <w:szCs w:val="24"/>
                <w:lang w:val="en-US"/>
              </w:rPr>
              <w:t>(</w:t>
            </w:r>
            <w:r w:rsidR="008C0B40">
              <w:rPr>
                <w:rFonts w:ascii="Times New Roman" w:hAnsi="Times New Roman" w:cs="Times New Roman"/>
                <w:sz w:val="24"/>
                <w:szCs w:val="24"/>
                <w:lang w:val="kk-KZ"/>
              </w:rPr>
              <w:t>440</w:t>
            </w:r>
            <w:r w:rsidR="008C0B40">
              <w:rPr>
                <w:rFonts w:ascii="Times New Roman" w:hAnsi="Times New Roman" w:cs="Times New Roman"/>
                <w:sz w:val="24"/>
                <w:szCs w:val="24"/>
                <w:lang w:val="en-US"/>
              </w:rPr>
              <w:t>).</w:t>
            </w:r>
            <w:r w:rsidRPr="003D02D7">
              <w:rPr>
                <w:rFonts w:ascii="Times New Roman" w:hAnsi="Times New Roman" w:cs="Times New Roman"/>
                <w:sz w:val="24"/>
                <w:szCs w:val="24"/>
                <w:lang w:val="kk-KZ"/>
              </w:rPr>
              <w:t xml:space="preserve"> – P.</w:t>
            </w:r>
            <w:r w:rsidR="0056328C">
              <w:rPr>
                <w:rFonts w:ascii="Times New Roman" w:hAnsi="Times New Roman" w:cs="Times New Roman"/>
                <w:sz w:val="24"/>
                <w:szCs w:val="24"/>
                <w:lang w:val="en-US"/>
              </w:rPr>
              <w:t xml:space="preserve"> </w:t>
            </w:r>
            <w:r w:rsidRPr="003D02D7">
              <w:rPr>
                <w:rFonts w:ascii="Times New Roman" w:hAnsi="Times New Roman" w:cs="Times New Roman"/>
                <w:sz w:val="24"/>
                <w:szCs w:val="24"/>
                <w:lang w:val="kk-KZ"/>
              </w:rPr>
              <w:t xml:space="preserve">6-13. </w:t>
            </w:r>
          </w:p>
          <w:p w14:paraId="6309C2D8" w14:textId="77777777" w:rsidR="008C0B40" w:rsidRDefault="00B05405" w:rsidP="008C0B40">
            <w:pPr>
              <w:widowControl w:val="0"/>
              <w:snapToGrid w:val="0"/>
              <w:contextualSpacing/>
              <w:rPr>
                <w:rStyle w:val="ab"/>
                <w:rFonts w:ascii="Times New Roman" w:hAnsi="Times New Roman" w:cs="Times New Roman"/>
                <w:sz w:val="24"/>
                <w:szCs w:val="24"/>
                <w:lang w:val="en-US"/>
              </w:rPr>
            </w:pPr>
            <w:hyperlink r:id="rId19" w:history="1">
              <w:r w:rsidR="008C0B40" w:rsidRPr="00685701">
                <w:rPr>
                  <w:rStyle w:val="ab"/>
                  <w:rFonts w:ascii="Times New Roman" w:hAnsi="Times New Roman" w:cs="Times New Roman"/>
                  <w:sz w:val="24"/>
                  <w:szCs w:val="24"/>
                  <w:lang w:val="en-US"/>
                </w:rPr>
                <w:t>https://journals.nauka-nanrk.kz/chemistry-technology/article/view/837/714</w:t>
              </w:r>
            </w:hyperlink>
          </w:p>
          <w:p w14:paraId="59C32C98" w14:textId="63743A97" w:rsidR="00726431" w:rsidRPr="008C0B40" w:rsidRDefault="00726431" w:rsidP="008C0B40">
            <w:pPr>
              <w:widowControl w:val="0"/>
              <w:snapToGrid w:val="0"/>
              <w:contextualSpacing/>
              <w:rPr>
                <w:rFonts w:ascii="Times New Roman" w:hAnsi="Times New Roman" w:cs="Times New Roman"/>
                <w:sz w:val="24"/>
                <w:szCs w:val="24"/>
                <w:lang w:val="en-US"/>
              </w:rPr>
            </w:pPr>
            <w:r w:rsidRPr="00726431">
              <w:rPr>
                <w:rFonts w:ascii="Times New Roman" w:hAnsi="Times New Roman" w:cs="Times New Roman"/>
                <w:sz w:val="24"/>
                <w:szCs w:val="24"/>
                <w:lang w:val="en-US"/>
              </w:rPr>
              <w:t>ISSN 2224-5286</w:t>
            </w:r>
          </w:p>
        </w:tc>
        <w:tc>
          <w:tcPr>
            <w:tcW w:w="709" w:type="dxa"/>
          </w:tcPr>
          <w:p w14:paraId="2F929BB6" w14:textId="473EF3A0" w:rsidR="003D02D7" w:rsidRPr="008C0B40" w:rsidRDefault="00D47F56" w:rsidP="00432CF8">
            <w:pPr>
              <w:contextualSpacing/>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8</w:t>
            </w:r>
          </w:p>
        </w:tc>
        <w:tc>
          <w:tcPr>
            <w:tcW w:w="2382" w:type="dxa"/>
          </w:tcPr>
          <w:p w14:paraId="6D06993C" w14:textId="77777777" w:rsidR="003D02D7" w:rsidRPr="003D02D7" w:rsidRDefault="003D02D7" w:rsidP="003D02D7">
            <w:pPr>
              <w:contextualSpacing/>
              <w:rPr>
                <w:rFonts w:ascii="Times New Roman" w:hAnsi="Times New Roman" w:cs="Times New Roman"/>
                <w:sz w:val="24"/>
                <w:szCs w:val="24"/>
                <w:lang w:val="kk-KZ"/>
              </w:rPr>
            </w:pPr>
            <w:r w:rsidRPr="003D02D7">
              <w:rPr>
                <w:rFonts w:ascii="Times New Roman" w:hAnsi="Times New Roman" w:cs="Times New Roman"/>
                <w:sz w:val="24"/>
                <w:szCs w:val="24"/>
                <w:lang w:val="kk-KZ"/>
              </w:rPr>
              <w:t xml:space="preserve">Arnt O.V., </w:t>
            </w:r>
          </w:p>
          <w:p w14:paraId="26237E9F" w14:textId="3131959F" w:rsidR="003D02D7" w:rsidRPr="00E5062E" w:rsidRDefault="003D02D7" w:rsidP="003D02D7">
            <w:pPr>
              <w:contextualSpacing/>
              <w:rPr>
                <w:rFonts w:ascii="Times New Roman" w:hAnsi="Times New Roman" w:cs="Times New Roman"/>
                <w:sz w:val="24"/>
                <w:szCs w:val="24"/>
                <w:lang w:val="kk-KZ"/>
              </w:rPr>
            </w:pPr>
            <w:r w:rsidRPr="003D02D7">
              <w:rPr>
                <w:rFonts w:ascii="Times New Roman" w:hAnsi="Times New Roman" w:cs="Times New Roman"/>
                <w:sz w:val="24"/>
                <w:szCs w:val="24"/>
                <w:lang w:val="kk-KZ"/>
              </w:rPr>
              <w:t>Vassilets Ye.P., Zhivotova Т.S., Muldahmetov Z.M., Gazaliev А.М.</w:t>
            </w:r>
          </w:p>
        </w:tc>
      </w:tr>
      <w:tr w:rsidR="003D02D7" w:rsidRPr="003D02D7" w14:paraId="201BDD31" w14:textId="77777777" w:rsidTr="0008140A">
        <w:tc>
          <w:tcPr>
            <w:tcW w:w="675" w:type="dxa"/>
            <w:tcBorders>
              <w:top w:val="single" w:sz="4" w:space="0" w:color="auto"/>
              <w:left w:val="single" w:sz="4" w:space="0" w:color="auto"/>
              <w:bottom w:val="single" w:sz="4" w:space="0" w:color="auto"/>
              <w:right w:val="single" w:sz="4" w:space="0" w:color="auto"/>
            </w:tcBorders>
          </w:tcPr>
          <w:p w14:paraId="0E486C4E" w14:textId="77777777" w:rsidR="003D02D7" w:rsidRPr="00E5062E" w:rsidRDefault="003D02D7" w:rsidP="00A81795">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707" w:type="dxa"/>
            <w:tcBorders>
              <w:bottom w:val="single" w:sz="4" w:space="0" w:color="auto"/>
            </w:tcBorders>
          </w:tcPr>
          <w:p w14:paraId="56160BEE" w14:textId="541B9C03" w:rsidR="003D02D7" w:rsidRPr="006A106C" w:rsidRDefault="008C0B40" w:rsidP="003D02D7">
            <w:pPr>
              <w:pStyle w:val="Default"/>
              <w:rPr>
                <w:bCs/>
                <w:color w:val="auto"/>
                <w:lang w:val="kk-KZ"/>
              </w:rPr>
            </w:pPr>
            <w:r>
              <w:rPr>
                <w:bCs/>
                <w:color w:val="auto"/>
              </w:rPr>
              <w:t xml:space="preserve">Синтез </w:t>
            </w:r>
            <w:proofErr w:type="spellStart"/>
            <w:r>
              <w:rPr>
                <w:bCs/>
                <w:color w:val="auto"/>
              </w:rPr>
              <w:t>наночастиц</w:t>
            </w:r>
            <w:proofErr w:type="spellEnd"/>
            <w:r>
              <w:rPr>
                <w:bCs/>
                <w:color w:val="auto"/>
              </w:rPr>
              <w:t xml:space="preserve"> меди</w:t>
            </w:r>
            <w:r w:rsidR="003D02D7" w:rsidRPr="003D02D7">
              <w:rPr>
                <w:bCs/>
                <w:color w:val="auto"/>
                <w:lang w:val="kk-KZ"/>
              </w:rPr>
              <w:t>.</w:t>
            </w:r>
          </w:p>
        </w:tc>
        <w:tc>
          <w:tcPr>
            <w:tcW w:w="1559" w:type="dxa"/>
          </w:tcPr>
          <w:p w14:paraId="26D48806" w14:textId="08985BB5" w:rsidR="003D02D7" w:rsidRPr="006A106C" w:rsidRDefault="00542E1C" w:rsidP="00A81795">
            <w:pPr>
              <w:rPr>
                <w:rFonts w:ascii="Times New Roman" w:hAnsi="Times New Roman" w:cs="Times New Roman"/>
                <w:sz w:val="24"/>
                <w:szCs w:val="24"/>
                <w:lang w:val="kk-KZ"/>
              </w:rPr>
            </w:pPr>
            <w:r>
              <w:rPr>
                <w:rFonts w:ascii="Times New Roman" w:hAnsi="Times New Roman" w:cs="Times New Roman"/>
                <w:sz w:val="24"/>
                <w:szCs w:val="24"/>
                <w:lang w:val="kk-KZ"/>
              </w:rPr>
              <w:t>Печатное</w:t>
            </w:r>
          </w:p>
        </w:tc>
        <w:tc>
          <w:tcPr>
            <w:tcW w:w="5103" w:type="dxa"/>
          </w:tcPr>
          <w:p w14:paraId="7C48B5E9" w14:textId="0623D64E" w:rsidR="00CF01BA" w:rsidRPr="0015305D" w:rsidRDefault="0094769A" w:rsidP="00A81795">
            <w:pPr>
              <w:widowControl w:val="0"/>
              <w:snapToGrid w:val="0"/>
              <w:contextualSpacing/>
              <w:rPr>
                <w:rStyle w:val="ab"/>
                <w:rFonts w:ascii="Times New Roman" w:hAnsi="Times New Roman" w:cs="Times New Roman"/>
                <w:sz w:val="24"/>
                <w:szCs w:val="24"/>
              </w:rPr>
            </w:pPr>
            <w:r w:rsidRPr="0094769A">
              <w:rPr>
                <w:rFonts w:ascii="Times New Roman" w:hAnsi="Times New Roman" w:cs="Times New Roman"/>
                <w:sz w:val="24"/>
                <w:szCs w:val="24"/>
              </w:rPr>
              <w:t xml:space="preserve">Известия НАН РК. Серия химии и технологии. </w:t>
            </w:r>
            <w:r w:rsidR="008C0B40" w:rsidRPr="0094769A">
              <w:rPr>
                <w:rFonts w:ascii="Times New Roman" w:hAnsi="Times New Roman" w:cs="Times New Roman"/>
                <w:sz w:val="24"/>
                <w:szCs w:val="24"/>
              </w:rPr>
              <w:t>– 2020. – 3</w:t>
            </w:r>
            <w:r w:rsidR="0056328C" w:rsidRPr="0056328C">
              <w:rPr>
                <w:rFonts w:ascii="Times New Roman" w:hAnsi="Times New Roman" w:cs="Times New Roman"/>
                <w:sz w:val="24"/>
                <w:szCs w:val="24"/>
              </w:rPr>
              <w:t xml:space="preserve"> </w:t>
            </w:r>
            <w:r w:rsidR="008C0B40" w:rsidRPr="0094769A">
              <w:rPr>
                <w:rFonts w:ascii="Times New Roman" w:hAnsi="Times New Roman" w:cs="Times New Roman"/>
                <w:sz w:val="24"/>
                <w:szCs w:val="24"/>
              </w:rPr>
              <w:t>(441).</w:t>
            </w:r>
            <w:r w:rsidR="003D02D7" w:rsidRPr="0094769A">
              <w:rPr>
                <w:rFonts w:ascii="Times New Roman" w:hAnsi="Times New Roman" w:cs="Times New Roman"/>
                <w:sz w:val="24"/>
                <w:szCs w:val="24"/>
              </w:rPr>
              <w:t xml:space="preserve"> – </w:t>
            </w:r>
            <w:r w:rsidR="003D02D7" w:rsidRPr="003D02D7">
              <w:rPr>
                <w:rFonts w:ascii="Times New Roman" w:hAnsi="Times New Roman" w:cs="Times New Roman"/>
                <w:sz w:val="24"/>
                <w:szCs w:val="24"/>
                <w:lang w:val="en-US"/>
              </w:rPr>
              <w:t>P</w:t>
            </w:r>
            <w:r w:rsidR="0056328C">
              <w:rPr>
                <w:rFonts w:ascii="Times New Roman" w:hAnsi="Times New Roman" w:cs="Times New Roman"/>
                <w:sz w:val="24"/>
                <w:szCs w:val="24"/>
              </w:rPr>
              <w:t>.</w:t>
            </w:r>
            <w:r w:rsidR="0056328C" w:rsidRPr="0056328C">
              <w:rPr>
                <w:rFonts w:ascii="Times New Roman" w:hAnsi="Times New Roman" w:cs="Times New Roman"/>
                <w:sz w:val="24"/>
                <w:szCs w:val="24"/>
              </w:rPr>
              <w:t xml:space="preserve"> </w:t>
            </w:r>
            <w:r w:rsidR="0056328C">
              <w:rPr>
                <w:rFonts w:ascii="Times New Roman" w:hAnsi="Times New Roman" w:cs="Times New Roman"/>
                <w:sz w:val="24"/>
                <w:szCs w:val="24"/>
              </w:rPr>
              <w:t>168-170.</w:t>
            </w:r>
            <w:r w:rsidR="00CF01BA" w:rsidRPr="0094769A">
              <w:t xml:space="preserve"> </w:t>
            </w:r>
            <w:hyperlink r:id="rId20" w:history="1">
              <w:r w:rsidR="00CF01BA" w:rsidRPr="00685701">
                <w:rPr>
                  <w:rStyle w:val="ab"/>
                  <w:rFonts w:ascii="Times New Roman" w:hAnsi="Times New Roman" w:cs="Times New Roman"/>
                  <w:sz w:val="24"/>
                  <w:szCs w:val="24"/>
                  <w:lang w:val="en-US"/>
                </w:rPr>
                <w:t>https</w:t>
              </w:r>
              <w:r w:rsidR="00CF01BA" w:rsidRPr="0015305D">
                <w:rPr>
                  <w:rStyle w:val="ab"/>
                  <w:rFonts w:ascii="Times New Roman" w:hAnsi="Times New Roman" w:cs="Times New Roman"/>
                  <w:sz w:val="24"/>
                  <w:szCs w:val="24"/>
                </w:rPr>
                <w:t>://</w:t>
              </w:r>
              <w:r w:rsidR="00CF01BA" w:rsidRPr="00685701">
                <w:rPr>
                  <w:rStyle w:val="ab"/>
                  <w:rFonts w:ascii="Times New Roman" w:hAnsi="Times New Roman" w:cs="Times New Roman"/>
                  <w:sz w:val="24"/>
                  <w:szCs w:val="24"/>
                  <w:lang w:val="en-US"/>
                </w:rPr>
                <w:t>journals</w:t>
              </w:r>
              <w:r w:rsidR="00CF01BA" w:rsidRPr="0015305D">
                <w:rPr>
                  <w:rStyle w:val="ab"/>
                  <w:rFonts w:ascii="Times New Roman" w:hAnsi="Times New Roman" w:cs="Times New Roman"/>
                  <w:sz w:val="24"/>
                  <w:szCs w:val="24"/>
                </w:rPr>
                <w:t>.</w:t>
              </w:r>
              <w:proofErr w:type="spellStart"/>
              <w:r w:rsidR="00CF01BA" w:rsidRPr="00685701">
                <w:rPr>
                  <w:rStyle w:val="ab"/>
                  <w:rFonts w:ascii="Times New Roman" w:hAnsi="Times New Roman" w:cs="Times New Roman"/>
                  <w:sz w:val="24"/>
                  <w:szCs w:val="24"/>
                  <w:lang w:val="en-US"/>
                </w:rPr>
                <w:t>nauka</w:t>
              </w:r>
              <w:proofErr w:type="spellEnd"/>
              <w:r w:rsidR="00CF01BA" w:rsidRPr="0015305D">
                <w:rPr>
                  <w:rStyle w:val="ab"/>
                  <w:rFonts w:ascii="Times New Roman" w:hAnsi="Times New Roman" w:cs="Times New Roman"/>
                  <w:sz w:val="24"/>
                  <w:szCs w:val="24"/>
                </w:rPr>
                <w:t>-</w:t>
              </w:r>
              <w:proofErr w:type="spellStart"/>
              <w:r w:rsidR="00CF01BA" w:rsidRPr="00685701">
                <w:rPr>
                  <w:rStyle w:val="ab"/>
                  <w:rFonts w:ascii="Times New Roman" w:hAnsi="Times New Roman" w:cs="Times New Roman"/>
                  <w:sz w:val="24"/>
                  <w:szCs w:val="24"/>
                  <w:lang w:val="en-US"/>
                </w:rPr>
                <w:t>nanrk</w:t>
              </w:r>
              <w:proofErr w:type="spellEnd"/>
              <w:r w:rsidR="00CF01BA" w:rsidRPr="0015305D">
                <w:rPr>
                  <w:rStyle w:val="ab"/>
                  <w:rFonts w:ascii="Times New Roman" w:hAnsi="Times New Roman" w:cs="Times New Roman"/>
                  <w:sz w:val="24"/>
                  <w:szCs w:val="24"/>
                </w:rPr>
                <w:t>.</w:t>
              </w:r>
              <w:proofErr w:type="spellStart"/>
              <w:r w:rsidR="00CF01BA" w:rsidRPr="00685701">
                <w:rPr>
                  <w:rStyle w:val="ab"/>
                  <w:rFonts w:ascii="Times New Roman" w:hAnsi="Times New Roman" w:cs="Times New Roman"/>
                  <w:sz w:val="24"/>
                  <w:szCs w:val="24"/>
                  <w:lang w:val="en-US"/>
                </w:rPr>
                <w:t>kz</w:t>
              </w:r>
              <w:proofErr w:type="spellEnd"/>
              <w:r w:rsidR="00CF01BA" w:rsidRPr="0015305D">
                <w:rPr>
                  <w:rStyle w:val="ab"/>
                  <w:rFonts w:ascii="Times New Roman" w:hAnsi="Times New Roman" w:cs="Times New Roman"/>
                  <w:sz w:val="24"/>
                  <w:szCs w:val="24"/>
                </w:rPr>
                <w:t>/</w:t>
              </w:r>
              <w:r w:rsidR="00CF01BA" w:rsidRPr="00685701">
                <w:rPr>
                  <w:rStyle w:val="ab"/>
                  <w:rFonts w:ascii="Times New Roman" w:hAnsi="Times New Roman" w:cs="Times New Roman"/>
                  <w:sz w:val="24"/>
                  <w:szCs w:val="24"/>
                  <w:lang w:val="en-US"/>
                </w:rPr>
                <w:t>chemistry</w:t>
              </w:r>
              <w:r w:rsidR="00CF01BA" w:rsidRPr="0015305D">
                <w:rPr>
                  <w:rStyle w:val="ab"/>
                  <w:rFonts w:ascii="Times New Roman" w:hAnsi="Times New Roman" w:cs="Times New Roman"/>
                  <w:sz w:val="24"/>
                  <w:szCs w:val="24"/>
                </w:rPr>
                <w:t>-</w:t>
              </w:r>
              <w:r w:rsidR="00CF01BA" w:rsidRPr="00685701">
                <w:rPr>
                  <w:rStyle w:val="ab"/>
                  <w:rFonts w:ascii="Times New Roman" w:hAnsi="Times New Roman" w:cs="Times New Roman"/>
                  <w:sz w:val="24"/>
                  <w:szCs w:val="24"/>
                  <w:lang w:val="en-US"/>
                </w:rPr>
                <w:t>technology</w:t>
              </w:r>
              <w:r w:rsidR="00CF01BA" w:rsidRPr="0015305D">
                <w:rPr>
                  <w:rStyle w:val="ab"/>
                  <w:rFonts w:ascii="Times New Roman" w:hAnsi="Times New Roman" w:cs="Times New Roman"/>
                  <w:sz w:val="24"/>
                  <w:szCs w:val="24"/>
                </w:rPr>
                <w:t>/</w:t>
              </w:r>
              <w:r w:rsidR="00CF01BA" w:rsidRPr="00685701">
                <w:rPr>
                  <w:rStyle w:val="ab"/>
                  <w:rFonts w:ascii="Times New Roman" w:hAnsi="Times New Roman" w:cs="Times New Roman"/>
                  <w:sz w:val="24"/>
                  <w:szCs w:val="24"/>
                  <w:lang w:val="en-US"/>
                </w:rPr>
                <w:t>article</w:t>
              </w:r>
              <w:r w:rsidR="00CF01BA" w:rsidRPr="0015305D">
                <w:rPr>
                  <w:rStyle w:val="ab"/>
                  <w:rFonts w:ascii="Times New Roman" w:hAnsi="Times New Roman" w:cs="Times New Roman"/>
                  <w:sz w:val="24"/>
                  <w:szCs w:val="24"/>
                </w:rPr>
                <w:t>/</w:t>
              </w:r>
              <w:r w:rsidR="00CF01BA" w:rsidRPr="00685701">
                <w:rPr>
                  <w:rStyle w:val="ab"/>
                  <w:rFonts w:ascii="Times New Roman" w:hAnsi="Times New Roman" w:cs="Times New Roman"/>
                  <w:sz w:val="24"/>
                  <w:szCs w:val="24"/>
                  <w:lang w:val="en-US"/>
                </w:rPr>
                <w:t>view</w:t>
              </w:r>
              <w:r w:rsidR="00CF01BA" w:rsidRPr="0015305D">
                <w:rPr>
                  <w:rStyle w:val="ab"/>
                  <w:rFonts w:ascii="Times New Roman" w:hAnsi="Times New Roman" w:cs="Times New Roman"/>
                  <w:sz w:val="24"/>
                  <w:szCs w:val="24"/>
                </w:rPr>
                <w:t>/989/867</w:t>
              </w:r>
            </w:hyperlink>
          </w:p>
          <w:p w14:paraId="3E5C7BCF" w14:textId="5C206D30" w:rsidR="00726431" w:rsidRPr="0015305D" w:rsidRDefault="00726431" w:rsidP="00A81795">
            <w:pPr>
              <w:widowControl w:val="0"/>
              <w:snapToGrid w:val="0"/>
              <w:contextualSpacing/>
              <w:rPr>
                <w:rFonts w:ascii="Times New Roman" w:hAnsi="Times New Roman" w:cs="Times New Roman"/>
                <w:sz w:val="24"/>
                <w:szCs w:val="24"/>
              </w:rPr>
            </w:pPr>
            <w:r w:rsidRPr="00726431">
              <w:rPr>
                <w:rFonts w:ascii="Times New Roman" w:hAnsi="Times New Roman" w:cs="Times New Roman"/>
                <w:sz w:val="24"/>
                <w:szCs w:val="24"/>
                <w:lang w:val="en-US"/>
              </w:rPr>
              <w:t>ISSN</w:t>
            </w:r>
            <w:r w:rsidRPr="0015305D">
              <w:rPr>
                <w:rFonts w:ascii="Times New Roman" w:hAnsi="Times New Roman" w:cs="Times New Roman"/>
                <w:sz w:val="24"/>
                <w:szCs w:val="24"/>
              </w:rPr>
              <w:t xml:space="preserve"> 2224-5286</w:t>
            </w:r>
          </w:p>
        </w:tc>
        <w:tc>
          <w:tcPr>
            <w:tcW w:w="709" w:type="dxa"/>
          </w:tcPr>
          <w:p w14:paraId="7D068664" w14:textId="3C0C0742" w:rsidR="003D02D7" w:rsidRPr="006A106C" w:rsidRDefault="008C0B40" w:rsidP="00432CF8">
            <w:pPr>
              <w:contextualSpacing/>
              <w:jc w:val="center"/>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t>3</w:t>
            </w:r>
          </w:p>
        </w:tc>
        <w:tc>
          <w:tcPr>
            <w:tcW w:w="2382" w:type="dxa"/>
          </w:tcPr>
          <w:p w14:paraId="123F43E2" w14:textId="1072BE9D" w:rsidR="003D02D7" w:rsidRPr="00A25EB2" w:rsidRDefault="008C0B40" w:rsidP="00A81795">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Алпысбаева </w:t>
            </w:r>
            <w:r w:rsidR="003D02D7" w:rsidRPr="003D02D7">
              <w:rPr>
                <w:rFonts w:ascii="Times New Roman" w:eastAsia="Times New Roman" w:hAnsi="Times New Roman" w:cs="Times New Roman"/>
                <w:sz w:val="24"/>
                <w:szCs w:val="24"/>
                <w:lang w:val="kk-KZ"/>
              </w:rPr>
              <w:t>A.E.</w:t>
            </w:r>
          </w:p>
        </w:tc>
      </w:tr>
      <w:tr w:rsidR="00711CBD" w:rsidRPr="003D02D7" w14:paraId="524E3C2B" w14:textId="77777777" w:rsidTr="0008140A">
        <w:tc>
          <w:tcPr>
            <w:tcW w:w="675" w:type="dxa"/>
            <w:tcBorders>
              <w:top w:val="single" w:sz="4" w:space="0" w:color="auto"/>
              <w:left w:val="single" w:sz="4" w:space="0" w:color="auto"/>
              <w:bottom w:val="single" w:sz="4" w:space="0" w:color="auto"/>
              <w:right w:val="single" w:sz="4" w:space="0" w:color="auto"/>
            </w:tcBorders>
          </w:tcPr>
          <w:p w14:paraId="047B5D73" w14:textId="1E67271F" w:rsidR="00711CBD" w:rsidRDefault="00711CBD" w:rsidP="00A81795">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707" w:type="dxa"/>
            <w:tcBorders>
              <w:bottom w:val="single" w:sz="4" w:space="0" w:color="auto"/>
            </w:tcBorders>
          </w:tcPr>
          <w:p w14:paraId="0BBCC046" w14:textId="553C3CC7" w:rsidR="00711CBD" w:rsidRPr="003D02D7" w:rsidRDefault="006B35FB" w:rsidP="003D02D7">
            <w:pPr>
              <w:pStyle w:val="Default"/>
              <w:rPr>
                <w:bCs/>
                <w:color w:val="auto"/>
                <w:lang w:val="kk-KZ"/>
              </w:rPr>
            </w:pPr>
            <w:r w:rsidRPr="006B35FB">
              <w:rPr>
                <w:bCs/>
                <w:color w:val="auto"/>
                <w:lang w:val="kk-KZ"/>
              </w:rPr>
              <w:t>Ультрадыбыс</w:t>
            </w:r>
            <w:r w:rsidR="004E73EA" w:rsidRPr="004E73EA">
              <w:rPr>
                <w:bCs/>
                <w:color w:val="auto"/>
                <w:lang w:val="kk-KZ"/>
              </w:rPr>
              <w:t xml:space="preserve"> </w:t>
            </w:r>
            <w:r w:rsidRPr="006B35FB">
              <w:rPr>
                <w:bCs/>
                <w:color w:val="auto"/>
                <w:lang w:val="kk-KZ"/>
              </w:rPr>
              <w:t>жағдайында 4-аминобензой</w:t>
            </w:r>
            <w:r>
              <w:rPr>
                <w:bCs/>
                <w:color w:val="auto"/>
                <w:lang w:val="kk-KZ"/>
              </w:rPr>
              <w:t xml:space="preserve"> </w:t>
            </w:r>
            <w:r w:rsidRPr="006B35FB">
              <w:rPr>
                <w:bCs/>
                <w:color w:val="auto"/>
                <w:lang w:val="kk-KZ"/>
              </w:rPr>
              <w:t>қышқылының</w:t>
            </w:r>
            <w:r>
              <w:rPr>
                <w:bCs/>
                <w:color w:val="auto"/>
                <w:lang w:val="kk-KZ"/>
              </w:rPr>
              <w:t xml:space="preserve"> </w:t>
            </w:r>
            <w:r w:rsidRPr="006B35FB">
              <w:rPr>
                <w:bCs/>
                <w:color w:val="auto"/>
                <w:lang w:val="kk-KZ"/>
              </w:rPr>
              <w:t>модификация</w:t>
            </w:r>
            <w:r>
              <w:rPr>
                <w:bCs/>
                <w:color w:val="auto"/>
                <w:lang w:val="kk-KZ"/>
              </w:rPr>
              <w:t xml:space="preserve"> </w:t>
            </w:r>
            <w:r w:rsidRPr="006B35FB">
              <w:rPr>
                <w:bCs/>
                <w:color w:val="auto"/>
                <w:lang w:val="kk-KZ"/>
              </w:rPr>
              <w:t>ланған</w:t>
            </w:r>
            <w:r>
              <w:rPr>
                <w:bCs/>
                <w:color w:val="auto"/>
                <w:lang w:val="kk-KZ"/>
              </w:rPr>
              <w:t xml:space="preserve"> </w:t>
            </w:r>
            <w:r w:rsidRPr="006B35FB">
              <w:rPr>
                <w:bCs/>
                <w:color w:val="auto"/>
                <w:lang w:val="kk-KZ"/>
              </w:rPr>
              <w:t>туындысын</w:t>
            </w:r>
            <w:r>
              <w:rPr>
                <w:bCs/>
                <w:color w:val="auto"/>
                <w:lang w:val="kk-KZ"/>
              </w:rPr>
              <w:t xml:space="preserve"> </w:t>
            </w:r>
            <w:r w:rsidRPr="006B35FB">
              <w:rPr>
                <w:bCs/>
                <w:color w:val="auto"/>
                <w:lang w:val="kk-KZ"/>
              </w:rPr>
              <w:t>синтездеу</w:t>
            </w:r>
            <w:r w:rsidR="00711CBD" w:rsidRPr="00711CBD">
              <w:rPr>
                <w:bCs/>
                <w:color w:val="auto"/>
                <w:lang w:val="kk-KZ"/>
              </w:rPr>
              <w:t>.</w:t>
            </w:r>
          </w:p>
        </w:tc>
        <w:tc>
          <w:tcPr>
            <w:tcW w:w="1559" w:type="dxa"/>
          </w:tcPr>
          <w:p w14:paraId="6328F972" w14:textId="7FC23937" w:rsidR="00711CBD" w:rsidRPr="006A106C" w:rsidRDefault="00542E1C" w:rsidP="00A81795">
            <w:pPr>
              <w:rPr>
                <w:rFonts w:ascii="Times New Roman" w:hAnsi="Times New Roman" w:cs="Times New Roman"/>
                <w:sz w:val="24"/>
                <w:szCs w:val="24"/>
                <w:lang w:val="kk-KZ"/>
              </w:rPr>
            </w:pPr>
            <w:r>
              <w:rPr>
                <w:rFonts w:ascii="Times New Roman" w:hAnsi="Times New Roman" w:cs="Times New Roman"/>
                <w:sz w:val="24"/>
                <w:szCs w:val="24"/>
                <w:lang w:val="kk-KZ"/>
              </w:rPr>
              <w:t>Печатное</w:t>
            </w:r>
          </w:p>
        </w:tc>
        <w:tc>
          <w:tcPr>
            <w:tcW w:w="5103" w:type="dxa"/>
          </w:tcPr>
          <w:p w14:paraId="5585223E" w14:textId="01038F73" w:rsidR="00711CBD" w:rsidRPr="007F52DC" w:rsidRDefault="00711CBD" w:rsidP="006B35FB">
            <w:pPr>
              <w:widowControl w:val="0"/>
              <w:snapToGrid w:val="0"/>
              <w:contextualSpacing/>
              <w:rPr>
                <w:rFonts w:ascii="Times New Roman" w:hAnsi="Times New Roman" w:cs="Times New Roman"/>
                <w:sz w:val="24"/>
                <w:szCs w:val="24"/>
                <w:lang w:val="en-US"/>
              </w:rPr>
            </w:pPr>
            <w:r w:rsidRPr="00711CBD">
              <w:rPr>
                <w:rFonts w:ascii="Times New Roman" w:hAnsi="Times New Roman" w:cs="Times New Roman"/>
                <w:sz w:val="24"/>
                <w:szCs w:val="24"/>
                <w:lang w:val="en-US"/>
              </w:rPr>
              <w:t>News of the National Academy of Sciences of the Republic of Kazakhstan. Series chemistr</w:t>
            </w:r>
            <w:r w:rsidR="006B35FB">
              <w:rPr>
                <w:rFonts w:ascii="Times New Roman" w:hAnsi="Times New Roman" w:cs="Times New Roman"/>
                <w:sz w:val="24"/>
                <w:szCs w:val="24"/>
                <w:lang w:val="en-US"/>
              </w:rPr>
              <w:t xml:space="preserve">y and technology. – 2020. – </w:t>
            </w:r>
            <w:r w:rsidRPr="00711CBD">
              <w:rPr>
                <w:rFonts w:ascii="Times New Roman" w:hAnsi="Times New Roman" w:cs="Times New Roman"/>
                <w:sz w:val="24"/>
                <w:szCs w:val="24"/>
                <w:lang w:val="en-US"/>
              </w:rPr>
              <w:t>2</w:t>
            </w:r>
            <w:r w:rsidR="0056328C">
              <w:rPr>
                <w:rFonts w:ascii="Times New Roman" w:hAnsi="Times New Roman" w:cs="Times New Roman"/>
                <w:sz w:val="24"/>
                <w:szCs w:val="24"/>
                <w:lang w:val="en-US"/>
              </w:rPr>
              <w:t xml:space="preserve"> </w:t>
            </w:r>
            <w:r w:rsidR="006B35FB" w:rsidRPr="007F52DC">
              <w:rPr>
                <w:rFonts w:ascii="Times New Roman" w:hAnsi="Times New Roman" w:cs="Times New Roman"/>
                <w:sz w:val="24"/>
                <w:szCs w:val="24"/>
                <w:lang w:val="en-US"/>
              </w:rPr>
              <w:t>(440)</w:t>
            </w:r>
            <w:r w:rsidRPr="00711CBD">
              <w:rPr>
                <w:rFonts w:ascii="Times New Roman" w:hAnsi="Times New Roman" w:cs="Times New Roman"/>
                <w:sz w:val="24"/>
                <w:szCs w:val="24"/>
                <w:lang w:val="en-US"/>
              </w:rPr>
              <w:t>. – P.</w:t>
            </w:r>
            <w:r w:rsidR="0056328C">
              <w:rPr>
                <w:rFonts w:ascii="Times New Roman" w:hAnsi="Times New Roman" w:cs="Times New Roman"/>
                <w:sz w:val="24"/>
                <w:szCs w:val="24"/>
                <w:lang w:val="en-US"/>
              </w:rPr>
              <w:t xml:space="preserve"> </w:t>
            </w:r>
            <w:r w:rsidRPr="00711CBD">
              <w:rPr>
                <w:rFonts w:ascii="Times New Roman" w:hAnsi="Times New Roman" w:cs="Times New Roman"/>
                <w:sz w:val="24"/>
                <w:szCs w:val="24"/>
                <w:lang w:val="en-US"/>
              </w:rPr>
              <w:t xml:space="preserve">153-155. </w:t>
            </w:r>
          </w:p>
          <w:p w14:paraId="2C98DAE9" w14:textId="77777777" w:rsidR="006B35FB" w:rsidRDefault="00B05405" w:rsidP="006B35FB">
            <w:pPr>
              <w:widowControl w:val="0"/>
              <w:snapToGrid w:val="0"/>
              <w:contextualSpacing/>
              <w:rPr>
                <w:rStyle w:val="ab"/>
                <w:rFonts w:ascii="Times New Roman" w:hAnsi="Times New Roman" w:cs="Times New Roman"/>
                <w:sz w:val="24"/>
                <w:szCs w:val="24"/>
                <w:lang w:val="en-US"/>
              </w:rPr>
            </w:pPr>
            <w:hyperlink r:id="rId21" w:history="1">
              <w:r w:rsidR="006B35FB" w:rsidRPr="007F52DC">
                <w:rPr>
                  <w:rStyle w:val="ab"/>
                  <w:rFonts w:ascii="Times New Roman" w:hAnsi="Times New Roman" w:cs="Times New Roman"/>
                  <w:sz w:val="24"/>
                  <w:szCs w:val="24"/>
                  <w:lang w:val="en-US"/>
                </w:rPr>
                <w:t>https://journals.nauka-nanrk.kz/chemistry-technology/article/view/934/810</w:t>
              </w:r>
            </w:hyperlink>
          </w:p>
          <w:p w14:paraId="35F67736" w14:textId="7889B045" w:rsidR="004E73EA" w:rsidRPr="007F52DC" w:rsidRDefault="004E73EA" w:rsidP="006B35FB">
            <w:pPr>
              <w:widowControl w:val="0"/>
              <w:snapToGrid w:val="0"/>
              <w:contextualSpacing/>
              <w:rPr>
                <w:rFonts w:ascii="Times New Roman" w:hAnsi="Times New Roman" w:cs="Times New Roman"/>
                <w:sz w:val="24"/>
                <w:szCs w:val="24"/>
                <w:lang w:val="en-US"/>
              </w:rPr>
            </w:pPr>
            <w:r>
              <w:rPr>
                <w:rFonts w:ascii="Times New Roman" w:hAnsi="Times New Roman" w:cs="Times New Roman"/>
                <w:sz w:val="24"/>
                <w:szCs w:val="24"/>
                <w:lang w:val="en-US"/>
              </w:rPr>
              <w:t>ISSN 2224-5286</w:t>
            </w:r>
          </w:p>
        </w:tc>
        <w:tc>
          <w:tcPr>
            <w:tcW w:w="709" w:type="dxa"/>
          </w:tcPr>
          <w:p w14:paraId="4B482291" w14:textId="13AC6400" w:rsidR="00711CBD" w:rsidRDefault="006B35FB" w:rsidP="00432CF8">
            <w:pPr>
              <w:contextualSpacing/>
              <w:jc w:val="center"/>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t>3</w:t>
            </w:r>
          </w:p>
        </w:tc>
        <w:tc>
          <w:tcPr>
            <w:tcW w:w="2382" w:type="dxa"/>
          </w:tcPr>
          <w:p w14:paraId="2962E740" w14:textId="1B545152" w:rsidR="00711CBD" w:rsidRPr="003D02D7" w:rsidRDefault="006B35FB" w:rsidP="006B35FB">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Абдрахманова Д.С.</w:t>
            </w:r>
          </w:p>
        </w:tc>
      </w:tr>
      <w:tr w:rsidR="00711CBD" w:rsidRPr="003D02D7" w14:paraId="54490E58" w14:textId="77777777" w:rsidTr="0008140A">
        <w:tc>
          <w:tcPr>
            <w:tcW w:w="675" w:type="dxa"/>
            <w:tcBorders>
              <w:top w:val="single" w:sz="4" w:space="0" w:color="auto"/>
              <w:left w:val="single" w:sz="4" w:space="0" w:color="auto"/>
              <w:bottom w:val="single" w:sz="4" w:space="0" w:color="auto"/>
              <w:right w:val="single" w:sz="4" w:space="0" w:color="auto"/>
            </w:tcBorders>
          </w:tcPr>
          <w:p w14:paraId="1EB05FC1" w14:textId="11B83AB6" w:rsidR="00711CBD" w:rsidRDefault="00711CBD" w:rsidP="00A81795">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707" w:type="dxa"/>
            <w:tcBorders>
              <w:bottom w:val="single" w:sz="4" w:space="0" w:color="auto"/>
            </w:tcBorders>
          </w:tcPr>
          <w:p w14:paraId="6F563731" w14:textId="36450166" w:rsidR="00711CBD" w:rsidRPr="003D02D7" w:rsidRDefault="00711CBD" w:rsidP="003D02D7">
            <w:pPr>
              <w:pStyle w:val="Default"/>
              <w:rPr>
                <w:bCs/>
                <w:color w:val="auto"/>
                <w:lang w:val="kk-KZ"/>
              </w:rPr>
            </w:pPr>
            <w:r w:rsidRPr="00711CBD">
              <w:rPr>
                <w:bCs/>
                <w:color w:val="auto"/>
                <w:lang w:val="kk-KZ"/>
              </w:rPr>
              <w:t>Investigation of sorption properties of a dispersed system obtained from natural biopolymers.</w:t>
            </w:r>
          </w:p>
        </w:tc>
        <w:tc>
          <w:tcPr>
            <w:tcW w:w="1559" w:type="dxa"/>
          </w:tcPr>
          <w:p w14:paraId="599048F6" w14:textId="55A12C3A" w:rsidR="00711CBD" w:rsidRPr="006A106C" w:rsidRDefault="00542E1C" w:rsidP="00A81795">
            <w:pPr>
              <w:rPr>
                <w:rFonts w:ascii="Times New Roman" w:hAnsi="Times New Roman" w:cs="Times New Roman"/>
                <w:sz w:val="24"/>
                <w:szCs w:val="24"/>
                <w:lang w:val="kk-KZ"/>
              </w:rPr>
            </w:pPr>
            <w:r>
              <w:rPr>
                <w:rFonts w:ascii="Times New Roman" w:hAnsi="Times New Roman" w:cs="Times New Roman"/>
                <w:sz w:val="24"/>
                <w:szCs w:val="24"/>
                <w:lang w:val="kk-KZ"/>
              </w:rPr>
              <w:t>Печатное</w:t>
            </w:r>
          </w:p>
        </w:tc>
        <w:tc>
          <w:tcPr>
            <w:tcW w:w="5103" w:type="dxa"/>
          </w:tcPr>
          <w:p w14:paraId="5428B499" w14:textId="754A84DB" w:rsidR="00711CBD" w:rsidRDefault="00711CBD" w:rsidP="00A81795">
            <w:pPr>
              <w:widowControl w:val="0"/>
              <w:snapToGrid w:val="0"/>
              <w:contextualSpacing/>
              <w:rPr>
                <w:rFonts w:ascii="Times New Roman" w:hAnsi="Times New Roman" w:cs="Times New Roman"/>
                <w:sz w:val="24"/>
                <w:szCs w:val="24"/>
              </w:rPr>
            </w:pPr>
            <w:r w:rsidRPr="007F52DC">
              <w:rPr>
                <w:rFonts w:ascii="Times New Roman" w:hAnsi="Times New Roman" w:cs="Times New Roman"/>
                <w:sz w:val="24"/>
                <w:szCs w:val="24"/>
              </w:rPr>
              <w:t xml:space="preserve">Химический журнал Казахстана. – 2020. </w:t>
            </w:r>
            <w:r w:rsidR="0056328C" w:rsidRPr="007F52DC">
              <w:rPr>
                <w:rFonts w:ascii="Times New Roman" w:hAnsi="Times New Roman" w:cs="Times New Roman"/>
                <w:sz w:val="24"/>
                <w:szCs w:val="24"/>
              </w:rPr>
              <w:t>–</w:t>
            </w:r>
            <w:r w:rsidRPr="007F52DC">
              <w:rPr>
                <w:rFonts w:ascii="Times New Roman" w:hAnsi="Times New Roman" w:cs="Times New Roman"/>
                <w:sz w:val="24"/>
                <w:szCs w:val="24"/>
              </w:rPr>
              <w:t xml:space="preserve"> №2</w:t>
            </w:r>
            <w:r w:rsidR="0056328C">
              <w:rPr>
                <w:rFonts w:ascii="Times New Roman" w:hAnsi="Times New Roman" w:cs="Times New Roman"/>
                <w:sz w:val="24"/>
                <w:szCs w:val="24"/>
                <w:lang w:val="en-US"/>
              </w:rPr>
              <w:t> </w:t>
            </w:r>
            <w:r w:rsidRPr="007F52DC">
              <w:rPr>
                <w:rFonts w:ascii="Times New Roman" w:hAnsi="Times New Roman" w:cs="Times New Roman"/>
                <w:sz w:val="24"/>
                <w:szCs w:val="24"/>
              </w:rPr>
              <w:t>(70). – С. 84-91.</w:t>
            </w:r>
          </w:p>
          <w:p w14:paraId="0F4BF071" w14:textId="4A40B55A" w:rsidR="00A54619" w:rsidRPr="00B94BDD" w:rsidRDefault="00B05405" w:rsidP="00A81795">
            <w:pPr>
              <w:widowControl w:val="0"/>
              <w:snapToGrid w:val="0"/>
              <w:contextualSpacing/>
              <w:rPr>
                <w:rFonts w:ascii="Times New Roman" w:hAnsi="Times New Roman" w:cs="Times New Roman"/>
                <w:sz w:val="24"/>
                <w:szCs w:val="24"/>
              </w:rPr>
            </w:pPr>
            <w:hyperlink r:id="rId22" w:history="1">
              <w:r w:rsidR="00A54619" w:rsidRPr="00685701">
                <w:rPr>
                  <w:rStyle w:val="ab"/>
                  <w:rFonts w:ascii="Times New Roman" w:hAnsi="Times New Roman" w:cs="Times New Roman"/>
                  <w:sz w:val="24"/>
                  <w:szCs w:val="24"/>
                </w:rPr>
                <w:t>https://chemjournal.kz/index.php/journal/article/view/76/58</w:t>
              </w:r>
            </w:hyperlink>
          </w:p>
        </w:tc>
        <w:tc>
          <w:tcPr>
            <w:tcW w:w="709" w:type="dxa"/>
          </w:tcPr>
          <w:p w14:paraId="6F53E82E" w14:textId="39643B1C" w:rsidR="00711CBD" w:rsidRDefault="00B94BDD" w:rsidP="00432CF8">
            <w:pPr>
              <w:contextualSpacing/>
              <w:jc w:val="center"/>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t>8</w:t>
            </w:r>
          </w:p>
        </w:tc>
        <w:tc>
          <w:tcPr>
            <w:tcW w:w="2382" w:type="dxa"/>
          </w:tcPr>
          <w:p w14:paraId="63154C76" w14:textId="77777777" w:rsidR="00711CBD" w:rsidRPr="00711CBD" w:rsidRDefault="00711CBD" w:rsidP="00711CBD">
            <w:pPr>
              <w:contextualSpacing/>
              <w:rPr>
                <w:rFonts w:ascii="Times New Roman" w:eastAsia="Times New Roman" w:hAnsi="Times New Roman" w:cs="Times New Roman"/>
                <w:sz w:val="24"/>
                <w:szCs w:val="24"/>
                <w:lang w:val="kk-KZ"/>
              </w:rPr>
            </w:pPr>
            <w:r w:rsidRPr="00711CBD">
              <w:rPr>
                <w:rFonts w:ascii="Times New Roman" w:eastAsia="Times New Roman" w:hAnsi="Times New Roman" w:cs="Times New Roman"/>
                <w:sz w:val="24"/>
                <w:szCs w:val="24"/>
                <w:lang w:val="kk-KZ"/>
              </w:rPr>
              <w:t>Takibayeva A.T., Semenova S.A., Akzholtai A.N.,</w:t>
            </w:r>
          </w:p>
          <w:p w14:paraId="00FF1158" w14:textId="3B79C96B" w:rsidR="00711CBD" w:rsidRPr="003D02D7" w:rsidRDefault="00711CBD" w:rsidP="00711CBD">
            <w:pPr>
              <w:contextualSpacing/>
              <w:rPr>
                <w:rFonts w:ascii="Times New Roman" w:eastAsia="Times New Roman" w:hAnsi="Times New Roman" w:cs="Times New Roman"/>
                <w:sz w:val="24"/>
                <w:szCs w:val="24"/>
                <w:lang w:val="kk-KZ"/>
              </w:rPr>
            </w:pPr>
            <w:r w:rsidRPr="00711CBD">
              <w:rPr>
                <w:rFonts w:ascii="Times New Roman" w:eastAsia="Times New Roman" w:hAnsi="Times New Roman" w:cs="Times New Roman"/>
                <w:sz w:val="24"/>
                <w:szCs w:val="24"/>
                <w:lang w:val="kk-KZ"/>
              </w:rPr>
              <w:t>Alzhankyzy. A</w:t>
            </w:r>
            <w:r>
              <w:rPr>
                <w:rFonts w:ascii="Times New Roman" w:eastAsia="Times New Roman" w:hAnsi="Times New Roman" w:cs="Times New Roman"/>
                <w:sz w:val="24"/>
                <w:szCs w:val="24"/>
                <w:lang w:val="kk-KZ"/>
              </w:rPr>
              <w:t>.</w:t>
            </w:r>
          </w:p>
        </w:tc>
      </w:tr>
      <w:tr w:rsidR="00711CBD" w:rsidRPr="006F0CB5" w14:paraId="446FF779" w14:textId="77777777" w:rsidTr="0008140A">
        <w:tc>
          <w:tcPr>
            <w:tcW w:w="675" w:type="dxa"/>
            <w:tcBorders>
              <w:top w:val="single" w:sz="4" w:space="0" w:color="auto"/>
              <w:left w:val="single" w:sz="4" w:space="0" w:color="auto"/>
              <w:bottom w:val="single" w:sz="4" w:space="0" w:color="auto"/>
              <w:right w:val="single" w:sz="4" w:space="0" w:color="auto"/>
            </w:tcBorders>
          </w:tcPr>
          <w:p w14:paraId="6F046B4D" w14:textId="1675C4F6" w:rsidR="00711CBD" w:rsidRDefault="00711CBD" w:rsidP="00A81795">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707" w:type="dxa"/>
            <w:tcBorders>
              <w:bottom w:val="single" w:sz="4" w:space="0" w:color="auto"/>
            </w:tcBorders>
          </w:tcPr>
          <w:p w14:paraId="17955878" w14:textId="496EABF2" w:rsidR="00711CBD" w:rsidRPr="003D02D7" w:rsidRDefault="00711CBD" w:rsidP="003D02D7">
            <w:pPr>
              <w:pStyle w:val="Default"/>
              <w:rPr>
                <w:bCs/>
                <w:color w:val="auto"/>
                <w:lang w:val="kk-KZ"/>
              </w:rPr>
            </w:pPr>
            <w:r w:rsidRPr="00711CBD">
              <w:rPr>
                <w:bCs/>
                <w:color w:val="auto"/>
                <w:lang w:val="kk-KZ"/>
              </w:rPr>
              <w:t>Polycomplexes based on biopolymers.</w:t>
            </w:r>
          </w:p>
        </w:tc>
        <w:tc>
          <w:tcPr>
            <w:tcW w:w="1559" w:type="dxa"/>
          </w:tcPr>
          <w:p w14:paraId="576FB1DC" w14:textId="3582DC68" w:rsidR="00711CBD" w:rsidRPr="006A106C" w:rsidRDefault="00542E1C" w:rsidP="00A81795">
            <w:pPr>
              <w:rPr>
                <w:rFonts w:ascii="Times New Roman" w:hAnsi="Times New Roman" w:cs="Times New Roman"/>
                <w:sz w:val="24"/>
                <w:szCs w:val="24"/>
                <w:lang w:val="kk-KZ"/>
              </w:rPr>
            </w:pPr>
            <w:r>
              <w:rPr>
                <w:rFonts w:ascii="Times New Roman" w:hAnsi="Times New Roman" w:cs="Times New Roman"/>
                <w:sz w:val="24"/>
                <w:szCs w:val="24"/>
                <w:lang w:val="kk-KZ"/>
              </w:rPr>
              <w:t>Печатное</w:t>
            </w:r>
          </w:p>
        </w:tc>
        <w:tc>
          <w:tcPr>
            <w:tcW w:w="5103" w:type="dxa"/>
          </w:tcPr>
          <w:p w14:paraId="523D9813" w14:textId="78FE4B3A" w:rsidR="00711CBD" w:rsidRDefault="00711CBD" w:rsidP="00A81795">
            <w:pPr>
              <w:widowControl w:val="0"/>
              <w:snapToGrid w:val="0"/>
              <w:contextualSpacing/>
              <w:rPr>
                <w:rFonts w:ascii="Times New Roman" w:hAnsi="Times New Roman" w:cs="Times New Roman"/>
                <w:sz w:val="24"/>
                <w:szCs w:val="24"/>
              </w:rPr>
            </w:pPr>
            <w:r w:rsidRPr="007F52DC">
              <w:rPr>
                <w:rFonts w:ascii="Times New Roman" w:hAnsi="Times New Roman" w:cs="Times New Roman"/>
                <w:sz w:val="24"/>
                <w:szCs w:val="24"/>
              </w:rPr>
              <w:t xml:space="preserve">Химический журнал Казахстана. – 2020. </w:t>
            </w:r>
            <w:r w:rsidR="0056328C" w:rsidRPr="007F52DC">
              <w:rPr>
                <w:rFonts w:ascii="Times New Roman" w:hAnsi="Times New Roman" w:cs="Times New Roman"/>
                <w:sz w:val="24"/>
                <w:szCs w:val="24"/>
              </w:rPr>
              <w:t>–</w:t>
            </w:r>
            <w:r w:rsidRPr="007F52DC">
              <w:rPr>
                <w:rFonts w:ascii="Times New Roman" w:hAnsi="Times New Roman" w:cs="Times New Roman"/>
                <w:sz w:val="24"/>
                <w:szCs w:val="24"/>
              </w:rPr>
              <w:t xml:space="preserve"> №2</w:t>
            </w:r>
            <w:r w:rsidR="0056328C">
              <w:rPr>
                <w:rFonts w:ascii="Times New Roman" w:hAnsi="Times New Roman" w:cs="Times New Roman"/>
                <w:sz w:val="24"/>
                <w:szCs w:val="24"/>
                <w:lang w:val="en-US"/>
              </w:rPr>
              <w:t> </w:t>
            </w:r>
            <w:r w:rsidRPr="007F52DC">
              <w:rPr>
                <w:rFonts w:ascii="Times New Roman" w:hAnsi="Times New Roman" w:cs="Times New Roman"/>
                <w:sz w:val="24"/>
                <w:szCs w:val="24"/>
              </w:rPr>
              <w:t>(70). – С. 110-116.</w:t>
            </w:r>
          </w:p>
          <w:p w14:paraId="73071C96" w14:textId="2CBFC657" w:rsidR="00B94BDD" w:rsidRPr="00B94BDD" w:rsidRDefault="00B05405" w:rsidP="00A81795">
            <w:pPr>
              <w:widowControl w:val="0"/>
              <w:snapToGrid w:val="0"/>
              <w:contextualSpacing/>
              <w:rPr>
                <w:rFonts w:ascii="Times New Roman" w:hAnsi="Times New Roman" w:cs="Times New Roman"/>
                <w:sz w:val="24"/>
                <w:szCs w:val="24"/>
              </w:rPr>
            </w:pPr>
            <w:hyperlink r:id="rId23" w:history="1">
              <w:r w:rsidR="00B94BDD" w:rsidRPr="00685701">
                <w:rPr>
                  <w:rStyle w:val="ab"/>
                  <w:rFonts w:ascii="Times New Roman" w:hAnsi="Times New Roman" w:cs="Times New Roman"/>
                  <w:sz w:val="24"/>
                  <w:szCs w:val="24"/>
                </w:rPr>
                <w:t>https://chemjournal.kz/index.php/journal/article/vi</w:t>
              </w:r>
              <w:r w:rsidR="00B94BDD" w:rsidRPr="00685701">
                <w:rPr>
                  <w:rStyle w:val="ab"/>
                  <w:rFonts w:ascii="Times New Roman" w:hAnsi="Times New Roman" w:cs="Times New Roman"/>
                  <w:sz w:val="24"/>
                  <w:szCs w:val="24"/>
                </w:rPr>
                <w:lastRenderedPageBreak/>
                <w:t>ew/78/60</w:t>
              </w:r>
            </w:hyperlink>
          </w:p>
        </w:tc>
        <w:tc>
          <w:tcPr>
            <w:tcW w:w="709" w:type="dxa"/>
          </w:tcPr>
          <w:p w14:paraId="72E09442" w14:textId="1FFFF4EF" w:rsidR="00711CBD" w:rsidRDefault="00B94BDD" w:rsidP="00432CF8">
            <w:pPr>
              <w:contextualSpacing/>
              <w:jc w:val="center"/>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lastRenderedPageBreak/>
              <w:t>7</w:t>
            </w:r>
          </w:p>
        </w:tc>
        <w:tc>
          <w:tcPr>
            <w:tcW w:w="2382" w:type="dxa"/>
          </w:tcPr>
          <w:p w14:paraId="2CA4AC3A" w14:textId="01080EA6" w:rsidR="00711CBD" w:rsidRPr="003D02D7" w:rsidRDefault="00711CBD" w:rsidP="00A81795">
            <w:pPr>
              <w:contextualSpacing/>
              <w:rPr>
                <w:rFonts w:ascii="Times New Roman" w:eastAsia="Times New Roman" w:hAnsi="Times New Roman" w:cs="Times New Roman"/>
                <w:sz w:val="24"/>
                <w:szCs w:val="24"/>
                <w:lang w:val="kk-KZ"/>
              </w:rPr>
            </w:pPr>
            <w:r w:rsidRPr="00711CBD">
              <w:rPr>
                <w:rFonts w:ascii="Times New Roman" w:eastAsia="Times New Roman" w:hAnsi="Times New Roman" w:cs="Times New Roman"/>
                <w:sz w:val="24"/>
                <w:szCs w:val="24"/>
                <w:lang w:val="kk-KZ"/>
              </w:rPr>
              <w:t xml:space="preserve">Takibayeva A.T., Semenova S.A., </w:t>
            </w:r>
            <w:r w:rsidRPr="00711CBD">
              <w:rPr>
                <w:rFonts w:ascii="Times New Roman" w:eastAsia="Times New Roman" w:hAnsi="Times New Roman" w:cs="Times New Roman"/>
                <w:sz w:val="24"/>
                <w:szCs w:val="24"/>
                <w:lang w:val="kk-KZ"/>
              </w:rPr>
              <w:lastRenderedPageBreak/>
              <w:t>Akzholtai A.N., Alzhankyzy A.</w:t>
            </w:r>
          </w:p>
        </w:tc>
      </w:tr>
      <w:tr w:rsidR="00711CBD" w:rsidRPr="006F0CB5" w14:paraId="2EF93FED" w14:textId="77777777" w:rsidTr="0008140A">
        <w:tc>
          <w:tcPr>
            <w:tcW w:w="675" w:type="dxa"/>
            <w:tcBorders>
              <w:top w:val="single" w:sz="4" w:space="0" w:color="auto"/>
              <w:left w:val="single" w:sz="4" w:space="0" w:color="auto"/>
              <w:bottom w:val="single" w:sz="4" w:space="0" w:color="auto"/>
              <w:right w:val="single" w:sz="4" w:space="0" w:color="auto"/>
            </w:tcBorders>
          </w:tcPr>
          <w:p w14:paraId="0193CA9C" w14:textId="2B16467C" w:rsidR="00711CBD" w:rsidRDefault="00711CBD" w:rsidP="00A8179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13</w:t>
            </w:r>
          </w:p>
        </w:tc>
        <w:tc>
          <w:tcPr>
            <w:tcW w:w="4707" w:type="dxa"/>
            <w:tcBorders>
              <w:bottom w:val="single" w:sz="4" w:space="0" w:color="auto"/>
            </w:tcBorders>
          </w:tcPr>
          <w:p w14:paraId="1DD08283" w14:textId="69D92B3B" w:rsidR="00711CBD" w:rsidRPr="003D02D7" w:rsidRDefault="00711CBD" w:rsidP="003D02D7">
            <w:pPr>
              <w:pStyle w:val="Default"/>
              <w:rPr>
                <w:bCs/>
                <w:color w:val="auto"/>
                <w:lang w:val="kk-KZ"/>
              </w:rPr>
            </w:pPr>
            <w:r w:rsidRPr="00711CBD">
              <w:rPr>
                <w:bCs/>
                <w:color w:val="auto"/>
                <w:lang w:val="kk-KZ"/>
              </w:rPr>
              <w:t>Synthesis and study of the structure of the n-derivative of humic acids based on coal mining waste.</w:t>
            </w:r>
          </w:p>
        </w:tc>
        <w:tc>
          <w:tcPr>
            <w:tcW w:w="1559" w:type="dxa"/>
          </w:tcPr>
          <w:p w14:paraId="632BAC23" w14:textId="70461E21" w:rsidR="00711CBD" w:rsidRPr="006A106C" w:rsidRDefault="00542E1C" w:rsidP="00A81795">
            <w:pPr>
              <w:rPr>
                <w:rFonts w:ascii="Times New Roman" w:hAnsi="Times New Roman" w:cs="Times New Roman"/>
                <w:sz w:val="24"/>
                <w:szCs w:val="24"/>
                <w:lang w:val="kk-KZ"/>
              </w:rPr>
            </w:pPr>
            <w:r>
              <w:rPr>
                <w:rFonts w:ascii="Times New Roman" w:hAnsi="Times New Roman" w:cs="Times New Roman"/>
                <w:sz w:val="24"/>
                <w:szCs w:val="24"/>
                <w:lang w:val="kk-KZ"/>
              </w:rPr>
              <w:t>Печатное</w:t>
            </w:r>
          </w:p>
        </w:tc>
        <w:tc>
          <w:tcPr>
            <w:tcW w:w="5103" w:type="dxa"/>
          </w:tcPr>
          <w:p w14:paraId="643A8E96" w14:textId="4E98F79D" w:rsidR="00711CBD" w:rsidRPr="00711CBD" w:rsidRDefault="00711CBD" w:rsidP="00711CBD">
            <w:pPr>
              <w:widowControl w:val="0"/>
              <w:snapToGrid w:val="0"/>
              <w:contextualSpacing/>
              <w:rPr>
                <w:rFonts w:ascii="Times New Roman" w:hAnsi="Times New Roman" w:cs="Times New Roman"/>
                <w:sz w:val="24"/>
                <w:szCs w:val="24"/>
                <w:lang w:val="en-US"/>
              </w:rPr>
            </w:pPr>
            <w:r w:rsidRPr="00711CBD">
              <w:rPr>
                <w:rFonts w:ascii="Times New Roman" w:hAnsi="Times New Roman" w:cs="Times New Roman"/>
                <w:sz w:val="24"/>
                <w:szCs w:val="24"/>
                <w:lang w:val="en-US"/>
              </w:rPr>
              <w:t>News of the National Academy of Sciences of the Republic of Kazakhstan. Series chemistry and technology. –</w:t>
            </w:r>
            <w:r w:rsidR="00C731E4">
              <w:rPr>
                <w:rFonts w:ascii="Times New Roman" w:hAnsi="Times New Roman" w:cs="Times New Roman"/>
                <w:sz w:val="24"/>
                <w:szCs w:val="24"/>
              </w:rPr>
              <w:t xml:space="preserve"> </w:t>
            </w:r>
            <w:r w:rsidRPr="00711CBD">
              <w:rPr>
                <w:rFonts w:ascii="Times New Roman" w:hAnsi="Times New Roman" w:cs="Times New Roman"/>
                <w:sz w:val="24"/>
                <w:szCs w:val="24"/>
                <w:lang w:val="en-US"/>
              </w:rPr>
              <w:t xml:space="preserve">2022. </w:t>
            </w:r>
            <w:r w:rsidR="00C81C47" w:rsidRPr="00711CBD">
              <w:rPr>
                <w:rFonts w:ascii="Times New Roman" w:hAnsi="Times New Roman" w:cs="Times New Roman"/>
                <w:sz w:val="24"/>
                <w:szCs w:val="24"/>
                <w:lang w:val="en-US"/>
              </w:rPr>
              <w:t xml:space="preserve">– </w:t>
            </w:r>
            <w:r w:rsidR="00C81C47">
              <w:rPr>
                <w:rFonts w:ascii="Times New Roman" w:hAnsi="Times New Roman" w:cs="Times New Roman"/>
                <w:sz w:val="24"/>
                <w:szCs w:val="24"/>
              </w:rPr>
              <w:t>3</w:t>
            </w:r>
            <w:r w:rsidR="0056328C">
              <w:rPr>
                <w:rFonts w:ascii="Times New Roman" w:hAnsi="Times New Roman" w:cs="Times New Roman"/>
                <w:sz w:val="24"/>
                <w:szCs w:val="24"/>
                <w:lang w:val="en-US"/>
              </w:rPr>
              <w:t xml:space="preserve"> </w:t>
            </w:r>
            <w:r w:rsidR="00C81C47">
              <w:rPr>
                <w:rFonts w:ascii="Times New Roman" w:hAnsi="Times New Roman" w:cs="Times New Roman"/>
                <w:sz w:val="24"/>
                <w:szCs w:val="24"/>
              </w:rPr>
              <w:t xml:space="preserve">(452). </w:t>
            </w:r>
            <w:r w:rsidRPr="00711CBD">
              <w:rPr>
                <w:rFonts w:ascii="Times New Roman" w:hAnsi="Times New Roman" w:cs="Times New Roman"/>
                <w:sz w:val="24"/>
                <w:szCs w:val="24"/>
                <w:lang w:val="en-US"/>
              </w:rPr>
              <w:t xml:space="preserve">– P. 123-134. </w:t>
            </w:r>
          </w:p>
          <w:p w14:paraId="714A0021" w14:textId="77777777" w:rsidR="004C1FF4" w:rsidRDefault="00B05405" w:rsidP="004C1FF4">
            <w:pPr>
              <w:widowControl w:val="0"/>
              <w:snapToGrid w:val="0"/>
              <w:contextualSpacing/>
              <w:rPr>
                <w:rStyle w:val="ab"/>
                <w:rFonts w:ascii="Times New Roman" w:hAnsi="Times New Roman" w:cs="Times New Roman"/>
                <w:sz w:val="24"/>
                <w:szCs w:val="24"/>
                <w:lang w:val="en-US"/>
              </w:rPr>
            </w:pPr>
            <w:hyperlink r:id="rId24" w:history="1">
              <w:r w:rsidR="004C1FF4" w:rsidRPr="00685701">
                <w:rPr>
                  <w:rStyle w:val="ab"/>
                  <w:rFonts w:ascii="Times New Roman" w:hAnsi="Times New Roman" w:cs="Times New Roman"/>
                  <w:sz w:val="24"/>
                  <w:szCs w:val="24"/>
                  <w:lang w:val="en-US"/>
                </w:rPr>
                <w:t>www.doi.org/10.32014/2518-1491.123</w:t>
              </w:r>
            </w:hyperlink>
          </w:p>
          <w:p w14:paraId="1D77AA2C" w14:textId="0B8C278E" w:rsidR="00726431" w:rsidRPr="004C1FF4" w:rsidRDefault="00726431" w:rsidP="004C1FF4">
            <w:pPr>
              <w:widowControl w:val="0"/>
              <w:snapToGrid w:val="0"/>
              <w:contextualSpacing/>
              <w:rPr>
                <w:rFonts w:ascii="Times New Roman" w:hAnsi="Times New Roman" w:cs="Times New Roman"/>
                <w:sz w:val="24"/>
                <w:szCs w:val="24"/>
              </w:rPr>
            </w:pPr>
            <w:r w:rsidRPr="00726431">
              <w:rPr>
                <w:rFonts w:ascii="Times New Roman" w:hAnsi="Times New Roman" w:cs="Times New Roman"/>
                <w:sz w:val="24"/>
                <w:szCs w:val="24"/>
              </w:rPr>
              <w:t>ISSN 2224-5286</w:t>
            </w:r>
          </w:p>
        </w:tc>
        <w:tc>
          <w:tcPr>
            <w:tcW w:w="709" w:type="dxa"/>
          </w:tcPr>
          <w:p w14:paraId="12C827EA" w14:textId="33F63D19" w:rsidR="00711CBD" w:rsidRPr="00726431" w:rsidRDefault="00726431" w:rsidP="00432CF8">
            <w:pPr>
              <w:contextualSpacing/>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kk-KZ" w:eastAsia="zh-CN"/>
              </w:rPr>
              <w:t>1</w:t>
            </w:r>
            <w:r>
              <w:rPr>
                <w:rFonts w:ascii="Times New Roman" w:eastAsia="SimSun" w:hAnsi="Times New Roman" w:cs="Times New Roman"/>
                <w:sz w:val="24"/>
                <w:szCs w:val="24"/>
                <w:lang w:val="en-US" w:eastAsia="zh-CN"/>
              </w:rPr>
              <w:t>3</w:t>
            </w:r>
          </w:p>
        </w:tc>
        <w:tc>
          <w:tcPr>
            <w:tcW w:w="2382" w:type="dxa"/>
          </w:tcPr>
          <w:p w14:paraId="1E8AA894" w14:textId="77777777" w:rsidR="00711CBD" w:rsidRPr="00711CBD" w:rsidRDefault="00711CBD" w:rsidP="00711CBD">
            <w:pPr>
              <w:contextualSpacing/>
              <w:rPr>
                <w:rFonts w:ascii="Times New Roman" w:eastAsia="Times New Roman" w:hAnsi="Times New Roman" w:cs="Times New Roman"/>
                <w:sz w:val="24"/>
                <w:szCs w:val="24"/>
                <w:lang w:val="kk-KZ"/>
              </w:rPr>
            </w:pPr>
            <w:r w:rsidRPr="00711CBD">
              <w:rPr>
                <w:rFonts w:ascii="Times New Roman" w:eastAsia="Times New Roman" w:hAnsi="Times New Roman" w:cs="Times New Roman"/>
                <w:sz w:val="24"/>
                <w:szCs w:val="24"/>
                <w:lang w:val="kk-KZ"/>
              </w:rPr>
              <w:t xml:space="preserve">Muldakhmetov Z.M., Gazaliev A.M., </w:t>
            </w:r>
          </w:p>
          <w:p w14:paraId="4871F950" w14:textId="77777777" w:rsidR="00711CBD" w:rsidRPr="00711CBD" w:rsidRDefault="00711CBD" w:rsidP="00711CBD">
            <w:pPr>
              <w:contextualSpacing/>
              <w:rPr>
                <w:rFonts w:ascii="Times New Roman" w:eastAsia="Times New Roman" w:hAnsi="Times New Roman" w:cs="Times New Roman"/>
                <w:sz w:val="24"/>
                <w:szCs w:val="24"/>
                <w:lang w:val="kk-KZ"/>
              </w:rPr>
            </w:pPr>
            <w:r w:rsidRPr="00711CBD">
              <w:rPr>
                <w:rFonts w:ascii="Times New Roman" w:eastAsia="Times New Roman" w:hAnsi="Times New Roman" w:cs="Times New Roman"/>
                <w:sz w:val="24"/>
                <w:szCs w:val="24"/>
                <w:lang w:val="kk-KZ"/>
              </w:rPr>
              <w:t xml:space="preserve">Vassilets E.P., </w:t>
            </w:r>
          </w:p>
          <w:p w14:paraId="23AFEBE4" w14:textId="57765574" w:rsidR="00711CBD" w:rsidRPr="003D02D7" w:rsidRDefault="00711CBD" w:rsidP="00711CBD">
            <w:pPr>
              <w:contextualSpacing/>
              <w:rPr>
                <w:rFonts w:ascii="Times New Roman" w:eastAsia="Times New Roman" w:hAnsi="Times New Roman" w:cs="Times New Roman"/>
                <w:sz w:val="24"/>
                <w:szCs w:val="24"/>
                <w:lang w:val="kk-KZ"/>
              </w:rPr>
            </w:pPr>
            <w:r w:rsidRPr="00711CBD">
              <w:rPr>
                <w:rFonts w:ascii="Times New Roman" w:eastAsia="Times New Roman" w:hAnsi="Times New Roman" w:cs="Times New Roman"/>
                <w:sz w:val="24"/>
                <w:szCs w:val="24"/>
                <w:lang w:val="kk-KZ"/>
              </w:rPr>
              <w:t>Arnt O.V.</w:t>
            </w:r>
          </w:p>
        </w:tc>
      </w:tr>
      <w:tr w:rsidR="00711CBD" w:rsidRPr="003D02D7" w14:paraId="28E07270" w14:textId="77777777" w:rsidTr="0008140A">
        <w:trPr>
          <w:trHeight w:val="415"/>
        </w:trPr>
        <w:tc>
          <w:tcPr>
            <w:tcW w:w="675" w:type="dxa"/>
            <w:tcBorders>
              <w:top w:val="single" w:sz="4" w:space="0" w:color="auto"/>
              <w:left w:val="single" w:sz="4" w:space="0" w:color="auto"/>
              <w:bottom w:val="single" w:sz="4" w:space="0" w:color="auto"/>
              <w:right w:val="single" w:sz="4" w:space="0" w:color="auto"/>
            </w:tcBorders>
          </w:tcPr>
          <w:p w14:paraId="5B558D67" w14:textId="4592ED5B" w:rsidR="00711CBD" w:rsidRDefault="00711CBD" w:rsidP="00A81795">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707" w:type="dxa"/>
            <w:tcBorders>
              <w:bottom w:val="single" w:sz="4" w:space="0" w:color="auto"/>
            </w:tcBorders>
          </w:tcPr>
          <w:p w14:paraId="7C1E8866" w14:textId="0E5A0850" w:rsidR="00711CBD" w:rsidRPr="003D02D7" w:rsidRDefault="00711CBD" w:rsidP="003D02D7">
            <w:pPr>
              <w:pStyle w:val="Default"/>
              <w:rPr>
                <w:bCs/>
                <w:color w:val="auto"/>
                <w:lang w:val="kk-KZ"/>
              </w:rPr>
            </w:pPr>
            <w:r w:rsidRPr="00711CBD">
              <w:rPr>
                <w:bCs/>
                <w:color w:val="auto"/>
                <w:lang w:val="kk-KZ"/>
              </w:rPr>
              <w:t>Synthesis of a composite based on humic acid tuned to sorbed copper ion.</w:t>
            </w:r>
          </w:p>
        </w:tc>
        <w:tc>
          <w:tcPr>
            <w:tcW w:w="1559" w:type="dxa"/>
          </w:tcPr>
          <w:p w14:paraId="3A63A50B" w14:textId="67FD9E71" w:rsidR="00711CBD" w:rsidRPr="006A106C" w:rsidRDefault="00542E1C" w:rsidP="00A81795">
            <w:pPr>
              <w:rPr>
                <w:rFonts w:ascii="Times New Roman" w:hAnsi="Times New Roman" w:cs="Times New Roman"/>
                <w:sz w:val="24"/>
                <w:szCs w:val="24"/>
                <w:lang w:val="kk-KZ"/>
              </w:rPr>
            </w:pPr>
            <w:r>
              <w:rPr>
                <w:rFonts w:ascii="Times New Roman" w:hAnsi="Times New Roman" w:cs="Times New Roman"/>
                <w:sz w:val="24"/>
                <w:szCs w:val="24"/>
                <w:lang w:val="kk-KZ"/>
              </w:rPr>
              <w:t>Печатное</w:t>
            </w:r>
          </w:p>
        </w:tc>
        <w:tc>
          <w:tcPr>
            <w:tcW w:w="5103" w:type="dxa"/>
          </w:tcPr>
          <w:p w14:paraId="762F5323" w14:textId="4E7E4AFD" w:rsidR="007B6F89" w:rsidRDefault="00711CBD" w:rsidP="007B6F89">
            <w:pPr>
              <w:widowControl w:val="0"/>
              <w:snapToGrid w:val="0"/>
              <w:contextualSpacing/>
              <w:rPr>
                <w:rStyle w:val="ab"/>
                <w:rFonts w:ascii="Times New Roman" w:hAnsi="Times New Roman" w:cs="Times New Roman"/>
                <w:sz w:val="24"/>
                <w:szCs w:val="24"/>
                <w:lang w:val="en-US"/>
              </w:rPr>
            </w:pPr>
            <w:r w:rsidRPr="00711CBD">
              <w:rPr>
                <w:rFonts w:ascii="Times New Roman" w:hAnsi="Times New Roman" w:cs="Times New Roman"/>
                <w:sz w:val="24"/>
                <w:szCs w:val="24"/>
                <w:lang w:val="en-US"/>
              </w:rPr>
              <w:t>Bulletin of the University of Ka</w:t>
            </w:r>
            <w:r w:rsidR="0056328C">
              <w:rPr>
                <w:rFonts w:ascii="Times New Roman" w:hAnsi="Times New Roman" w:cs="Times New Roman"/>
                <w:sz w:val="24"/>
                <w:szCs w:val="24"/>
                <w:lang w:val="en-US"/>
              </w:rPr>
              <w:t>raganda. Chemistry. – 2022. – №</w:t>
            </w:r>
            <w:r w:rsidRPr="00711CBD">
              <w:rPr>
                <w:rFonts w:ascii="Times New Roman" w:hAnsi="Times New Roman" w:cs="Times New Roman"/>
                <w:sz w:val="24"/>
                <w:szCs w:val="24"/>
                <w:lang w:val="en-US"/>
              </w:rPr>
              <w:t xml:space="preserve">4 (108). – P. 182-189. </w:t>
            </w:r>
            <w:hyperlink r:id="rId25" w:history="1">
              <w:r w:rsidR="007B6F89" w:rsidRPr="00685701">
                <w:rPr>
                  <w:rStyle w:val="ab"/>
                  <w:rFonts w:ascii="Times New Roman" w:hAnsi="Times New Roman" w:cs="Times New Roman"/>
                  <w:sz w:val="24"/>
                  <w:szCs w:val="24"/>
                  <w:lang w:val="en-US"/>
                </w:rPr>
                <w:t>https://doi.org/10.31489/2022Ch4/4-22-14</w:t>
              </w:r>
            </w:hyperlink>
          </w:p>
          <w:p w14:paraId="1BBF77BB" w14:textId="4562D5C1" w:rsidR="002E4CB2" w:rsidRPr="007F52DC" w:rsidRDefault="002E4CB2" w:rsidP="007B6F89">
            <w:pPr>
              <w:widowControl w:val="0"/>
              <w:snapToGrid w:val="0"/>
              <w:contextualSpacing/>
              <w:rPr>
                <w:rFonts w:ascii="Times New Roman" w:hAnsi="Times New Roman" w:cs="Times New Roman"/>
                <w:sz w:val="24"/>
                <w:szCs w:val="24"/>
                <w:lang w:val="en-US"/>
              </w:rPr>
            </w:pPr>
            <w:r w:rsidRPr="002E4CB2">
              <w:rPr>
                <w:rFonts w:ascii="Times New Roman" w:hAnsi="Times New Roman" w:cs="Times New Roman"/>
                <w:sz w:val="24"/>
                <w:szCs w:val="24"/>
                <w:lang w:val="en-US"/>
              </w:rPr>
              <w:t>ISSN 2518-718X</w:t>
            </w:r>
          </w:p>
        </w:tc>
        <w:tc>
          <w:tcPr>
            <w:tcW w:w="709" w:type="dxa"/>
          </w:tcPr>
          <w:p w14:paraId="1B610785" w14:textId="2992686A" w:rsidR="00711CBD" w:rsidRPr="002E4CB2" w:rsidRDefault="002E4CB2" w:rsidP="00432CF8">
            <w:pPr>
              <w:contextualSpacing/>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8</w:t>
            </w:r>
          </w:p>
        </w:tc>
        <w:tc>
          <w:tcPr>
            <w:tcW w:w="2382" w:type="dxa"/>
          </w:tcPr>
          <w:p w14:paraId="27C17D6A" w14:textId="77777777" w:rsidR="00711CBD" w:rsidRPr="00711CBD" w:rsidRDefault="00711CBD" w:rsidP="00711CBD">
            <w:pPr>
              <w:contextualSpacing/>
              <w:rPr>
                <w:rFonts w:ascii="Times New Roman" w:eastAsia="Times New Roman" w:hAnsi="Times New Roman" w:cs="Times New Roman"/>
                <w:sz w:val="24"/>
                <w:szCs w:val="24"/>
                <w:lang w:val="kk-KZ"/>
              </w:rPr>
            </w:pPr>
            <w:r w:rsidRPr="00711CBD">
              <w:rPr>
                <w:rFonts w:ascii="Times New Roman" w:eastAsia="Times New Roman" w:hAnsi="Times New Roman" w:cs="Times New Roman"/>
                <w:sz w:val="24"/>
                <w:szCs w:val="24"/>
                <w:lang w:val="kk-KZ"/>
              </w:rPr>
              <w:t xml:space="preserve">Muldakhmetov Z.M., Gazaliev A.M., Vassilets Ye.P., </w:t>
            </w:r>
          </w:p>
          <w:p w14:paraId="746A30D6" w14:textId="44F50953" w:rsidR="00711CBD" w:rsidRPr="003D02D7" w:rsidRDefault="00711CBD" w:rsidP="00711CBD">
            <w:pPr>
              <w:contextualSpacing/>
              <w:rPr>
                <w:rFonts w:ascii="Times New Roman" w:eastAsia="Times New Roman" w:hAnsi="Times New Roman" w:cs="Times New Roman"/>
                <w:sz w:val="24"/>
                <w:szCs w:val="24"/>
                <w:lang w:val="kk-KZ"/>
              </w:rPr>
            </w:pPr>
            <w:r w:rsidRPr="00711CBD">
              <w:rPr>
                <w:rFonts w:ascii="Times New Roman" w:eastAsia="Times New Roman" w:hAnsi="Times New Roman" w:cs="Times New Roman"/>
                <w:sz w:val="24"/>
                <w:szCs w:val="24"/>
                <w:lang w:val="kk-KZ"/>
              </w:rPr>
              <w:t>Arnt O.V.</w:t>
            </w:r>
          </w:p>
        </w:tc>
      </w:tr>
      <w:tr w:rsidR="001A78D9" w:rsidRPr="00C81C47" w14:paraId="225E1117" w14:textId="77777777" w:rsidTr="0008140A">
        <w:trPr>
          <w:trHeight w:val="415"/>
        </w:trPr>
        <w:tc>
          <w:tcPr>
            <w:tcW w:w="675" w:type="dxa"/>
            <w:tcBorders>
              <w:top w:val="single" w:sz="4" w:space="0" w:color="auto"/>
              <w:left w:val="single" w:sz="4" w:space="0" w:color="auto"/>
              <w:bottom w:val="single" w:sz="4" w:space="0" w:color="auto"/>
              <w:right w:val="single" w:sz="4" w:space="0" w:color="auto"/>
            </w:tcBorders>
          </w:tcPr>
          <w:p w14:paraId="1B64E2CB" w14:textId="0DC265F1" w:rsidR="001A78D9" w:rsidRDefault="001A78D9" w:rsidP="00A81795">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707" w:type="dxa"/>
            <w:tcBorders>
              <w:bottom w:val="single" w:sz="4" w:space="0" w:color="auto"/>
            </w:tcBorders>
          </w:tcPr>
          <w:p w14:paraId="085D4C1C" w14:textId="4D05E606" w:rsidR="001A78D9" w:rsidRPr="00711CBD" w:rsidRDefault="001A78D9" w:rsidP="003D02D7">
            <w:pPr>
              <w:pStyle w:val="Default"/>
              <w:rPr>
                <w:bCs/>
                <w:color w:val="auto"/>
                <w:lang w:val="kk-KZ"/>
              </w:rPr>
            </w:pPr>
            <w:r w:rsidRPr="001A78D9">
              <w:rPr>
                <w:bCs/>
                <w:color w:val="auto"/>
                <w:lang w:val="kk-KZ"/>
              </w:rPr>
              <w:t xml:space="preserve">Synthesis, Characterization and Application of New Polymers Imprinted with Zinc (II) Ions.  </w:t>
            </w:r>
          </w:p>
        </w:tc>
        <w:tc>
          <w:tcPr>
            <w:tcW w:w="1559" w:type="dxa"/>
          </w:tcPr>
          <w:p w14:paraId="7E3D70C9" w14:textId="3CBEF249" w:rsidR="001A78D9" w:rsidRDefault="001A78D9" w:rsidP="00A81795">
            <w:pPr>
              <w:rPr>
                <w:rFonts w:ascii="Times New Roman" w:hAnsi="Times New Roman" w:cs="Times New Roman"/>
                <w:sz w:val="24"/>
                <w:szCs w:val="24"/>
                <w:lang w:val="kk-KZ"/>
              </w:rPr>
            </w:pPr>
            <w:r w:rsidRPr="001A78D9">
              <w:rPr>
                <w:rFonts w:ascii="Times New Roman" w:hAnsi="Times New Roman" w:cs="Times New Roman"/>
                <w:sz w:val="24"/>
                <w:szCs w:val="24"/>
                <w:lang w:val="kk-KZ"/>
              </w:rPr>
              <w:t>Печатное</w:t>
            </w:r>
          </w:p>
        </w:tc>
        <w:tc>
          <w:tcPr>
            <w:tcW w:w="5103" w:type="dxa"/>
          </w:tcPr>
          <w:p w14:paraId="6EA32243" w14:textId="44C04202" w:rsidR="001A78D9" w:rsidRPr="00C81C47" w:rsidRDefault="001A78D9" w:rsidP="001A78D9">
            <w:pPr>
              <w:widowControl w:val="0"/>
              <w:snapToGrid w:val="0"/>
              <w:contextualSpacing/>
              <w:rPr>
                <w:rFonts w:ascii="Times New Roman" w:hAnsi="Times New Roman" w:cs="Times New Roman"/>
                <w:sz w:val="24"/>
                <w:szCs w:val="24"/>
                <w:lang w:val="kk-KZ"/>
              </w:rPr>
            </w:pPr>
            <w:r w:rsidRPr="00C81C47">
              <w:rPr>
                <w:rFonts w:ascii="Times New Roman" w:hAnsi="Times New Roman" w:cs="Times New Roman"/>
                <w:sz w:val="24"/>
                <w:szCs w:val="24"/>
                <w:lang w:val="kk-KZ"/>
              </w:rPr>
              <w:t xml:space="preserve">Eurasian Journal of Chemistry. </w:t>
            </w:r>
            <w:r w:rsidR="00C81C47" w:rsidRPr="00C81C47">
              <w:rPr>
                <w:rFonts w:ascii="Times New Roman" w:hAnsi="Times New Roman" w:cs="Times New Roman"/>
                <w:sz w:val="24"/>
                <w:szCs w:val="24"/>
                <w:lang w:val="kk-KZ"/>
              </w:rPr>
              <w:t xml:space="preserve">– 2024. </w:t>
            </w:r>
            <w:r w:rsidR="00C81C47" w:rsidRPr="001D2F06">
              <w:rPr>
                <w:rFonts w:ascii="Times New Roman" w:hAnsi="Times New Roman" w:cs="Times New Roman"/>
                <w:sz w:val="24"/>
                <w:szCs w:val="24"/>
                <w:lang w:val="kk-KZ"/>
              </w:rPr>
              <w:t xml:space="preserve">– </w:t>
            </w:r>
            <w:r w:rsidRPr="00C81C47">
              <w:rPr>
                <w:rFonts w:ascii="Times New Roman" w:hAnsi="Times New Roman" w:cs="Times New Roman"/>
                <w:sz w:val="24"/>
                <w:szCs w:val="24"/>
                <w:lang w:val="kk-KZ"/>
              </w:rPr>
              <w:t>29, 2</w:t>
            </w:r>
            <w:r w:rsidR="0056328C">
              <w:rPr>
                <w:lang w:val="en-US"/>
              </w:rPr>
              <w:t> </w:t>
            </w:r>
            <w:r w:rsidRPr="00C81C47">
              <w:rPr>
                <w:rFonts w:ascii="Times New Roman" w:hAnsi="Times New Roman" w:cs="Times New Roman"/>
                <w:sz w:val="24"/>
                <w:szCs w:val="24"/>
                <w:lang w:val="kk-KZ"/>
              </w:rPr>
              <w:t>(114).</w:t>
            </w:r>
            <w:r w:rsidR="001D2F06">
              <w:rPr>
                <w:rFonts w:ascii="Times New Roman" w:hAnsi="Times New Roman" w:cs="Times New Roman"/>
                <w:sz w:val="24"/>
                <w:szCs w:val="24"/>
                <w:lang w:val="kk-KZ"/>
              </w:rPr>
              <w:t xml:space="preserve"> </w:t>
            </w:r>
            <w:r w:rsidR="001D2F06" w:rsidRPr="00711CBD">
              <w:rPr>
                <w:rFonts w:ascii="Times New Roman" w:hAnsi="Times New Roman" w:cs="Times New Roman"/>
                <w:sz w:val="24"/>
                <w:szCs w:val="24"/>
                <w:lang w:val="en-US"/>
              </w:rPr>
              <w:t xml:space="preserve">– </w:t>
            </w:r>
            <w:proofErr w:type="gramStart"/>
            <w:r w:rsidRPr="00C81C47">
              <w:rPr>
                <w:rFonts w:ascii="Times New Roman" w:hAnsi="Times New Roman" w:cs="Times New Roman"/>
                <w:sz w:val="24"/>
                <w:szCs w:val="24"/>
                <w:lang w:val="kk-KZ"/>
              </w:rPr>
              <w:t>Р. 45</w:t>
            </w:r>
            <w:proofErr w:type="gramEnd"/>
            <w:r w:rsidRPr="00C81C47">
              <w:rPr>
                <w:rFonts w:ascii="Times New Roman" w:hAnsi="Times New Roman" w:cs="Times New Roman"/>
                <w:sz w:val="24"/>
                <w:szCs w:val="24"/>
                <w:lang w:val="kk-KZ"/>
              </w:rPr>
              <w:t xml:space="preserve">-53. </w:t>
            </w:r>
            <w:hyperlink r:id="rId26" w:history="1">
              <w:r w:rsidRPr="00C81C47">
                <w:rPr>
                  <w:rStyle w:val="ab"/>
                  <w:rFonts w:ascii="Times New Roman" w:hAnsi="Times New Roman" w:cs="Times New Roman"/>
                  <w:sz w:val="24"/>
                  <w:szCs w:val="24"/>
                  <w:lang w:val="kk-KZ"/>
                </w:rPr>
                <w:t>https://doi.org/10.31489/2959-0663/2-24-14</w:t>
              </w:r>
            </w:hyperlink>
          </w:p>
          <w:p w14:paraId="15F182DE" w14:textId="77777777" w:rsidR="001A78D9" w:rsidRDefault="001A78D9" w:rsidP="001A78D9">
            <w:pPr>
              <w:widowControl w:val="0"/>
              <w:snapToGrid w:val="0"/>
              <w:contextualSpacing/>
              <w:rPr>
                <w:rFonts w:ascii="Times New Roman" w:hAnsi="Times New Roman" w:cs="Times New Roman"/>
                <w:sz w:val="24"/>
                <w:szCs w:val="24"/>
                <w:lang w:val="kk-KZ"/>
              </w:rPr>
            </w:pPr>
            <w:r w:rsidRPr="00C81C47">
              <w:rPr>
                <w:rFonts w:ascii="Times New Roman" w:hAnsi="Times New Roman" w:cs="Times New Roman"/>
                <w:sz w:val="24"/>
                <w:szCs w:val="24"/>
                <w:lang w:val="kk-KZ"/>
              </w:rPr>
              <w:t>ISSN 2959-0663</w:t>
            </w:r>
          </w:p>
          <w:p w14:paraId="6D362EE6" w14:textId="5D670631" w:rsidR="00D43A94" w:rsidRPr="00D43A94" w:rsidRDefault="00D43A94" w:rsidP="00D43A94">
            <w:pPr>
              <w:rPr>
                <w:rFonts w:ascii="Times New Roman" w:hAnsi="Times New Roman" w:cs="Times New Roman"/>
                <w:sz w:val="24"/>
                <w:szCs w:val="24"/>
                <w:lang w:val="en-US"/>
              </w:rPr>
            </w:pPr>
            <w:r w:rsidRPr="001B1815">
              <w:rPr>
                <w:rFonts w:ascii="Times New Roman" w:hAnsi="Times New Roman" w:cs="Times New Roman"/>
                <w:sz w:val="24"/>
                <w:szCs w:val="24"/>
                <w:lang w:val="en-US"/>
              </w:rPr>
              <w:t>(</w:t>
            </w:r>
            <w:r>
              <w:rPr>
                <w:rFonts w:ascii="Times New Roman" w:hAnsi="Times New Roman" w:cs="Times New Roman"/>
                <w:sz w:val="24"/>
                <w:szCs w:val="24"/>
                <w:lang w:val="en-US"/>
              </w:rPr>
              <w:t>IF</w:t>
            </w:r>
            <w:r w:rsidRPr="001B1815">
              <w:rPr>
                <w:rFonts w:ascii="Times New Roman" w:hAnsi="Times New Roman" w:cs="Times New Roman"/>
                <w:sz w:val="24"/>
                <w:szCs w:val="24"/>
                <w:lang w:val="en-US"/>
              </w:rPr>
              <w:t>=0.8,</w:t>
            </w:r>
            <w:r>
              <w:rPr>
                <w:rFonts w:ascii="Times New Roman" w:hAnsi="Times New Roman" w:cs="Times New Roman"/>
                <w:sz w:val="24"/>
                <w:szCs w:val="24"/>
                <w:lang w:val="en-US"/>
              </w:rPr>
              <w:t xml:space="preserve"> </w:t>
            </w:r>
            <w:r w:rsidRPr="00CF0EF9">
              <w:rPr>
                <w:rFonts w:ascii="Times New Roman" w:hAnsi="Times New Roman" w:cs="Times New Roman"/>
                <w:sz w:val="24"/>
                <w:szCs w:val="24"/>
                <w:lang w:val="en-US"/>
              </w:rPr>
              <w:t>Q</w:t>
            </w:r>
            <w:r w:rsidRPr="00D43A94">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proofErr w:type="spellStart"/>
            <w:r w:rsidRPr="00A52AF7">
              <w:rPr>
                <w:rFonts w:ascii="Times New Roman" w:hAnsi="Times New Roman" w:cs="Times New Roman"/>
                <w:sz w:val="24"/>
                <w:szCs w:val="24"/>
                <w:lang w:val="en-US"/>
              </w:rPr>
              <w:t>CiteScore</w:t>
            </w:r>
            <w:proofErr w:type="spellEnd"/>
            <w:r w:rsidRPr="00A52AF7">
              <w:rPr>
                <w:rFonts w:ascii="Times New Roman" w:hAnsi="Times New Roman" w:cs="Times New Roman"/>
                <w:sz w:val="24"/>
                <w:szCs w:val="24"/>
                <w:lang w:val="en-US"/>
              </w:rPr>
              <w:t xml:space="preserve"> 1.4</w:t>
            </w:r>
            <w:r>
              <w:rPr>
                <w:rFonts w:ascii="Times New Roman" w:hAnsi="Times New Roman" w:cs="Times New Roman"/>
                <w:sz w:val="24"/>
                <w:szCs w:val="24"/>
                <w:lang w:val="en-US"/>
              </w:rPr>
              <w:t>,</w:t>
            </w:r>
            <w:r w:rsidRPr="00B11C5B">
              <w:rPr>
                <w:rFonts w:ascii="Times New Roman" w:hAnsi="Times New Roman" w:cs="Times New Roman"/>
                <w:bCs/>
                <w:sz w:val="24"/>
                <w:szCs w:val="24"/>
                <w:lang w:val="en-US"/>
              </w:rPr>
              <w:t xml:space="preserve"> General</w:t>
            </w:r>
            <w:r w:rsidRPr="00D43A94">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Chem</w:t>
            </w:r>
            <w:r w:rsidRPr="00B11C5B">
              <w:rPr>
                <w:rFonts w:ascii="Times New Roman" w:hAnsi="Times New Roman" w:cs="Times New Roman"/>
                <w:bCs/>
                <w:sz w:val="24"/>
                <w:szCs w:val="24"/>
                <w:lang w:val="en-US"/>
              </w:rPr>
              <w:t>istry</w:t>
            </w:r>
            <w:r w:rsidRPr="00024808">
              <w:rPr>
                <w:rFonts w:ascii="Times New Roman" w:hAnsi="Times New Roman" w:cs="Times New Roman"/>
                <w:sz w:val="24"/>
                <w:szCs w:val="24"/>
                <w:lang w:val="en-US"/>
              </w:rPr>
              <w:t xml:space="preserve"> -</w:t>
            </w:r>
            <w:r>
              <w:rPr>
                <w:rFonts w:ascii="Times New Roman" w:hAnsi="Times New Roman" w:cs="Times New Roman"/>
                <w:sz w:val="24"/>
                <w:szCs w:val="24"/>
                <w:lang w:val="en-US"/>
              </w:rPr>
              <w:t>35</w:t>
            </w:r>
            <w:r w:rsidRPr="00A52AF7">
              <w:rPr>
                <w:rFonts w:ascii="Times New Roman" w:hAnsi="Times New Roman" w:cs="Times New Roman"/>
                <w:sz w:val="24"/>
                <w:szCs w:val="24"/>
                <w:lang w:val="en-US"/>
              </w:rPr>
              <w:t xml:space="preserve">% </w:t>
            </w:r>
            <w:r w:rsidRPr="00A52AF7">
              <w:rPr>
                <w:rFonts w:ascii="Times New Roman" w:hAnsi="Times New Roman" w:cs="Times New Roman"/>
                <w:sz w:val="24"/>
                <w:szCs w:val="24"/>
                <w:lang w:val="kk-KZ"/>
              </w:rPr>
              <w:t>процентиль</w:t>
            </w:r>
            <w:r>
              <w:rPr>
                <w:rFonts w:ascii="Times New Roman" w:hAnsi="Times New Roman" w:cs="Times New Roman"/>
                <w:sz w:val="24"/>
                <w:szCs w:val="24"/>
                <w:lang w:val="en-US"/>
              </w:rPr>
              <w:t>)</w:t>
            </w:r>
          </w:p>
          <w:p w14:paraId="161CCC14" w14:textId="036662AC" w:rsidR="00D43A94" w:rsidRPr="00D43A94" w:rsidRDefault="00D43A94" w:rsidP="001A78D9">
            <w:pPr>
              <w:widowControl w:val="0"/>
              <w:snapToGrid w:val="0"/>
              <w:contextualSpacing/>
              <w:rPr>
                <w:rFonts w:ascii="Times New Roman" w:hAnsi="Times New Roman" w:cs="Times New Roman"/>
                <w:sz w:val="24"/>
                <w:szCs w:val="24"/>
                <w:lang w:val="en-US"/>
              </w:rPr>
            </w:pPr>
          </w:p>
        </w:tc>
        <w:tc>
          <w:tcPr>
            <w:tcW w:w="709" w:type="dxa"/>
          </w:tcPr>
          <w:p w14:paraId="69CDD4E2" w14:textId="77777777" w:rsidR="001A78D9" w:rsidRDefault="001A78D9" w:rsidP="00432CF8">
            <w:pPr>
              <w:contextualSpacing/>
              <w:jc w:val="center"/>
              <w:rPr>
                <w:rFonts w:ascii="Times New Roman" w:eastAsia="SimSun" w:hAnsi="Times New Roman" w:cs="Times New Roman"/>
                <w:sz w:val="24"/>
                <w:szCs w:val="24"/>
                <w:lang w:val="kk-KZ" w:eastAsia="zh-CN"/>
              </w:rPr>
            </w:pPr>
          </w:p>
        </w:tc>
        <w:tc>
          <w:tcPr>
            <w:tcW w:w="2382" w:type="dxa"/>
          </w:tcPr>
          <w:p w14:paraId="1ED83B91" w14:textId="77777777" w:rsidR="001A78D9" w:rsidRPr="001A78D9" w:rsidRDefault="001A78D9" w:rsidP="001A78D9">
            <w:pPr>
              <w:contextualSpacing/>
              <w:rPr>
                <w:rFonts w:ascii="Times New Roman" w:eastAsia="Times New Roman" w:hAnsi="Times New Roman" w:cs="Times New Roman"/>
                <w:sz w:val="24"/>
                <w:szCs w:val="24"/>
                <w:lang w:val="kk-KZ"/>
              </w:rPr>
            </w:pPr>
            <w:r w:rsidRPr="001A78D9">
              <w:rPr>
                <w:rFonts w:ascii="Times New Roman" w:eastAsia="Times New Roman" w:hAnsi="Times New Roman" w:cs="Times New Roman"/>
                <w:sz w:val="24"/>
                <w:szCs w:val="24"/>
                <w:lang w:val="kk-KZ"/>
              </w:rPr>
              <w:t xml:space="preserve">Arnt O.V., </w:t>
            </w:r>
          </w:p>
          <w:p w14:paraId="6871F50D" w14:textId="77777777" w:rsidR="001A78D9" w:rsidRPr="001A78D9" w:rsidRDefault="001A78D9" w:rsidP="001A78D9">
            <w:pPr>
              <w:contextualSpacing/>
              <w:rPr>
                <w:rFonts w:ascii="Times New Roman" w:eastAsia="Times New Roman" w:hAnsi="Times New Roman" w:cs="Times New Roman"/>
                <w:sz w:val="24"/>
                <w:szCs w:val="24"/>
                <w:lang w:val="kk-KZ"/>
              </w:rPr>
            </w:pPr>
            <w:r w:rsidRPr="001A78D9">
              <w:rPr>
                <w:rFonts w:ascii="Times New Roman" w:eastAsia="Times New Roman" w:hAnsi="Times New Roman" w:cs="Times New Roman"/>
                <w:sz w:val="24"/>
                <w:szCs w:val="24"/>
                <w:lang w:val="kk-KZ"/>
              </w:rPr>
              <w:t xml:space="preserve">Vassilets Ye.P., Alzhankyzy A., </w:t>
            </w:r>
          </w:p>
          <w:p w14:paraId="186CD618" w14:textId="76D2E995" w:rsidR="001A78D9" w:rsidRPr="00711CBD" w:rsidRDefault="001A78D9" w:rsidP="001A78D9">
            <w:pPr>
              <w:contextualSpacing/>
              <w:rPr>
                <w:rFonts w:ascii="Times New Roman" w:eastAsia="Times New Roman" w:hAnsi="Times New Roman" w:cs="Times New Roman"/>
                <w:sz w:val="24"/>
                <w:szCs w:val="24"/>
                <w:lang w:val="kk-KZ"/>
              </w:rPr>
            </w:pPr>
            <w:r w:rsidRPr="001A78D9">
              <w:rPr>
                <w:rFonts w:ascii="Times New Roman" w:eastAsia="Times New Roman" w:hAnsi="Times New Roman" w:cs="Times New Roman"/>
                <w:sz w:val="24"/>
                <w:szCs w:val="24"/>
                <w:lang w:val="kk-KZ"/>
              </w:rPr>
              <w:t>Zhakin A.M.</w:t>
            </w:r>
          </w:p>
        </w:tc>
      </w:tr>
      <w:tr w:rsidR="009515D4" w:rsidRPr="00C81C47" w14:paraId="1FBB8C49" w14:textId="77777777" w:rsidTr="0008140A">
        <w:trPr>
          <w:trHeight w:val="415"/>
        </w:trPr>
        <w:tc>
          <w:tcPr>
            <w:tcW w:w="675" w:type="dxa"/>
            <w:tcBorders>
              <w:top w:val="single" w:sz="4" w:space="0" w:color="auto"/>
              <w:left w:val="single" w:sz="4" w:space="0" w:color="auto"/>
              <w:bottom w:val="single" w:sz="4" w:space="0" w:color="auto"/>
              <w:right w:val="single" w:sz="4" w:space="0" w:color="auto"/>
            </w:tcBorders>
          </w:tcPr>
          <w:p w14:paraId="2F1C1D2D" w14:textId="2BE0596F" w:rsidR="009515D4" w:rsidRPr="00D43A94" w:rsidRDefault="00D43A94" w:rsidP="00A81795">
            <w:pP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4707" w:type="dxa"/>
            <w:tcBorders>
              <w:bottom w:val="single" w:sz="4" w:space="0" w:color="auto"/>
            </w:tcBorders>
          </w:tcPr>
          <w:p w14:paraId="13AF9485" w14:textId="77777777" w:rsidR="001B1815" w:rsidRPr="0015305D" w:rsidRDefault="001B1815" w:rsidP="001B1815">
            <w:pPr>
              <w:rPr>
                <w:rFonts w:ascii="Times New Roman" w:hAnsi="Times New Roman" w:cs="Times New Roman"/>
                <w:sz w:val="24"/>
                <w:szCs w:val="24"/>
                <w:lang w:val="en-US"/>
              </w:rPr>
            </w:pPr>
            <w:r w:rsidRPr="002615D8">
              <w:rPr>
                <w:rFonts w:ascii="Times New Roman" w:hAnsi="Times New Roman" w:cs="Times New Roman"/>
                <w:sz w:val="24"/>
                <w:szCs w:val="24"/>
                <w:lang w:val="en-US"/>
              </w:rPr>
              <w:t>Synthesis and Properties of a Nanocomposite Material Based on a P</w:t>
            </w:r>
            <w:r>
              <w:rPr>
                <w:rFonts w:ascii="Times New Roman" w:hAnsi="Times New Roman" w:cs="Times New Roman"/>
                <w:sz w:val="24"/>
                <w:szCs w:val="24"/>
                <w:lang w:val="en-US"/>
              </w:rPr>
              <w:t>roduct of Coal Waste Processing</w:t>
            </w:r>
            <w:r w:rsidRPr="00FC528A">
              <w:rPr>
                <w:rFonts w:ascii="Times New Roman" w:hAnsi="Times New Roman" w:cs="Times New Roman"/>
                <w:sz w:val="24"/>
                <w:szCs w:val="24"/>
                <w:lang w:val="en-US"/>
              </w:rPr>
              <w:t>.</w:t>
            </w:r>
            <w:r w:rsidRPr="00986DDB">
              <w:rPr>
                <w:rFonts w:ascii="Times New Roman" w:hAnsi="Times New Roman" w:cs="Times New Roman"/>
                <w:sz w:val="24"/>
                <w:szCs w:val="24"/>
                <w:lang w:val="en-US"/>
              </w:rPr>
              <w:t xml:space="preserve"> </w:t>
            </w:r>
          </w:p>
          <w:p w14:paraId="51E17E98" w14:textId="77777777" w:rsidR="001B1815" w:rsidRPr="0015305D" w:rsidRDefault="001B1815" w:rsidP="001B1815">
            <w:pPr>
              <w:rPr>
                <w:rFonts w:ascii="Times New Roman" w:hAnsi="Times New Roman" w:cs="Times New Roman"/>
                <w:sz w:val="24"/>
                <w:szCs w:val="24"/>
                <w:lang w:val="en-US"/>
              </w:rPr>
            </w:pPr>
          </w:p>
          <w:p w14:paraId="151C0C23" w14:textId="77777777" w:rsidR="00D43A94" w:rsidRPr="00FA368D" w:rsidRDefault="00D43A94" w:rsidP="001B1815">
            <w:pPr>
              <w:pStyle w:val="Default"/>
              <w:rPr>
                <w:lang w:val="en-US"/>
              </w:rPr>
            </w:pPr>
          </w:p>
          <w:p w14:paraId="6D733437" w14:textId="77777777" w:rsidR="00D43A94" w:rsidRPr="00FA368D" w:rsidRDefault="00D43A94" w:rsidP="001B1815">
            <w:pPr>
              <w:pStyle w:val="Default"/>
              <w:rPr>
                <w:lang w:val="en-US"/>
              </w:rPr>
            </w:pPr>
          </w:p>
          <w:p w14:paraId="4CAEC240" w14:textId="77777777" w:rsidR="00823CD7" w:rsidRPr="003C59B5" w:rsidRDefault="00823CD7" w:rsidP="001B1815">
            <w:pPr>
              <w:pStyle w:val="Default"/>
              <w:rPr>
                <w:lang w:val="en-US"/>
              </w:rPr>
            </w:pPr>
          </w:p>
          <w:p w14:paraId="6543BE5A" w14:textId="77777777" w:rsidR="00691424" w:rsidRPr="003C59B5" w:rsidRDefault="00691424" w:rsidP="001B1815">
            <w:pPr>
              <w:pStyle w:val="Default"/>
              <w:rPr>
                <w:lang w:val="en-US"/>
              </w:rPr>
            </w:pPr>
          </w:p>
          <w:p w14:paraId="3DB8D120" w14:textId="77777777" w:rsidR="00691424" w:rsidRDefault="001B1815" w:rsidP="001B1815">
            <w:pPr>
              <w:pStyle w:val="Default"/>
            </w:pPr>
            <w:r w:rsidRPr="00986DDB">
              <w:t xml:space="preserve">Синтез и свойства </w:t>
            </w:r>
            <w:proofErr w:type="spellStart"/>
            <w:r w:rsidRPr="00986DDB">
              <w:t>нанокомпозитного</w:t>
            </w:r>
            <w:proofErr w:type="spellEnd"/>
            <w:r w:rsidRPr="00986DDB">
              <w:t xml:space="preserve"> материала на основе продукта переработки </w:t>
            </w:r>
          </w:p>
          <w:p w14:paraId="64980E27" w14:textId="763B8AAB" w:rsidR="009515D4" w:rsidRPr="001A78D9" w:rsidRDefault="001B1815" w:rsidP="001B1815">
            <w:pPr>
              <w:pStyle w:val="Default"/>
              <w:rPr>
                <w:bCs/>
                <w:color w:val="auto"/>
                <w:lang w:val="kk-KZ"/>
              </w:rPr>
            </w:pPr>
            <w:proofErr w:type="spellStart"/>
            <w:r w:rsidRPr="00986DDB">
              <w:lastRenderedPageBreak/>
              <w:t>углеотходов</w:t>
            </w:r>
            <w:proofErr w:type="spellEnd"/>
          </w:p>
        </w:tc>
        <w:tc>
          <w:tcPr>
            <w:tcW w:w="1559" w:type="dxa"/>
          </w:tcPr>
          <w:p w14:paraId="3863E0F5" w14:textId="69CE56AF" w:rsidR="00D43A94" w:rsidRPr="001A78D9" w:rsidRDefault="00D43A94" w:rsidP="00A81795">
            <w:pPr>
              <w:rPr>
                <w:rFonts w:ascii="Times New Roman" w:hAnsi="Times New Roman" w:cs="Times New Roman"/>
                <w:sz w:val="24"/>
                <w:szCs w:val="24"/>
                <w:lang w:val="kk-KZ"/>
              </w:rPr>
            </w:pPr>
            <w:r w:rsidRPr="001A78D9">
              <w:rPr>
                <w:rFonts w:ascii="Times New Roman" w:hAnsi="Times New Roman" w:cs="Times New Roman"/>
                <w:sz w:val="24"/>
                <w:szCs w:val="24"/>
                <w:lang w:val="kk-KZ"/>
              </w:rPr>
              <w:lastRenderedPageBreak/>
              <w:t>Печатное</w:t>
            </w:r>
          </w:p>
        </w:tc>
        <w:tc>
          <w:tcPr>
            <w:tcW w:w="5103" w:type="dxa"/>
          </w:tcPr>
          <w:p w14:paraId="45C7F228" w14:textId="77777777" w:rsidR="001B1815" w:rsidRPr="00024808" w:rsidRDefault="001B1815" w:rsidP="001B1815">
            <w:pPr>
              <w:jc w:val="both"/>
              <w:rPr>
                <w:rStyle w:val="ab"/>
                <w:rFonts w:ascii="Times New Roman" w:eastAsia="Times New Roman" w:hAnsi="Times New Roman" w:cs="Times New Roman"/>
                <w:color w:val="auto"/>
                <w:sz w:val="24"/>
                <w:szCs w:val="24"/>
                <w:u w:val="none"/>
                <w:lang w:val="en-US" w:eastAsia="ru-RU"/>
              </w:rPr>
            </w:pPr>
            <w:r w:rsidRPr="002615D8">
              <w:rPr>
                <w:rFonts w:ascii="Times New Roman" w:eastAsia="Times New Roman" w:hAnsi="Times New Roman" w:cs="Times New Roman"/>
                <w:sz w:val="24"/>
                <w:szCs w:val="24"/>
                <w:lang w:val="en-US" w:eastAsia="ru-RU"/>
              </w:rPr>
              <w:t>Solid Fuel</w:t>
            </w:r>
            <w:r>
              <w:rPr>
                <w:rFonts w:ascii="Times New Roman" w:eastAsia="Times New Roman" w:hAnsi="Times New Roman" w:cs="Times New Roman"/>
                <w:sz w:val="24"/>
                <w:szCs w:val="24"/>
                <w:lang w:val="en-US" w:eastAsia="ru-RU"/>
              </w:rPr>
              <w:t xml:space="preserve"> Chemistry</w:t>
            </w:r>
            <w:r w:rsidRPr="000C4BE1">
              <w:rPr>
                <w:rFonts w:ascii="Times New Roman" w:eastAsia="Times New Roman" w:hAnsi="Times New Roman" w:cs="Times New Roman"/>
                <w:sz w:val="24"/>
                <w:szCs w:val="24"/>
                <w:lang w:val="en-US" w:eastAsia="ru-RU"/>
              </w:rPr>
              <w:t>.</w:t>
            </w:r>
            <w:r w:rsidRPr="002615D8">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2020</w:t>
            </w:r>
            <w:r w:rsidRPr="00024808">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54 </w:t>
            </w:r>
            <w:r w:rsidRPr="00024808">
              <w:rPr>
                <w:rFonts w:ascii="Times New Roman" w:eastAsia="Times New Roman" w:hAnsi="Times New Roman" w:cs="Times New Roman"/>
                <w:sz w:val="24"/>
                <w:szCs w:val="24"/>
                <w:lang w:val="en-US" w:eastAsia="ru-RU"/>
              </w:rPr>
              <w:t>(</w:t>
            </w:r>
            <w:r w:rsidRPr="002615D8">
              <w:rPr>
                <w:rFonts w:ascii="Times New Roman" w:eastAsia="Times New Roman" w:hAnsi="Times New Roman" w:cs="Times New Roman"/>
                <w:sz w:val="24"/>
                <w:szCs w:val="24"/>
                <w:lang w:val="en-US" w:eastAsia="ru-RU"/>
              </w:rPr>
              <w:t>5</w:t>
            </w:r>
            <w:r w:rsidRPr="00024808">
              <w:rPr>
                <w:rFonts w:ascii="Times New Roman" w:eastAsia="Times New Roman" w:hAnsi="Times New Roman" w:cs="Times New Roman"/>
                <w:sz w:val="24"/>
                <w:szCs w:val="24"/>
                <w:lang w:val="en-US" w:eastAsia="ru-RU"/>
              </w:rPr>
              <w:t>)</w:t>
            </w:r>
            <w:r w:rsidRPr="002615D8">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r w:rsidRPr="002615D8">
              <w:rPr>
                <w:rFonts w:ascii="Times New Roman" w:eastAsia="Times New Roman" w:hAnsi="Times New Roman" w:cs="Times New Roman"/>
                <w:sz w:val="24"/>
                <w:szCs w:val="24"/>
                <w:lang w:val="en-US" w:eastAsia="ru-RU"/>
              </w:rPr>
              <w:t>P.</w:t>
            </w:r>
            <w:r>
              <w:rPr>
                <w:rFonts w:ascii="Times New Roman" w:eastAsia="Times New Roman" w:hAnsi="Times New Roman" w:cs="Times New Roman"/>
                <w:sz w:val="24"/>
                <w:szCs w:val="24"/>
                <w:lang w:val="en-US" w:eastAsia="ru-RU"/>
              </w:rPr>
              <w:t> </w:t>
            </w:r>
            <w:r w:rsidRPr="002615D8">
              <w:rPr>
                <w:rFonts w:ascii="Times New Roman" w:eastAsia="Times New Roman" w:hAnsi="Times New Roman" w:cs="Times New Roman"/>
                <w:sz w:val="24"/>
                <w:szCs w:val="24"/>
                <w:lang w:val="en-US" w:eastAsia="ru-RU"/>
              </w:rPr>
              <w:t xml:space="preserve">274-279. </w:t>
            </w:r>
            <w:hyperlink r:id="rId27" w:history="1">
              <w:r w:rsidRPr="002615D8">
                <w:rPr>
                  <w:rFonts w:ascii="Times New Roman" w:eastAsia="Times New Roman" w:hAnsi="Times New Roman" w:cs="Times New Roman"/>
                  <w:color w:val="0563C1"/>
                  <w:sz w:val="24"/>
                  <w:szCs w:val="24"/>
                  <w:u w:val="single"/>
                  <w:lang w:val="en-US" w:eastAsia="ru-RU"/>
                </w:rPr>
                <w:t>https://doi.org/10.3103/S0361521920050109</w:t>
              </w:r>
            </w:hyperlink>
          </w:p>
          <w:p w14:paraId="22A1D122" w14:textId="77777777" w:rsidR="001B1815" w:rsidRPr="00FA368D" w:rsidRDefault="001B1815" w:rsidP="001B1815">
            <w:pPr>
              <w:rPr>
                <w:rFonts w:ascii="Times New Roman" w:hAnsi="Times New Roman" w:cs="Times New Roman"/>
                <w:sz w:val="24"/>
                <w:szCs w:val="24"/>
                <w:lang w:val="en-US"/>
              </w:rPr>
            </w:pPr>
            <w:r w:rsidRPr="00CF165C">
              <w:rPr>
                <w:rFonts w:ascii="Times New Roman" w:hAnsi="Times New Roman" w:cs="Times New Roman"/>
                <w:sz w:val="24"/>
                <w:szCs w:val="24"/>
                <w:lang w:val="en-US"/>
              </w:rPr>
              <w:t>ISSN</w:t>
            </w:r>
            <w:r w:rsidRPr="00FA368D">
              <w:rPr>
                <w:rFonts w:ascii="Times New Roman" w:hAnsi="Times New Roman" w:cs="Times New Roman"/>
                <w:sz w:val="24"/>
                <w:szCs w:val="24"/>
                <w:lang w:val="en-US"/>
              </w:rPr>
              <w:t xml:space="preserve"> 0361-5219</w:t>
            </w:r>
          </w:p>
          <w:p w14:paraId="34E0CEB5" w14:textId="204A7661" w:rsidR="001B1815" w:rsidRPr="00D43A94" w:rsidRDefault="001B1815" w:rsidP="001B1815">
            <w:pPr>
              <w:rPr>
                <w:rFonts w:ascii="Times New Roman" w:hAnsi="Times New Roman" w:cs="Times New Roman"/>
                <w:sz w:val="24"/>
                <w:szCs w:val="24"/>
                <w:lang w:val="en-US"/>
              </w:rPr>
            </w:pPr>
            <w:r w:rsidRPr="001B1815">
              <w:rPr>
                <w:rFonts w:ascii="Times New Roman" w:hAnsi="Times New Roman" w:cs="Times New Roman"/>
                <w:sz w:val="24"/>
                <w:szCs w:val="24"/>
                <w:lang w:val="en-US"/>
              </w:rPr>
              <w:t>(</w:t>
            </w:r>
            <w:r>
              <w:rPr>
                <w:rFonts w:ascii="Times New Roman" w:hAnsi="Times New Roman" w:cs="Times New Roman"/>
                <w:sz w:val="24"/>
                <w:szCs w:val="24"/>
                <w:lang w:val="en-US"/>
              </w:rPr>
              <w:t>IF</w:t>
            </w:r>
            <w:r w:rsidRPr="001B1815">
              <w:rPr>
                <w:rFonts w:ascii="Times New Roman" w:hAnsi="Times New Roman" w:cs="Times New Roman"/>
                <w:sz w:val="24"/>
                <w:szCs w:val="24"/>
                <w:lang w:val="en-US"/>
              </w:rPr>
              <w:t>=0.8,</w:t>
            </w:r>
            <w:r>
              <w:rPr>
                <w:rFonts w:ascii="Times New Roman" w:hAnsi="Times New Roman" w:cs="Times New Roman"/>
                <w:sz w:val="24"/>
                <w:szCs w:val="24"/>
                <w:lang w:val="en-US"/>
              </w:rPr>
              <w:t xml:space="preserve"> </w:t>
            </w:r>
            <w:r w:rsidR="00D43A94" w:rsidRPr="00CF0EF9">
              <w:rPr>
                <w:rFonts w:ascii="Times New Roman" w:hAnsi="Times New Roman" w:cs="Times New Roman"/>
                <w:sz w:val="24"/>
                <w:szCs w:val="24"/>
                <w:lang w:val="en-US"/>
              </w:rPr>
              <w:t>Q</w:t>
            </w:r>
            <w:r w:rsidR="00D43A94" w:rsidRPr="00D43A94">
              <w:rPr>
                <w:rFonts w:ascii="Times New Roman" w:hAnsi="Times New Roman" w:cs="Times New Roman"/>
                <w:sz w:val="24"/>
                <w:szCs w:val="24"/>
                <w:lang w:val="en-US"/>
              </w:rPr>
              <w:t>4</w:t>
            </w:r>
            <w:r w:rsidR="00D43A94">
              <w:rPr>
                <w:rFonts w:ascii="Times New Roman" w:hAnsi="Times New Roman" w:cs="Times New Roman"/>
                <w:sz w:val="24"/>
                <w:szCs w:val="24"/>
                <w:lang w:val="en-US"/>
              </w:rPr>
              <w:t xml:space="preserve">, </w:t>
            </w:r>
            <w:proofErr w:type="spellStart"/>
            <w:r w:rsidRPr="00A52AF7">
              <w:rPr>
                <w:rFonts w:ascii="Times New Roman" w:hAnsi="Times New Roman" w:cs="Times New Roman"/>
                <w:sz w:val="24"/>
                <w:szCs w:val="24"/>
                <w:lang w:val="en-US"/>
              </w:rPr>
              <w:t>CiteScore</w:t>
            </w:r>
            <w:proofErr w:type="spellEnd"/>
            <w:r w:rsidRPr="00A52AF7">
              <w:rPr>
                <w:rFonts w:ascii="Times New Roman" w:hAnsi="Times New Roman" w:cs="Times New Roman"/>
                <w:sz w:val="24"/>
                <w:szCs w:val="24"/>
                <w:lang w:val="en-US"/>
              </w:rPr>
              <w:t xml:space="preserve"> 1.4</w:t>
            </w:r>
            <w:r>
              <w:rPr>
                <w:rFonts w:ascii="Times New Roman" w:hAnsi="Times New Roman" w:cs="Times New Roman"/>
                <w:sz w:val="24"/>
                <w:szCs w:val="24"/>
                <w:lang w:val="en-US"/>
              </w:rPr>
              <w:t>,</w:t>
            </w:r>
            <w:r w:rsidR="00D43A94" w:rsidRPr="00B11C5B">
              <w:rPr>
                <w:rFonts w:ascii="Times New Roman" w:hAnsi="Times New Roman" w:cs="Times New Roman"/>
                <w:bCs/>
                <w:sz w:val="24"/>
                <w:szCs w:val="24"/>
                <w:lang w:val="en-US"/>
              </w:rPr>
              <w:t xml:space="preserve"> General</w:t>
            </w:r>
            <w:r w:rsidR="00D43A94" w:rsidRPr="00D43A94">
              <w:rPr>
                <w:rFonts w:ascii="Times New Roman" w:hAnsi="Times New Roman" w:cs="Times New Roman"/>
                <w:bCs/>
                <w:sz w:val="24"/>
                <w:szCs w:val="24"/>
                <w:lang w:val="en-US"/>
              </w:rPr>
              <w:t xml:space="preserve"> </w:t>
            </w:r>
            <w:r w:rsidR="00D43A94">
              <w:rPr>
                <w:rFonts w:ascii="Times New Roman" w:hAnsi="Times New Roman" w:cs="Times New Roman"/>
                <w:bCs/>
                <w:sz w:val="24"/>
                <w:szCs w:val="24"/>
                <w:lang w:val="en-US"/>
              </w:rPr>
              <w:t>Chem</w:t>
            </w:r>
            <w:r w:rsidR="00D43A94" w:rsidRPr="00B11C5B">
              <w:rPr>
                <w:rFonts w:ascii="Times New Roman" w:hAnsi="Times New Roman" w:cs="Times New Roman"/>
                <w:bCs/>
                <w:sz w:val="24"/>
                <w:szCs w:val="24"/>
                <w:lang w:val="en-US"/>
              </w:rPr>
              <w:t>istry</w:t>
            </w:r>
            <w:r w:rsidRPr="00024808">
              <w:rPr>
                <w:rFonts w:ascii="Times New Roman" w:hAnsi="Times New Roman" w:cs="Times New Roman"/>
                <w:sz w:val="24"/>
                <w:szCs w:val="24"/>
                <w:lang w:val="en-US"/>
              </w:rPr>
              <w:t xml:space="preserve"> -</w:t>
            </w:r>
            <w:r w:rsidR="00D43A94">
              <w:rPr>
                <w:rFonts w:ascii="Times New Roman" w:hAnsi="Times New Roman" w:cs="Times New Roman"/>
                <w:sz w:val="24"/>
                <w:szCs w:val="24"/>
                <w:lang w:val="en-US"/>
              </w:rPr>
              <w:t>35</w:t>
            </w:r>
            <w:r w:rsidRPr="00A52AF7">
              <w:rPr>
                <w:rFonts w:ascii="Times New Roman" w:hAnsi="Times New Roman" w:cs="Times New Roman"/>
                <w:sz w:val="24"/>
                <w:szCs w:val="24"/>
                <w:lang w:val="en-US"/>
              </w:rPr>
              <w:t xml:space="preserve">% </w:t>
            </w:r>
            <w:r w:rsidRPr="00A52AF7">
              <w:rPr>
                <w:rFonts w:ascii="Times New Roman" w:hAnsi="Times New Roman" w:cs="Times New Roman"/>
                <w:sz w:val="24"/>
                <w:szCs w:val="24"/>
                <w:lang w:val="kk-KZ"/>
              </w:rPr>
              <w:t>процентиль</w:t>
            </w:r>
            <w:r w:rsidR="00D43A94">
              <w:rPr>
                <w:rFonts w:ascii="Times New Roman" w:hAnsi="Times New Roman" w:cs="Times New Roman"/>
                <w:sz w:val="24"/>
                <w:szCs w:val="24"/>
                <w:lang w:val="en-US"/>
              </w:rPr>
              <w:t>)</w:t>
            </w:r>
          </w:p>
          <w:p w14:paraId="5431D8C9" w14:textId="77777777" w:rsidR="00D43A94" w:rsidRPr="00FA368D" w:rsidRDefault="00D43A94" w:rsidP="001B1815">
            <w:pPr>
              <w:rPr>
                <w:rFonts w:ascii="Times New Roman" w:hAnsi="Times New Roman" w:cs="Times New Roman"/>
                <w:sz w:val="24"/>
                <w:szCs w:val="24"/>
                <w:lang w:val="en-US"/>
              </w:rPr>
            </w:pPr>
          </w:p>
          <w:p w14:paraId="7CD0FDF0" w14:textId="77777777" w:rsidR="00823CD7" w:rsidRPr="003C59B5" w:rsidRDefault="00823CD7" w:rsidP="001B1815">
            <w:pPr>
              <w:rPr>
                <w:rFonts w:ascii="Times New Roman" w:hAnsi="Times New Roman" w:cs="Times New Roman"/>
                <w:sz w:val="24"/>
                <w:szCs w:val="24"/>
                <w:lang w:val="en-US"/>
              </w:rPr>
            </w:pPr>
          </w:p>
          <w:p w14:paraId="72EA62D3" w14:textId="77777777" w:rsidR="00691424" w:rsidRPr="003C59B5" w:rsidRDefault="00691424" w:rsidP="001B1815">
            <w:pPr>
              <w:rPr>
                <w:rFonts w:ascii="Times New Roman" w:hAnsi="Times New Roman" w:cs="Times New Roman"/>
                <w:sz w:val="24"/>
                <w:szCs w:val="24"/>
                <w:lang w:val="en-US"/>
              </w:rPr>
            </w:pPr>
          </w:p>
          <w:p w14:paraId="2F66C8ED" w14:textId="77777777" w:rsidR="001B1815" w:rsidRDefault="001B1815" w:rsidP="001B1815">
            <w:pPr>
              <w:rPr>
                <w:rFonts w:ascii="Times New Roman" w:hAnsi="Times New Roman" w:cs="Times New Roman"/>
                <w:sz w:val="24"/>
                <w:szCs w:val="24"/>
              </w:rPr>
            </w:pPr>
            <w:r w:rsidRPr="00986DDB">
              <w:rPr>
                <w:rFonts w:ascii="Times New Roman" w:hAnsi="Times New Roman" w:cs="Times New Roman"/>
                <w:sz w:val="24"/>
                <w:szCs w:val="24"/>
              </w:rPr>
              <w:t xml:space="preserve">Химия </w:t>
            </w:r>
            <w:r>
              <w:rPr>
                <w:rFonts w:ascii="Times New Roman" w:hAnsi="Times New Roman" w:cs="Times New Roman"/>
                <w:sz w:val="24"/>
                <w:szCs w:val="24"/>
              </w:rPr>
              <w:t>твердого</w:t>
            </w:r>
            <w:r w:rsidRPr="00986DDB">
              <w:rPr>
                <w:rFonts w:ascii="Times New Roman" w:hAnsi="Times New Roman" w:cs="Times New Roman"/>
                <w:sz w:val="24"/>
                <w:szCs w:val="24"/>
              </w:rPr>
              <w:t xml:space="preserve"> </w:t>
            </w:r>
            <w:r>
              <w:rPr>
                <w:rFonts w:ascii="Times New Roman" w:hAnsi="Times New Roman" w:cs="Times New Roman"/>
                <w:sz w:val="24"/>
                <w:szCs w:val="24"/>
              </w:rPr>
              <w:t>топлива</w:t>
            </w:r>
            <w:r w:rsidRPr="00986DDB">
              <w:rPr>
                <w:rFonts w:ascii="Times New Roman" w:hAnsi="Times New Roman" w:cs="Times New Roman"/>
                <w:sz w:val="24"/>
                <w:szCs w:val="24"/>
              </w:rPr>
              <w:t>. – 2020</w:t>
            </w:r>
            <w:r>
              <w:rPr>
                <w:rFonts w:ascii="Times New Roman" w:hAnsi="Times New Roman" w:cs="Times New Roman"/>
                <w:sz w:val="24"/>
                <w:szCs w:val="24"/>
              </w:rPr>
              <w:t>,</w:t>
            </w:r>
            <w:r w:rsidRPr="00986DDB">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986DDB">
              <w:rPr>
                <w:rFonts w:ascii="Times New Roman" w:hAnsi="Times New Roman" w:cs="Times New Roman"/>
                <w:sz w:val="24"/>
                <w:szCs w:val="24"/>
              </w:rPr>
              <w:t xml:space="preserve">С. 24-30. </w:t>
            </w:r>
            <w:hyperlink r:id="rId28" w:history="1">
              <w:r w:rsidRPr="000A0FA3">
                <w:rPr>
                  <w:rStyle w:val="ab"/>
                  <w:rFonts w:ascii="Times New Roman" w:hAnsi="Times New Roman" w:cs="Times New Roman"/>
                  <w:sz w:val="24"/>
                  <w:szCs w:val="24"/>
                </w:rPr>
                <w:t>https://doi.org/10.31857/</w:t>
              </w:r>
              <w:r w:rsidRPr="000A0FA3">
                <w:rPr>
                  <w:rStyle w:val="ab"/>
                  <w:rFonts w:ascii="Times New Roman" w:hAnsi="Times New Roman" w:cs="Times New Roman"/>
                  <w:sz w:val="24"/>
                  <w:szCs w:val="24"/>
                  <w:lang w:val="en-US"/>
                </w:rPr>
                <w:t>S</w:t>
              </w:r>
              <w:r w:rsidRPr="000A0FA3">
                <w:rPr>
                  <w:rStyle w:val="ab"/>
                  <w:rFonts w:ascii="Times New Roman" w:hAnsi="Times New Roman" w:cs="Times New Roman"/>
                  <w:sz w:val="24"/>
                  <w:szCs w:val="24"/>
                </w:rPr>
                <w:t>0023117720050102</w:t>
              </w:r>
            </w:hyperlink>
          </w:p>
          <w:p w14:paraId="0FBE79CC" w14:textId="77777777" w:rsidR="009515D4" w:rsidRDefault="001B1815" w:rsidP="001B1815">
            <w:pPr>
              <w:widowControl w:val="0"/>
              <w:snapToGrid w:val="0"/>
              <w:contextualSpacing/>
              <w:rPr>
                <w:rFonts w:ascii="Times New Roman" w:hAnsi="Times New Roman" w:cs="Times New Roman"/>
                <w:sz w:val="24"/>
                <w:szCs w:val="24"/>
              </w:rPr>
            </w:pPr>
            <w:r>
              <w:rPr>
                <w:rFonts w:ascii="Times New Roman" w:hAnsi="Times New Roman" w:cs="Times New Roman"/>
                <w:sz w:val="24"/>
                <w:szCs w:val="24"/>
              </w:rPr>
              <w:lastRenderedPageBreak/>
              <w:t>ISSN 0</w:t>
            </w:r>
            <w:r w:rsidRPr="000B5CEA">
              <w:rPr>
                <w:rFonts w:ascii="Times New Roman" w:hAnsi="Times New Roman" w:cs="Times New Roman"/>
                <w:sz w:val="24"/>
                <w:szCs w:val="24"/>
              </w:rPr>
              <w:t>0</w:t>
            </w:r>
            <w:r>
              <w:rPr>
                <w:rFonts w:ascii="Times New Roman" w:hAnsi="Times New Roman" w:cs="Times New Roman"/>
                <w:sz w:val="24"/>
                <w:szCs w:val="24"/>
              </w:rPr>
              <w:t>23-1177</w:t>
            </w:r>
          </w:p>
          <w:p w14:paraId="6AB9FB55" w14:textId="1536F767" w:rsidR="001B1815" w:rsidRPr="00C81C47" w:rsidRDefault="001B1815" w:rsidP="001B1815">
            <w:pPr>
              <w:widowControl w:val="0"/>
              <w:snapToGrid w:val="0"/>
              <w:contextualSpacing/>
              <w:rPr>
                <w:rFonts w:ascii="Times New Roman" w:hAnsi="Times New Roman" w:cs="Times New Roman"/>
                <w:sz w:val="24"/>
                <w:szCs w:val="24"/>
                <w:lang w:val="kk-KZ"/>
              </w:rPr>
            </w:pPr>
          </w:p>
        </w:tc>
        <w:tc>
          <w:tcPr>
            <w:tcW w:w="709" w:type="dxa"/>
          </w:tcPr>
          <w:p w14:paraId="7BEBCE08" w14:textId="7ACBCE9E" w:rsidR="009515D4" w:rsidRDefault="00D43A94" w:rsidP="00432CF8">
            <w:pPr>
              <w:contextualSpacing/>
              <w:jc w:val="center"/>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lastRenderedPageBreak/>
              <w:t>7</w:t>
            </w:r>
          </w:p>
        </w:tc>
        <w:tc>
          <w:tcPr>
            <w:tcW w:w="2382" w:type="dxa"/>
          </w:tcPr>
          <w:p w14:paraId="0A96643A" w14:textId="77777777" w:rsidR="00D43A94" w:rsidRPr="00FC528A" w:rsidRDefault="00D43A94" w:rsidP="00D43A94">
            <w:pPr>
              <w:rPr>
                <w:rFonts w:ascii="Times New Roman" w:hAnsi="Times New Roman" w:cs="Times New Roman"/>
                <w:sz w:val="24"/>
                <w:szCs w:val="24"/>
                <w:u w:val="single"/>
                <w:lang w:val="en-US"/>
              </w:rPr>
            </w:pPr>
            <w:proofErr w:type="spellStart"/>
            <w:r w:rsidRPr="00FC528A">
              <w:rPr>
                <w:rFonts w:ascii="Times New Roman" w:hAnsi="Times New Roman" w:cs="Times New Roman"/>
                <w:sz w:val="24"/>
                <w:szCs w:val="24"/>
                <w:u w:val="single"/>
                <w:lang w:val="en-US"/>
              </w:rPr>
              <w:t>Zhakina</w:t>
            </w:r>
            <w:proofErr w:type="spellEnd"/>
            <w:r w:rsidRPr="00FC528A">
              <w:rPr>
                <w:rFonts w:ascii="Times New Roman" w:hAnsi="Times New Roman" w:cs="Times New Roman"/>
                <w:sz w:val="24"/>
                <w:szCs w:val="24"/>
                <w:u w:val="single"/>
                <w:lang w:val="en-US"/>
              </w:rPr>
              <w:t xml:space="preserve"> </w:t>
            </w:r>
            <w:proofErr w:type="spellStart"/>
            <w:r w:rsidRPr="00FC528A">
              <w:rPr>
                <w:rFonts w:ascii="Times New Roman" w:hAnsi="Times New Roman" w:cs="Times New Roman"/>
                <w:sz w:val="24"/>
                <w:szCs w:val="24"/>
                <w:u w:val="single"/>
                <w:lang w:val="en-US"/>
              </w:rPr>
              <w:t>A.Kh</w:t>
            </w:r>
            <w:proofErr w:type="spellEnd"/>
            <w:r w:rsidRPr="00FC528A">
              <w:rPr>
                <w:rFonts w:ascii="Times New Roman" w:hAnsi="Times New Roman" w:cs="Times New Roman"/>
                <w:sz w:val="24"/>
                <w:szCs w:val="24"/>
                <w:u w:val="single"/>
                <w:lang w:val="en-US"/>
              </w:rPr>
              <w:t>.,</w:t>
            </w:r>
          </w:p>
          <w:p w14:paraId="468FB579" w14:textId="77777777" w:rsidR="00D43A94" w:rsidRPr="00FC528A" w:rsidRDefault="00D43A94" w:rsidP="00D43A94">
            <w:pPr>
              <w:rPr>
                <w:rFonts w:ascii="Times New Roman" w:hAnsi="Times New Roman" w:cs="Times New Roman"/>
                <w:sz w:val="24"/>
                <w:szCs w:val="24"/>
                <w:lang w:val="en-US"/>
              </w:rPr>
            </w:pPr>
            <w:proofErr w:type="spellStart"/>
            <w:r w:rsidRPr="00FC528A">
              <w:rPr>
                <w:rFonts w:ascii="Times New Roman" w:hAnsi="Times New Roman" w:cs="Times New Roman"/>
                <w:sz w:val="24"/>
                <w:szCs w:val="24"/>
                <w:lang w:val="en-US"/>
              </w:rPr>
              <w:t>Vassilets</w:t>
            </w:r>
            <w:proofErr w:type="spellEnd"/>
            <w:r w:rsidRPr="00FC528A">
              <w:rPr>
                <w:rFonts w:ascii="Times New Roman" w:hAnsi="Times New Roman" w:cs="Times New Roman"/>
                <w:sz w:val="24"/>
                <w:szCs w:val="24"/>
                <w:lang w:val="en-US"/>
              </w:rPr>
              <w:t xml:space="preserve"> </w:t>
            </w:r>
            <w:proofErr w:type="spellStart"/>
            <w:r w:rsidRPr="00FC528A">
              <w:rPr>
                <w:rFonts w:ascii="Times New Roman" w:hAnsi="Times New Roman" w:cs="Times New Roman"/>
                <w:sz w:val="24"/>
                <w:szCs w:val="24"/>
                <w:lang w:val="en-US"/>
              </w:rPr>
              <w:t>Ye.P</w:t>
            </w:r>
            <w:proofErr w:type="spellEnd"/>
            <w:r w:rsidRPr="00FC528A">
              <w:rPr>
                <w:rFonts w:ascii="Times New Roman" w:hAnsi="Times New Roman" w:cs="Times New Roman"/>
                <w:sz w:val="24"/>
                <w:szCs w:val="24"/>
                <w:lang w:val="en-US"/>
              </w:rPr>
              <w:t>.,</w:t>
            </w:r>
          </w:p>
          <w:p w14:paraId="1231C9D6" w14:textId="77777777" w:rsidR="00D43A94" w:rsidRPr="00FC528A" w:rsidRDefault="00D43A94" w:rsidP="00D43A94">
            <w:pPr>
              <w:rPr>
                <w:rFonts w:ascii="Times New Roman" w:hAnsi="Times New Roman" w:cs="Times New Roman"/>
                <w:sz w:val="24"/>
                <w:szCs w:val="24"/>
                <w:lang w:val="en-US"/>
              </w:rPr>
            </w:pPr>
            <w:proofErr w:type="spellStart"/>
            <w:r w:rsidRPr="00FC528A">
              <w:rPr>
                <w:rFonts w:ascii="Times New Roman" w:hAnsi="Times New Roman" w:cs="Times New Roman"/>
                <w:sz w:val="24"/>
                <w:szCs w:val="24"/>
                <w:lang w:val="en-US"/>
              </w:rPr>
              <w:t>Arnt</w:t>
            </w:r>
            <w:proofErr w:type="spellEnd"/>
            <w:r w:rsidRPr="00FC528A">
              <w:rPr>
                <w:rFonts w:ascii="Times New Roman" w:hAnsi="Times New Roman" w:cs="Times New Roman"/>
                <w:sz w:val="24"/>
                <w:szCs w:val="24"/>
                <w:lang w:val="en-US"/>
              </w:rPr>
              <w:t xml:space="preserve"> O.V.,</w:t>
            </w:r>
          </w:p>
          <w:p w14:paraId="1B18D948" w14:textId="77777777" w:rsidR="00D43A94" w:rsidRPr="00FC528A" w:rsidRDefault="00D43A94" w:rsidP="00D43A94">
            <w:pPr>
              <w:rPr>
                <w:rFonts w:ascii="Times New Roman" w:hAnsi="Times New Roman" w:cs="Times New Roman"/>
                <w:sz w:val="24"/>
                <w:szCs w:val="24"/>
                <w:lang w:val="en-US"/>
              </w:rPr>
            </w:pPr>
            <w:proofErr w:type="spellStart"/>
            <w:r w:rsidRPr="00FC528A">
              <w:rPr>
                <w:rFonts w:ascii="Times New Roman" w:hAnsi="Times New Roman" w:cs="Times New Roman"/>
                <w:sz w:val="24"/>
                <w:szCs w:val="24"/>
                <w:lang w:val="en-US"/>
              </w:rPr>
              <w:t>Kudryavtseva</w:t>
            </w:r>
            <w:proofErr w:type="spellEnd"/>
            <w:r w:rsidRPr="00FC528A">
              <w:rPr>
                <w:rFonts w:ascii="Times New Roman" w:hAnsi="Times New Roman" w:cs="Times New Roman"/>
                <w:sz w:val="24"/>
                <w:szCs w:val="24"/>
                <w:lang w:val="en-US"/>
              </w:rPr>
              <w:t xml:space="preserve"> </w:t>
            </w:r>
            <w:proofErr w:type="spellStart"/>
            <w:r w:rsidRPr="00FC528A">
              <w:rPr>
                <w:rFonts w:ascii="Times New Roman" w:hAnsi="Times New Roman" w:cs="Times New Roman"/>
                <w:sz w:val="24"/>
                <w:szCs w:val="24"/>
                <w:lang w:val="en-US"/>
              </w:rPr>
              <w:t>Ye.V</w:t>
            </w:r>
            <w:proofErr w:type="spellEnd"/>
            <w:r w:rsidRPr="00FC528A">
              <w:rPr>
                <w:rFonts w:ascii="Times New Roman" w:hAnsi="Times New Roman" w:cs="Times New Roman"/>
                <w:sz w:val="24"/>
                <w:szCs w:val="24"/>
                <w:lang w:val="en-US"/>
              </w:rPr>
              <w:t xml:space="preserve">., </w:t>
            </w:r>
            <w:proofErr w:type="spellStart"/>
            <w:r w:rsidRPr="00FC528A">
              <w:rPr>
                <w:rFonts w:ascii="Times New Roman" w:hAnsi="Times New Roman" w:cs="Times New Roman"/>
                <w:sz w:val="24"/>
                <w:szCs w:val="24"/>
                <w:lang w:val="en-US"/>
              </w:rPr>
              <w:t>Zhivotova</w:t>
            </w:r>
            <w:proofErr w:type="spellEnd"/>
            <w:r w:rsidRPr="00FC528A">
              <w:rPr>
                <w:rFonts w:ascii="Times New Roman" w:hAnsi="Times New Roman" w:cs="Times New Roman"/>
                <w:sz w:val="24"/>
                <w:szCs w:val="24"/>
                <w:lang w:val="en-US"/>
              </w:rPr>
              <w:t xml:space="preserve"> T.S.,</w:t>
            </w:r>
          </w:p>
          <w:p w14:paraId="23545E06" w14:textId="77777777" w:rsidR="00D43A94" w:rsidRPr="00FC528A" w:rsidRDefault="00D43A94" w:rsidP="00D43A94">
            <w:pPr>
              <w:rPr>
                <w:rFonts w:ascii="Times New Roman" w:hAnsi="Times New Roman" w:cs="Times New Roman"/>
                <w:sz w:val="24"/>
                <w:szCs w:val="24"/>
                <w:lang w:val="en-US"/>
              </w:rPr>
            </w:pPr>
            <w:proofErr w:type="spellStart"/>
            <w:r w:rsidRPr="00FC528A">
              <w:rPr>
                <w:rFonts w:ascii="Times New Roman" w:hAnsi="Times New Roman" w:cs="Times New Roman"/>
                <w:sz w:val="24"/>
                <w:szCs w:val="24"/>
                <w:lang w:val="en-US"/>
              </w:rPr>
              <w:t>Gazaliev</w:t>
            </w:r>
            <w:proofErr w:type="spellEnd"/>
            <w:r w:rsidRPr="00FC528A">
              <w:rPr>
                <w:rFonts w:ascii="Times New Roman" w:hAnsi="Times New Roman" w:cs="Times New Roman"/>
                <w:sz w:val="24"/>
                <w:szCs w:val="24"/>
                <w:lang w:val="en-US"/>
              </w:rPr>
              <w:t xml:space="preserve"> A.M.,</w:t>
            </w:r>
          </w:p>
          <w:p w14:paraId="76A7CEDD" w14:textId="77777777" w:rsidR="00D43A94" w:rsidRPr="00986DDB" w:rsidRDefault="00D43A94" w:rsidP="00D43A94">
            <w:pPr>
              <w:rPr>
                <w:rFonts w:ascii="Times New Roman" w:hAnsi="Times New Roman" w:cs="Times New Roman"/>
                <w:sz w:val="24"/>
                <w:szCs w:val="24"/>
                <w:lang w:val="en-US"/>
              </w:rPr>
            </w:pPr>
            <w:proofErr w:type="spellStart"/>
            <w:r w:rsidRPr="00FC528A">
              <w:rPr>
                <w:rFonts w:ascii="Times New Roman" w:hAnsi="Times New Roman" w:cs="Times New Roman"/>
                <w:sz w:val="24"/>
                <w:szCs w:val="24"/>
                <w:lang w:val="en-US"/>
              </w:rPr>
              <w:t>Muldakhmetov</w:t>
            </w:r>
            <w:proofErr w:type="spellEnd"/>
            <w:r w:rsidRPr="00FC528A">
              <w:rPr>
                <w:rFonts w:ascii="Times New Roman" w:hAnsi="Times New Roman" w:cs="Times New Roman"/>
                <w:sz w:val="24"/>
                <w:szCs w:val="24"/>
                <w:lang w:val="en-US"/>
              </w:rPr>
              <w:t xml:space="preserve"> Z.M.</w:t>
            </w:r>
          </w:p>
          <w:p w14:paraId="1EB7E774" w14:textId="77777777" w:rsidR="00D43A94" w:rsidRPr="0015305D" w:rsidRDefault="00D43A94" w:rsidP="00D43A94">
            <w:pPr>
              <w:rPr>
                <w:rFonts w:ascii="Times New Roman" w:hAnsi="Times New Roman" w:cs="Times New Roman"/>
                <w:sz w:val="24"/>
                <w:szCs w:val="24"/>
                <w:lang w:val="en-US"/>
              </w:rPr>
            </w:pPr>
          </w:p>
          <w:p w14:paraId="103707AA" w14:textId="77777777" w:rsidR="00D43A94" w:rsidRPr="001A78D9" w:rsidRDefault="00D43A94" w:rsidP="00D43A94">
            <w:pPr>
              <w:rPr>
                <w:rFonts w:ascii="Times New Roman" w:hAnsi="Times New Roman" w:cs="Times New Roman"/>
                <w:sz w:val="24"/>
                <w:szCs w:val="24"/>
                <w:u w:val="single"/>
              </w:rPr>
            </w:pPr>
            <w:proofErr w:type="spellStart"/>
            <w:r w:rsidRPr="001A78D9">
              <w:rPr>
                <w:rFonts w:ascii="Times New Roman" w:hAnsi="Times New Roman" w:cs="Times New Roman"/>
                <w:sz w:val="24"/>
                <w:szCs w:val="24"/>
                <w:u w:val="single"/>
              </w:rPr>
              <w:t>Жакина</w:t>
            </w:r>
            <w:proofErr w:type="spellEnd"/>
            <w:r w:rsidRPr="001A78D9">
              <w:rPr>
                <w:rFonts w:ascii="Times New Roman" w:hAnsi="Times New Roman" w:cs="Times New Roman"/>
                <w:sz w:val="24"/>
                <w:szCs w:val="24"/>
                <w:u w:val="single"/>
              </w:rPr>
              <w:t xml:space="preserve"> А.Х., </w:t>
            </w:r>
          </w:p>
          <w:p w14:paraId="2A2DB2EA" w14:textId="77777777" w:rsidR="00D43A94" w:rsidRDefault="00D43A94" w:rsidP="00D43A94">
            <w:pPr>
              <w:rPr>
                <w:rFonts w:ascii="Times New Roman" w:hAnsi="Times New Roman" w:cs="Times New Roman"/>
                <w:sz w:val="24"/>
                <w:szCs w:val="24"/>
              </w:rPr>
            </w:pPr>
            <w:proofErr w:type="spellStart"/>
            <w:r w:rsidRPr="00986DDB">
              <w:rPr>
                <w:rFonts w:ascii="Times New Roman" w:hAnsi="Times New Roman" w:cs="Times New Roman"/>
                <w:sz w:val="24"/>
                <w:szCs w:val="24"/>
              </w:rPr>
              <w:t>Василец</w:t>
            </w:r>
            <w:proofErr w:type="spellEnd"/>
            <w:r w:rsidRPr="00986DDB">
              <w:rPr>
                <w:rFonts w:ascii="Times New Roman" w:hAnsi="Times New Roman" w:cs="Times New Roman"/>
                <w:sz w:val="24"/>
                <w:szCs w:val="24"/>
              </w:rPr>
              <w:t xml:space="preserve"> Е.П.,</w:t>
            </w:r>
          </w:p>
          <w:p w14:paraId="204C072A" w14:textId="363590A7" w:rsidR="009515D4" w:rsidRPr="001A78D9" w:rsidRDefault="00D43A94" w:rsidP="00D43A94">
            <w:pPr>
              <w:contextualSpacing/>
              <w:rPr>
                <w:rFonts w:ascii="Times New Roman" w:eastAsia="Times New Roman" w:hAnsi="Times New Roman" w:cs="Times New Roman"/>
                <w:sz w:val="24"/>
                <w:szCs w:val="24"/>
                <w:lang w:val="kk-KZ"/>
              </w:rPr>
            </w:pPr>
            <w:r w:rsidRPr="00986DDB">
              <w:rPr>
                <w:rFonts w:ascii="Times New Roman" w:hAnsi="Times New Roman" w:cs="Times New Roman"/>
                <w:sz w:val="24"/>
                <w:szCs w:val="24"/>
              </w:rPr>
              <w:lastRenderedPageBreak/>
              <w:t xml:space="preserve"> </w:t>
            </w:r>
            <w:proofErr w:type="spellStart"/>
            <w:r w:rsidRPr="00986DDB">
              <w:rPr>
                <w:rFonts w:ascii="Times New Roman" w:hAnsi="Times New Roman" w:cs="Times New Roman"/>
                <w:sz w:val="24"/>
                <w:szCs w:val="24"/>
              </w:rPr>
              <w:t>Арнт</w:t>
            </w:r>
            <w:proofErr w:type="spellEnd"/>
            <w:r w:rsidRPr="00986DDB">
              <w:rPr>
                <w:rFonts w:ascii="Times New Roman" w:hAnsi="Times New Roman" w:cs="Times New Roman"/>
                <w:sz w:val="24"/>
                <w:szCs w:val="24"/>
              </w:rPr>
              <w:t xml:space="preserve"> О.В., Кудрявцева Е.В., </w:t>
            </w:r>
            <w:proofErr w:type="spellStart"/>
            <w:r w:rsidRPr="00986DDB">
              <w:rPr>
                <w:rFonts w:ascii="Times New Roman" w:hAnsi="Times New Roman" w:cs="Times New Roman"/>
                <w:sz w:val="24"/>
                <w:szCs w:val="24"/>
              </w:rPr>
              <w:t>Животова</w:t>
            </w:r>
            <w:proofErr w:type="spellEnd"/>
            <w:r w:rsidRPr="00986DDB">
              <w:rPr>
                <w:rFonts w:ascii="Times New Roman" w:hAnsi="Times New Roman" w:cs="Times New Roman"/>
                <w:sz w:val="24"/>
                <w:szCs w:val="24"/>
              </w:rPr>
              <w:t xml:space="preserve"> Т.С., </w:t>
            </w:r>
            <w:proofErr w:type="spellStart"/>
            <w:r w:rsidRPr="00986DDB">
              <w:rPr>
                <w:rFonts w:ascii="Times New Roman" w:hAnsi="Times New Roman" w:cs="Times New Roman"/>
                <w:sz w:val="24"/>
                <w:szCs w:val="24"/>
              </w:rPr>
              <w:t>Газалиев</w:t>
            </w:r>
            <w:proofErr w:type="spellEnd"/>
            <w:r w:rsidRPr="00986DDB">
              <w:rPr>
                <w:rFonts w:ascii="Times New Roman" w:hAnsi="Times New Roman" w:cs="Times New Roman"/>
                <w:sz w:val="24"/>
                <w:szCs w:val="24"/>
              </w:rPr>
              <w:t xml:space="preserve"> А.М., </w:t>
            </w:r>
            <w:proofErr w:type="spellStart"/>
            <w:r w:rsidRPr="00986DDB">
              <w:rPr>
                <w:rFonts w:ascii="Times New Roman" w:hAnsi="Times New Roman" w:cs="Times New Roman"/>
                <w:sz w:val="24"/>
                <w:szCs w:val="24"/>
              </w:rPr>
              <w:t>Мулдахметов</w:t>
            </w:r>
            <w:proofErr w:type="spellEnd"/>
            <w:r w:rsidRPr="00986DDB">
              <w:rPr>
                <w:rFonts w:ascii="Times New Roman" w:hAnsi="Times New Roman" w:cs="Times New Roman"/>
                <w:sz w:val="24"/>
                <w:szCs w:val="24"/>
              </w:rPr>
              <w:t xml:space="preserve"> З.М.</w:t>
            </w:r>
          </w:p>
        </w:tc>
      </w:tr>
      <w:tr w:rsidR="00692437" w:rsidRPr="00692437" w14:paraId="655B701D" w14:textId="77777777" w:rsidTr="0008140A">
        <w:trPr>
          <w:trHeight w:val="415"/>
        </w:trPr>
        <w:tc>
          <w:tcPr>
            <w:tcW w:w="675" w:type="dxa"/>
            <w:tcBorders>
              <w:top w:val="single" w:sz="4" w:space="0" w:color="auto"/>
              <w:left w:val="single" w:sz="4" w:space="0" w:color="auto"/>
              <w:bottom w:val="single" w:sz="4" w:space="0" w:color="auto"/>
              <w:right w:val="single" w:sz="4" w:space="0" w:color="auto"/>
            </w:tcBorders>
          </w:tcPr>
          <w:p w14:paraId="37539763" w14:textId="15F8CE7E" w:rsidR="00692437" w:rsidRPr="00692437" w:rsidRDefault="00692437" w:rsidP="00A81795">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4707" w:type="dxa"/>
            <w:tcBorders>
              <w:bottom w:val="single" w:sz="4" w:space="0" w:color="auto"/>
            </w:tcBorders>
          </w:tcPr>
          <w:p w14:paraId="517C2569" w14:textId="77777777" w:rsidR="00692437" w:rsidRDefault="00692437" w:rsidP="00692437">
            <w:pPr>
              <w:rPr>
                <w:rFonts w:ascii="Times New Roman" w:hAnsi="Times New Roman" w:cs="Times New Roman"/>
                <w:bCs/>
                <w:sz w:val="24"/>
                <w:szCs w:val="24"/>
                <w:lang w:val="en-US"/>
              </w:rPr>
            </w:pPr>
            <w:proofErr w:type="spellStart"/>
            <w:r w:rsidRPr="00FC528A">
              <w:rPr>
                <w:rFonts w:ascii="Times New Roman" w:hAnsi="Times New Roman" w:cs="Times New Roman"/>
                <w:bCs/>
                <w:sz w:val="24"/>
                <w:szCs w:val="24"/>
                <w:lang w:val="en-US"/>
              </w:rPr>
              <w:t>Magnetoactive</w:t>
            </w:r>
            <w:proofErr w:type="spellEnd"/>
            <w:r w:rsidRPr="00FC528A">
              <w:rPr>
                <w:rFonts w:ascii="Times New Roman" w:hAnsi="Times New Roman" w:cs="Times New Roman"/>
                <w:bCs/>
                <w:sz w:val="24"/>
                <w:szCs w:val="24"/>
                <w:lang w:val="en-US"/>
              </w:rPr>
              <w:t xml:space="preserve"> Compound Based on </w:t>
            </w:r>
            <w:proofErr w:type="spellStart"/>
            <w:r w:rsidRPr="00FC528A">
              <w:rPr>
                <w:rFonts w:ascii="Times New Roman" w:hAnsi="Times New Roman" w:cs="Times New Roman"/>
                <w:bCs/>
                <w:sz w:val="24"/>
                <w:szCs w:val="24"/>
                <w:lang w:val="en-US"/>
              </w:rPr>
              <w:t>Humic</w:t>
            </w:r>
            <w:proofErr w:type="spellEnd"/>
            <w:r w:rsidRPr="00FC528A">
              <w:rPr>
                <w:rFonts w:ascii="Times New Roman" w:hAnsi="Times New Roman" w:cs="Times New Roman"/>
                <w:bCs/>
                <w:sz w:val="24"/>
                <w:szCs w:val="24"/>
                <w:lang w:val="en-US"/>
              </w:rPr>
              <w:t xml:space="preserve"> Acid and Magnetite as a Sorbent for Heavy Metals.</w:t>
            </w:r>
          </w:p>
          <w:p w14:paraId="1E34F675" w14:textId="77777777" w:rsidR="00692437" w:rsidRDefault="00692437" w:rsidP="00692437">
            <w:pPr>
              <w:rPr>
                <w:rFonts w:ascii="Times New Roman" w:hAnsi="Times New Roman" w:cs="Times New Roman"/>
                <w:bCs/>
                <w:sz w:val="24"/>
                <w:szCs w:val="24"/>
                <w:lang w:val="en-US"/>
              </w:rPr>
            </w:pPr>
          </w:p>
          <w:p w14:paraId="576502DF" w14:textId="77777777" w:rsidR="00692437" w:rsidRPr="003C59B5" w:rsidRDefault="00692437" w:rsidP="00692437">
            <w:pPr>
              <w:rPr>
                <w:rFonts w:ascii="Times New Roman" w:hAnsi="Times New Roman" w:cs="Times New Roman"/>
                <w:color w:val="000000"/>
                <w:sz w:val="24"/>
                <w:szCs w:val="24"/>
                <w:lang w:val="en-US"/>
              </w:rPr>
            </w:pPr>
          </w:p>
          <w:p w14:paraId="592C0B10" w14:textId="77777777" w:rsidR="00692437" w:rsidRPr="003C59B5" w:rsidRDefault="00692437" w:rsidP="00692437">
            <w:pPr>
              <w:rPr>
                <w:rFonts w:ascii="Times New Roman" w:hAnsi="Times New Roman" w:cs="Times New Roman"/>
                <w:color w:val="000000"/>
                <w:sz w:val="24"/>
                <w:szCs w:val="24"/>
                <w:lang w:val="en-US"/>
              </w:rPr>
            </w:pPr>
          </w:p>
          <w:p w14:paraId="0088AA45" w14:textId="77777777" w:rsidR="00692437" w:rsidRPr="003C59B5" w:rsidRDefault="00692437" w:rsidP="00692437">
            <w:pPr>
              <w:rPr>
                <w:rFonts w:ascii="Times New Roman" w:hAnsi="Times New Roman" w:cs="Times New Roman"/>
                <w:color w:val="000000"/>
                <w:sz w:val="24"/>
                <w:szCs w:val="24"/>
                <w:lang w:val="en-US"/>
              </w:rPr>
            </w:pPr>
          </w:p>
          <w:p w14:paraId="70DFB1A8" w14:textId="50AF5AFD" w:rsidR="00692437" w:rsidRPr="00692437" w:rsidRDefault="00692437" w:rsidP="00692437">
            <w:pPr>
              <w:rPr>
                <w:rFonts w:ascii="Times New Roman" w:hAnsi="Times New Roman" w:cs="Times New Roman"/>
                <w:bCs/>
                <w:sz w:val="24"/>
                <w:szCs w:val="24"/>
              </w:rPr>
            </w:pPr>
            <w:r>
              <w:rPr>
                <w:rFonts w:ascii="Times New Roman" w:hAnsi="Times New Roman" w:cs="Times New Roman"/>
                <w:color w:val="000000"/>
                <w:sz w:val="24"/>
                <w:szCs w:val="24"/>
              </w:rPr>
              <w:t>Маг</w:t>
            </w:r>
            <w:r w:rsidRPr="0080135B">
              <w:rPr>
                <w:rFonts w:ascii="Times New Roman" w:hAnsi="Times New Roman" w:cs="Times New Roman"/>
                <w:color w:val="000000"/>
                <w:sz w:val="24"/>
                <w:szCs w:val="24"/>
              </w:rPr>
              <w:t>нитоактивное соединение на основе гумин</w:t>
            </w:r>
            <w:r>
              <w:rPr>
                <w:rFonts w:ascii="Times New Roman" w:hAnsi="Times New Roman" w:cs="Times New Roman"/>
                <w:color w:val="000000"/>
                <w:sz w:val="24"/>
                <w:szCs w:val="24"/>
              </w:rPr>
              <w:t>овой кислоты и магнетита в каче</w:t>
            </w:r>
            <w:r w:rsidRPr="0080135B">
              <w:rPr>
                <w:rFonts w:ascii="Times New Roman" w:hAnsi="Times New Roman" w:cs="Times New Roman"/>
                <w:color w:val="000000"/>
                <w:sz w:val="24"/>
                <w:szCs w:val="24"/>
              </w:rPr>
              <w:t>стве сорбента для тяжелых металлов</w:t>
            </w:r>
            <w:r>
              <w:rPr>
                <w:rFonts w:ascii="Times New Roman" w:hAnsi="Times New Roman" w:cs="Times New Roman"/>
                <w:color w:val="000000"/>
                <w:sz w:val="24"/>
                <w:szCs w:val="24"/>
              </w:rPr>
              <w:t>.</w:t>
            </w:r>
          </w:p>
          <w:p w14:paraId="1CE3700F" w14:textId="77777777" w:rsidR="00692437" w:rsidRPr="00692437" w:rsidRDefault="00692437" w:rsidP="001B1815">
            <w:pPr>
              <w:rPr>
                <w:rFonts w:ascii="Times New Roman" w:hAnsi="Times New Roman" w:cs="Times New Roman"/>
                <w:sz w:val="24"/>
                <w:szCs w:val="24"/>
              </w:rPr>
            </w:pPr>
          </w:p>
        </w:tc>
        <w:tc>
          <w:tcPr>
            <w:tcW w:w="1559" w:type="dxa"/>
          </w:tcPr>
          <w:p w14:paraId="5C4EA0AD" w14:textId="677D43AE" w:rsidR="00692437" w:rsidRPr="001A78D9" w:rsidRDefault="00D07DAA" w:rsidP="00A81795">
            <w:pPr>
              <w:rPr>
                <w:rFonts w:ascii="Times New Roman" w:hAnsi="Times New Roman" w:cs="Times New Roman"/>
                <w:sz w:val="24"/>
                <w:szCs w:val="24"/>
                <w:lang w:val="kk-KZ"/>
              </w:rPr>
            </w:pPr>
            <w:r w:rsidRPr="001A78D9">
              <w:rPr>
                <w:rFonts w:ascii="Times New Roman" w:hAnsi="Times New Roman" w:cs="Times New Roman"/>
                <w:sz w:val="24"/>
                <w:szCs w:val="24"/>
                <w:lang w:val="kk-KZ"/>
              </w:rPr>
              <w:t>Печатное</w:t>
            </w:r>
          </w:p>
        </w:tc>
        <w:tc>
          <w:tcPr>
            <w:tcW w:w="5103" w:type="dxa"/>
          </w:tcPr>
          <w:p w14:paraId="1436208A" w14:textId="77777777" w:rsidR="00692437" w:rsidRPr="00FC528A" w:rsidRDefault="00692437" w:rsidP="00692437">
            <w:pPr>
              <w:rPr>
                <w:rFonts w:ascii="Times New Roman" w:hAnsi="Times New Roman" w:cs="Times New Roman"/>
                <w:color w:val="000000"/>
                <w:sz w:val="24"/>
                <w:szCs w:val="24"/>
                <w:lang w:val="en-US"/>
              </w:rPr>
            </w:pPr>
            <w:r w:rsidRPr="00FC528A">
              <w:rPr>
                <w:rFonts w:ascii="Times New Roman" w:hAnsi="Times New Roman" w:cs="Times New Roman"/>
                <w:color w:val="000000"/>
                <w:sz w:val="24"/>
                <w:szCs w:val="24"/>
                <w:lang w:val="en-US"/>
              </w:rPr>
              <w:t xml:space="preserve">Russian Journal of Applied Chemistry. </w:t>
            </w:r>
            <w:r>
              <w:rPr>
                <w:rFonts w:ascii="Times New Roman" w:hAnsi="Times New Roman" w:cs="Times New Roman"/>
                <w:color w:val="000000"/>
                <w:sz w:val="24"/>
                <w:szCs w:val="24"/>
                <w:lang w:val="en-US"/>
              </w:rPr>
              <w:t>2020</w:t>
            </w:r>
            <w:r w:rsidRPr="004B284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93 </w:t>
            </w:r>
            <w:r w:rsidRPr="004B284F">
              <w:rPr>
                <w:rFonts w:ascii="Times New Roman" w:hAnsi="Times New Roman" w:cs="Times New Roman"/>
                <w:color w:val="000000"/>
                <w:sz w:val="24"/>
                <w:szCs w:val="24"/>
                <w:lang w:val="en-US"/>
              </w:rPr>
              <w:t>(</w:t>
            </w:r>
            <w:r w:rsidRPr="00FC528A">
              <w:rPr>
                <w:rFonts w:ascii="Times New Roman" w:hAnsi="Times New Roman" w:cs="Times New Roman"/>
                <w:color w:val="000000"/>
                <w:sz w:val="24"/>
                <w:szCs w:val="24"/>
                <w:lang w:val="en-US"/>
              </w:rPr>
              <w:t>9</w:t>
            </w:r>
            <w:r w:rsidRPr="004B284F">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w:t>
            </w:r>
            <w:r w:rsidRPr="004B284F">
              <w:rPr>
                <w:rFonts w:ascii="Times New Roman" w:hAnsi="Times New Roman" w:cs="Times New Roman"/>
                <w:color w:val="000000"/>
                <w:sz w:val="24"/>
                <w:szCs w:val="24"/>
                <w:lang w:val="en-US"/>
              </w:rPr>
              <w:t xml:space="preserve"> </w:t>
            </w:r>
            <w:r w:rsidRPr="00FC528A">
              <w:rPr>
                <w:rFonts w:ascii="Times New Roman" w:hAnsi="Times New Roman" w:cs="Times New Roman"/>
                <w:color w:val="000000"/>
                <w:sz w:val="24"/>
                <w:szCs w:val="24"/>
                <w:lang w:val="en-US"/>
              </w:rPr>
              <w:t>P.</w:t>
            </w:r>
            <w:r>
              <w:rPr>
                <w:rFonts w:ascii="Times New Roman" w:hAnsi="Times New Roman" w:cs="Times New Roman"/>
                <w:color w:val="000000"/>
                <w:sz w:val="24"/>
                <w:szCs w:val="24"/>
                <w:lang w:val="en-US"/>
              </w:rPr>
              <w:t> </w:t>
            </w:r>
            <w:r w:rsidRPr="00FC528A">
              <w:rPr>
                <w:rFonts w:ascii="Times New Roman" w:hAnsi="Times New Roman" w:cs="Times New Roman"/>
                <w:color w:val="000000"/>
                <w:sz w:val="24"/>
                <w:szCs w:val="24"/>
                <w:lang w:val="en-US"/>
              </w:rPr>
              <w:t>1366-1371.</w:t>
            </w:r>
          </w:p>
          <w:p w14:paraId="7B8B18FC" w14:textId="77777777" w:rsidR="00692437" w:rsidRPr="00024808" w:rsidRDefault="00B05405" w:rsidP="00692437">
            <w:pPr>
              <w:rPr>
                <w:rFonts w:ascii="Times New Roman" w:hAnsi="Times New Roman" w:cs="Times New Roman"/>
                <w:color w:val="000000"/>
                <w:sz w:val="24"/>
                <w:szCs w:val="24"/>
                <w:lang w:val="en-US"/>
              </w:rPr>
            </w:pPr>
            <w:hyperlink r:id="rId29" w:history="1">
              <w:r w:rsidR="00692437" w:rsidRPr="00C577E1">
                <w:rPr>
                  <w:rStyle w:val="ab"/>
                  <w:rFonts w:ascii="Times New Roman" w:hAnsi="Times New Roman" w:cs="Times New Roman"/>
                  <w:sz w:val="24"/>
                  <w:szCs w:val="24"/>
                  <w:lang w:val="en-US"/>
                </w:rPr>
                <w:t>https://doi.org/10.1134/S1070427220090086</w:t>
              </w:r>
            </w:hyperlink>
          </w:p>
          <w:p w14:paraId="224A66FF" w14:textId="77777777" w:rsidR="00692437" w:rsidRPr="0015305D" w:rsidRDefault="00692437" w:rsidP="00692437">
            <w:pPr>
              <w:rPr>
                <w:rFonts w:ascii="Times New Roman" w:hAnsi="Times New Roman" w:cs="Times New Roman"/>
                <w:color w:val="000000"/>
                <w:sz w:val="24"/>
                <w:szCs w:val="24"/>
                <w:lang w:val="en-US"/>
              </w:rPr>
            </w:pPr>
            <w:r w:rsidRPr="00024808">
              <w:rPr>
                <w:rFonts w:ascii="Times New Roman" w:hAnsi="Times New Roman" w:cs="Times New Roman"/>
                <w:color w:val="000000"/>
                <w:sz w:val="24"/>
                <w:szCs w:val="24"/>
                <w:lang w:val="en-US"/>
              </w:rPr>
              <w:t>ISSN 1070-4272</w:t>
            </w:r>
          </w:p>
          <w:p w14:paraId="72020437" w14:textId="0C9C45B7" w:rsidR="00692437" w:rsidRPr="00D43A94" w:rsidRDefault="00692437" w:rsidP="00692437">
            <w:pPr>
              <w:rPr>
                <w:rFonts w:ascii="Times New Roman" w:hAnsi="Times New Roman" w:cs="Times New Roman"/>
                <w:sz w:val="24"/>
                <w:szCs w:val="24"/>
                <w:lang w:val="en-US"/>
              </w:rPr>
            </w:pPr>
            <w:r w:rsidRPr="001B1815">
              <w:rPr>
                <w:rFonts w:ascii="Times New Roman" w:hAnsi="Times New Roman" w:cs="Times New Roman"/>
                <w:sz w:val="24"/>
                <w:szCs w:val="24"/>
                <w:lang w:val="en-US"/>
              </w:rPr>
              <w:t>(</w:t>
            </w:r>
            <w:r>
              <w:rPr>
                <w:rFonts w:ascii="Times New Roman" w:hAnsi="Times New Roman" w:cs="Times New Roman"/>
                <w:sz w:val="24"/>
                <w:szCs w:val="24"/>
                <w:lang w:val="en-US"/>
              </w:rPr>
              <w:t>IF=0.</w:t>
            </w:r>
            <w:r w:rsidRPr="00692437">
              <w:rPr>
                <w:rFonts w:ascii="Times New Roman" w:hAnsi="Times New Roman" w:cs="Times New Roman"/>
                <w:sz w:val="24"/>
                <w:szCs w:val="24"/>
                <w:lang w:val="en-US"/>
              </w:rPr>
              <w:t>6</w:t>
            </w:r>
            <w:r w:rsidRPr="001B181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F0EF9">
              <w:rPr>
                <w:rFonts w:ascii="Times New Roman" w:hAnsi="Times New Roman" w:cs="Times New Roman"/>
                <w:sz w:val="24"/>
                <w:szCs w:val="24"/>
                <w:lang w:val="en-US"/>
              </w:rPr>
              <w:t>Q</w:t>
            </w:r>
            <w:r w:rsidRPr="00D43A94">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CiteScore</w:t>
            </w:r>
            <w:proofErr w:type="spellEnd"/>
            <w:r>
              <w:rPr>
                <w:rFonts w:ascii="Times New Roman" w:hAnsi="Times New Roman" w:cs="Times New Roman"/>
                <w:sz w:val="24"/>
                <w:szCs w:val="24"/>
                <w:lang w:val="en-US"/>
              </w:rPr>
              <w:t xml:space="preserve"> 1.</w:t>
            </w:r>
            <w:r w:rsidRPr="00692437">
              <w:rPr>
                <w:rFonts w:ascii="Times New Roman" w:hAnsi="Times New Roman" w:cs="Times New Roman"/>
                <w:sz w:val="24"/>
                <w:szCs w:val="24"/>
                <w:lang w:val="en-US"/>
              </w:rPr>
              <w:t>2</w:t>
            </w:r>
            <w:r>
              <w:rPr>
                <w:rFonts w:ascii="Times New Roman" w:hAnsi="Times New Roman" w:cs="Times New Roman"/>
                <w:sz w:val="24"/>
                <w:szCs w:val="24"/>
                <w:lang w:val="en-US"/>
              </w:rPr>
              <w:t>,</w:t>
            </w:r>
            <w:r w:rsidRPr="00B11C5B">
              <w:rPr>
                <w:rFonts w:ascii="Times New Roman" w:hAnsi="Times New Roman" w:cs="Times New Roman"/>
                <w:bCs/>
                <w:sz w:val="24"/>
                <w:szCs w:val="24"/>
                <w:lang w:val="en-US"/>
              </w:rPr>
              <w:t xml:space="preserve"> General</w:t>
            </w:r>
            <w:r w:rsidRPr="00D43A94">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Chem</w:t>
            </w:r>
            <w:r w:rsidRPr="00B11C5B">
              <w:rPr>
                <w:rFonts w:ascii="Times New Roman" w:hAnsi="Times New Roman" w:cs="Times New Roman"/>
                <w:bCs/>
                <w:sz w:val="24"/>
                <w:szCs w:val="24"/>
                <w:lang w:val="en-US"/>
              </w:rPr>
              <w:t>istry</w:t>
            </w:r>
            <w:r w:rsidRPr="00024808">
              <w:rPr>
                <w:rFonts w:ascii="Times New Roman" w:hAnsi="Times New Roman" w:cs="Times New Roman"/>
                <w:sz w:val="24"/>
                <w:szCs w:val="24"/>
                <w:lang w:val="en-US"/>
              </w:rPr>
              <w:t xml:space="preserve"> -</w:t>
            </w:r>
            <w:r>
              <w:rPr>
                <w:rFonts w:ascii="Times New Roman" w:hAnsi="Times New Roman" w:cs="Times New Roman"/>
                <w:sz w:val="24"/>
                <w:szCs w:val="24"/>
                <w:lang w:val="en-US"/>
              </w:rPr>
              <w:t>32</w:t>
            </w:r>
            <w:r w:rsidRPr="00A52AF7">
              <w:rPr>
                <w:rFonts w:ascii="Times New Roman" w:hAnsi="Times New Roman" w:cs="Times New Roman"/>
                <w:sz w:val="24"/>
                <w:szCs w:val="24"/>
                <w:lang w:val="en-US"/>
              </w:rPr>
              <w:t xml:space="preserve">% </w:t>
            </w:r>
            <w:r w:rsidRPr="00A52AF7">
              <w:rPr>
                <w:rFonts w:ascii="Times New Roman" w:hAnsi="Times New Roman" w:cs="Times New Roman"/>
                <w:sz w:val="24"/>
                <w:szCs w:val="24"/>
                <w:lang w:val="kk-KZ"/>
              </w:rPr>
              <w:t>процентиль</w:t>
            </w:r>
            <w:r>
              <w:rPr>
                <w:rFonts w:ascii="Times New Roman" w:hAnsi="Times New Roman" w:cs="Times New Roman"/>
                <w:sz w:val="24"/>
                <w:szCs w:val="24"/>
                <w:lang w:val="en-US"/>
              </w:rPr>
              <w:t>)</w:t>
            </w:r>
          </w:p>
          <w:p w14:paraId="60632A92" w14:textId="77777777" w:rsidR="00692437" w:rsidRPr="00692437" w:rsidRDefault="00692437" w:rsidP="00692437">
            <w:pPr>
              <w:rPr>
                <w:rFonts w:ascii="Times New Roman" w:hAnsi="Times New Roman" w:cs="Times New Roman"/>
                <w:color w:val="000000"/>
                <w:sz w:val="24"/>
                <w:szCs w:val="24"/>
                <w:lang w:val="en-US"/>
              </w:rPr>
            </w:pPr>
          </w:p>
          <w:p w14:paraId="01C1A2A8" w14:textId="77777777" w:rsidR="00692437" w:rsidRDefault="00692437" w:rsidP="0069243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Журнал прикладной химии. </w:t>
            </w:r>
            <w:r w:rsidRPr="0080135B">
              <w:rPr>
                <w:rFonts w:ascii="Times New Roman" w:hAnsi="Times New Roman" w:cs="Times New Roman"/>
                <w:color w:val="000000"/>
                <w:sz w:val="24"/>
                <w:szCs w:val="24"/>
              </w:rPr>
              <w:t>2020</w:t>
            </w:r>
            <w:r>
              <w:rPr>
                <w:rFonts w:ascii="Times New Roman" w:hAnsi="Times New Roman" w:cs="Times New Roman"/>
                <w:color w:val="000000"/>
                <w:sz w:val="24"/>
                <w:szCs w:val="24"/>
              </w:rPr>
              <w:t>, 93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w:t>
            </w:r>
            <w:r w:rsidRPr="0080135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80135B">
              <w:rPr>
                <w:rFonts w:ascii="Times New Roman" w:hAnsi="Times New Roman" w:cs="Times New Roman"/>
                <w:color w:val="000000"/>
                <w:sz w:val="24"/>
                <w:szCs w:val="24"/>
              </w:rPr>
              <w:t xml:space="preserve">С. 1317-1322. </w:t>
            </w:r>
            <w:hyperlink r:id="rId30" w:history="1">
              <w:r w:rsidRPr="000A0FA3">
                <w:rPr>
                  <w:rStyle w:val="ab"/>
                  <w:rFonts w:ascii="Times New Roman" w:hAnsi="Times New Roman" w:cs="Times New Roman"/>
                  <w:sz w:val="24"/>
                  <w:szCs w:val="24"/>
                </w:rPr>
                <w:t>https://doi.org/10.31857/S004446182009008X</w:t>
              </w:r>
            </w:hyperlink>
          </w:p>
          <w:p w14:paraId="4F76F3A6" w14:textId="7C89B1F6" w:rsidR="00692437" w:rsidRPr="00692437" w:rsidRDefault="00692437" w:rsidP="00692437">
            <w:pPr>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ISSN 0</w:t>
            </w:r>
            <w:r w:rsidRPr="00986DDB">
              <w:rPr>
                <w:rFonts w:ascii="Times New Roman" w:hAnsi="Times New Roman" w:cs="Times New Roman"/>
                <w:color w:val="000000"/>
                <w:sz w:val="24"/>
                <w:szCs w:val="24"/>
              </w:rPr>
              <w:t>0</w:t>
            </w:r>
            <w:r>
              <w:rPr>
                <w:rFonts w:ascii="Times New Roman" w:hAnsi="Times New Roman" w:cs="Times New Roman"/>
                <w:color w:val="000000"/>
                <w:sz w:val="24"/>
                <w:szCs w:val="24"/>
              </w:rPr>
              <w:t>44-4618</w:t>
            </w:r>
          </w:p>
        </w:tc>
        <w:tc>
          <w:tcPr>
            <w:tcW w:w="709" w:type="dxa"/>
          </w:tcPr>
          <w:p w14:paraId="216E093D" w14:textId="4B913E0F" w:rsidR="00692437" w:rsidRDefault="00823CD7" w:rsidP="00432CF8">
            <w:pPr>
              <w:contextualSpacing/>
              <w:jc w:val="center"/>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t>6</w:t>
            </w:r>
          </w:p>
        </w:tc>
        <w:tc>
          <w:tcPr>
            <w:tcW w:w="2382" w:type="dxa"/>
          </w:tcPr>
          <w:p w14:paraId="794E0E24" w14:textId="77777777" w:rsidR="00692437" w:rsidRPr="004B284F" w:rsidRDefault="00692437" w:rsidP="00692437">
            <w:pPr>
              <w:rPr>
                <w:rFonts w:ascii="Times New Roman" w:eastAsia="Times New Roman" w:hAnsi="Times New Roman" w:cs="Times New Roman"/>
                <w:sz w:val="24"/>
                <w:szCs w:val="24"/>
                <w:u w:val="single"/>
                <w:lang w:val="kk-KZ" w:eastAsia="ar-SA"/>
              </w:rPr>
            </w:pPr>
            <w:r w:rsidRPr="004B284F">
              <w:rPr>
                <w:rFonts w:ascii="Times New Roman" w:eastAsia="Times New Roman" w:hAnsi="Times New Roman" w:cs="Times New Roman"/>
                <w:sz w:val="24"/>
                <w:szCs w:val="24"/>
                <w:u w:val="single"/>
                <w:lang w:val="kk-KZ" w:eastAsia="ar-SA"/>
              </w:rPr>
              <w:t xml:space="preserve">Zhakina A.Kh., </w:t>
            </w:r>
          </w:p>
          <w:p w14:paraId="428162C7" w14:textId="77777777" w:rsidR="00692437" w:rsidRPr="004B284F" w:rsidRDefault="00692437" w:rsidP="00692437">
            <w:pPr>
              <w:rPr>
                <w:rFonts w:ascii="Times New Roman" w:eastAsia="Times New Roman" w:hAnsi="Times New Roman" w:cs="Times New Roman"/>
                <w:sz w:val="24"/>
                <w:szCs w:val="24"/>
                <w:lang w:val="kk-KZ" w:eastAsia="ar-SA"/>
              </w:rPr>
            </w:pPr>
            <w:r w:rsidRPr="004B284F">
              <w:rPr>
                <w:rFonts w:ascii="Times New Roman" w:eastAsia="Times New Roman" w:hAnsi="Times New Roman" w:cs="Times New Roman"/>
                <w:sz w:val="24"/>
                <w:szCs w:val="24"/>
                <w:lang w:val="kk-KZ" w:eastAsia="ar-SA"/>
              </w:rPr>
              <w:t xml:space="preserve">Arnt O.V., </w:t>
            </w:r>
          </w:p>
          <w:p w14:paraId="78B7551D" w14:textId="77777777" w:rsidR="00692437" w:rsidRPr="004B284F" w:rsidRDefault="00692437" w:rsidP="00692437">
            <w:pPr>
              <w:rPr>
                <w:rFonts w:ascii="Times New Roman" w:eastAsia="Times New Roman" w:hAnsi="Times New Roman" w:cs="Times New Roman"/>
                <w:sz w:val="24"/>
                <w:szCs w:val="24"/>
                <w:lang w:val="kk-KZ" w:eastAsia="ar-SA"/>
              </w:rPr>
            </w:pPr>
            <w:r w:rsidRPr="004B284F">
              <w:rPr>
                <w:rFonts w:ascii="Times New Roman" w:eastAsia="Times New Roman" w:hAnsi="Times New Roman" w:cs="Times New Roman"/>
                <w:sz w:val="24"/>
                <w:szCs w:val="24"/>
                <w:lang w:val="kk-KZ" w:eastAsia="ar-SA"/>
              </w:rPr>
              <w:t xml:space="preserve">Vassilets Ye.P., </w:t>
            </w:r>
          </w:p>
          <w:p w14:paraId="2C493E29" w14:textId="77777777" w:rsidR="00692437" w:rsidRPr="004B284F" w:rsidRDefault="00692437" w:rsidP="00692437">
            <w:pPr>
              <w:rPr>
                <w:rFonts w:ascii="Times New Roman" w:eastAsia="Times New Roman" w:hAnsi="Times New Roman" w:cs="Times New Roman"/>
                <w:sz w:val="24"/>
                <w:szCs w:val="24"/>
                <w:lang w:val="kk-KZ" w:eastAsia="ar-SA"/>
              </w:rPr>
            </w:pPr>
            <w:r w:rsidRPr="004B284F">
              <w:rPr>
                <w:rFonts w:ascii="Times New Roman" w:eastAsia="Times New Roman" w:hAnsi="Times New Roman" w:cs="Times New Roman"/>
                <w:sz w:val="24"/>
                <w:szCs w:val="24"/>
                <w:lang w:val="kk-KZ" w:eastAsia="ar-SA"/>
              </w:rPr>
              <w:t xml:space="preserve">Shur V.Ya., </w:t>
            </w:r>
          </w:p>
          <w:p w14:paraId="10E271DB" w14:textId="77777777" w:rsidR="00692437" w:rsidRDefault="00692437" w:rsidP="00692437">
            <w:pPr>
              <w:rPr>
                <w:rFonts w:ascii="Times New Roman" w:eastAsia="Times New Roman" w:hAnsi="Times New Roman" w:cs="Times New Roman"/>
                <w:sz w:val="24"/>
                <w:szCs w:val="24"/>
                <w:lang w:val="kk-KZ" w:eastAsia="ar-SA"/>
              </w:rPr>
            </w:pPr>
            <w:r w:rsidRPr="004B284F">
              <w:rPr>
                <w:rFonts w:ascii="Times New Roman" w:eastAsia="Times New Roman" w:hAnsi="Times New Roman" w:cs="Times New Roman"/>
                <w:sz w:val="24"/>
                <w:szCs w:val="24"/>
                <w:lang w:val="kk-KZ" w:eastAsia="ar-SA"/>
              </w:rPr>
              <w:t>Volegov A.S.</w:t>
            </w:r>
          </w:p>
          <w:p w14:paraId="5A36928F" w14:textId="77777777" w:rsidR="00692437" w:rsidRDefault="00692437" w:rsidP="00692437">
            <w:pPr>
              <w:rPr>
                <w:rFonts w:ascii="Times New Roman" w:eastAsia="Times New Roman" w:hAnsi="Times New Roman" w:cs="Times New Roman"/>
                <w:sz w:val="24"/>
                <w:szCs w:val="24"/>
                <w:lang w:val="kk-KZ" w:eastAsia="ar-SA"/>
              </w:rPr>
            </w:pPr>
          </w:p>
          <w:p w14:paraId="7B0997AE" w14:textId="77777777" w:rsidR="00692437" w:rsidRPr="001A78D9" w:rsidRDefault="00692437" w:rsidP="00692437">
            <w:pPr>
              <w:rPr>
                <w:rFonts w:ascii="Times New Roman" w:eastAsia="Times New Roman" w:hAnsi="Times New Roman" w:cs="Times New Roman"/>
                <w:sz w:val="24"/>
                <w:szCs w:val="24"/>
                <w:u w:val="single"/>
                <w:lang w:val="kk-KZ" w:eastAsia="ar-SA"/>
              </w:rPr>
            </w:pPr>
            <w:r w:rsidRPr="001A78D9">
              <w:rPr>
                <w:rFonts w:ascii="Times New Roman" w:eastAsia="Times New Roman" w:hAnsi="Times New Roman" w:cs="Times New Roman"/>
                <w:sz w:val="24"/>
                <w:szCs w:val="24"/>
                <w:u w:val="single"/>
                <w:lang w:val="kk-KZ" w:eastAsia="ar-SA"/>
              </w:rPr>
              <w:t xml:space="preserve">Жакина А.Х., </w:t>
            </w:r>
          </w:p>
          <w:p w14:paraId="3A0CDC35" w14:textId="77777777" w:rsidR="00692437" w:rsidRDefault="00692437" w:rsidP="00692437">
            <w:pPr>
              <w:rPr>
                <w:rFonts w:ascii="Times New Roman" w:eastAsia="Times New Roman" w:hAnsi="Times New Roman" w:cs="Times New Roman"/>
                <w:sz w:val="24"/>
                <w:szCs w:val="24"/>
                <w:lang w:val="kk-KZ" w:eastAsia="ar-SA"/>
              </w:rPr>
            </w:pPr>
            <w:r w:rsidRPr="00A43D27">
              <w:rPr>
                <w:rFonts w:ascii="Times New Roman" w:eastAsia="Times New Roman" w:hAnsi="Times New Roman" w:cs="Times New Roman"/>
                <w:sz w:val="24"/>
                <w:szCs w:val="24"/>
                <w:lang w:val="kk-KZ" w:eastAsia="ar-SA"/>
              </w:rPr>
              <w:t xml:space="preserve">Арнт О.В., </w:t>
            </w:r>
          </w:p>
          <w:p w14:paraId="1A68A99C" w14:textId="77777777" w:rsidR="00692437" w:rsidRDefault="00692437" w:rsidP="00692437">
            <w:pPr>
              <w:rPr>
                <w:rFonts w:ascii="Times New Roman" w:eastAsia="Times New Roman" w:hAnsi="Times New Roman" w:cs="Times New Roman"/>
                <w:sz w:val="24"/>
                <w:szCs w:val="24"/>
                <w:lang w:val="kk-KZ" w:eastAsia="ar-SA"/>
              </w:rPr>
            </w:pPr>
            <w:r w:rsidRPr="00A43D27">
              <w:rPr>
                <w:rFonts w:ascii="Times New Roman" w:eastAsia="Times New Roman" w:hAnsi="Times New Roman" w:cs="Times New Roman"/>
                <w:sz w:val="24"/>
                <w:szCs w:val="24"/>
                <w:lang w:val="kk-KZ" w:eastAsia="ar-SA"/>
              </w:rPr>
              <w:t xml:space="preserve">Василец Е.П., </w:t>
            </w:r>
          </w:p>
          <w:p w14:paraId="3C3F7CAB" w14:textId="77777777" w:rsidR="00692437" w:rsidRDefault="00692437" w:rsidP="00692437">
            <w:pPr>
              <w:rPr>
                <w:rFonts w:ascii="Times New Roman" w:eastAsia="Times New Roman" w:hAnsi="Times New Roman" w:cs="Times New Roman"/>
                <w:sz w:val="24"/>
                <w:szCs w:val="24"/>
                <w:lang w:val="kk-KZ" w:eastAsia="ar-SA"/>
              </w:rPr>
            </w:pPr>
            <w:r w:rsidRPr="00A43D27">
              <w:rPr>
                <w:rFonts w:ascii="Times New Roman" w:eastAsia="Times New Roman" w:hAnsi="Times New Roman" w:cs="Times New Roman"/>
                <w:sz w:val="24"/>
                <w:szCs w:val="24"/>
                <w:lang w:val="kk-KZ" w:eastAsia="ar-SA"/>
              </w:rPr>
              <w:t xml:space="preserve">Шур В.Я., </w:t>
            </w:r>
          </w:p>
          <w:p w14:paraId="15652C26" w14:textId="3AF55A89" w:rsidR="00692437" w:rsidRPr="00692437" w:rsidRDefault="00692437" w:rsidP="00C1377B">
            <w:pPr>
              <w:rPr>
                <w:rFonts w:ascii="Times New Roman" w:hAnsi="Times New Roman" w:cs="Times New Roman"/>
                <w:sz w:val="24"/>
                <w:szCs w:val="24"/>
                <w:u w:val="single"/>
                <w:lang w:val="kk-KZ"/>
              </w:rPr>
            </w:pPr>
            <w:r w:rsidRPr="00A43D27">
              <w:rPr>
                <w:rFonts w:ascii="Times New Roman" w:eastAsia="Times New Roman" w:hAnsi="Times New Roman" w:cs="Times New Roman"/>
                <w:sz w:val="24"/>
                <w:szCs w:val="24"/>
                <w:lang w:val="kk-KZ" w:eastAsia="ar-SA"/>
              </w:rPr>
              <w:t>Волегов А.С.</w:t>
            </w:r>
          </w:p>
        </w:tc>
      </w:tr>
      <w:tr w:rsidR="00692437" w:rsidRPr="003C59B5" w14:paraId="50E0FBB7" w14:textId="77777777" w:rsidTr="0008140A">
        <w:trPr>
          <w:trHeight w:val="415"/>
        </w:trPr>
        <w:tc>
          <w:tcPr>
            <w:tcW w:w="675" w:type="dxa"/>
            <w:tcBorders>
              <w:top w:val="single" w:sz="4" w:space="0" w:color="auto"/>
              <w:left w:val="single" w:sz="4" w:space="0" w:color="auto"/>
              <w:bottom w:val="single" w:sz="4" w:space="0" w:color="auto"/>
              <w:right w:val="single" w:sz="4" w:space="0" w:color="auto"/>
            </w:tcBorders>
          </w:tcPr>
          <w:p w14:paraId="6AC40BCA" w14:textId="4244C1F6" w:rsidR="00692437" w:rsidRPr="00692437" w:rsidRDefault="00D07DAA" w:rsidP="00A81795">
            <w:pPr>
              <w:rPr>
                <w:rFonts w:ascii="Times New Roman" w:hAnsi="Times New Roman" w:cs="Times New Roman"/>
                <w:sz w:val="24"/>
                <w:szCs w:val="24"/>
              </w:rPr>
            </w:pPr>
            <w:r>
              <w:rPr>
                <w:rFonts w:ascii="Times New Roman" w:hAnsi="Times New Roman" w:cs="Times New Roman"/>
                <w:sz w:val="24"/>
                <w:szCs w:val="24"/>
              </w:rPr>
              <w:t>18</w:t>
            </w:r>
          </w:p>
        </w:tc>
        <w:tc>
          <w:tcPr>
            <w:tcW w:w="4707" w:type="dxa"/>
            <w:tcBorders>
              <w:bottom w:val="single" w:sz="4" w:space="0" w:color="auto"/>
            </w:tcBorders>
          </w:tcPr>
          <w:p w14:paraId="0E5B8B97" w14:textId="77777777" w:rsidR="00692437" w:rsidRDefault="00D07DAA" w:rsidP="001B1815">
            <w:pPr>
              <w:rPr>
                <w:rFonts w:ascii="Times New Roman" w:eastAsia="Times New Roman" w:hAnsi="Times New Roman" w:cs="Times New Roman"/>
                <w:bCs/>
                <w:color w:val="1F1F1F"/>
                <w:kern w:val="36"/>
                <w:sz w:val="24"/>
                <w:szCs w:val="24"/>
                <w:lang w:val="en-US"/>
              </w:rPr>
            </w:pPr>
            <w:r w:rsidRPr="00680248">
              <w:rPr>
                <w:rFonts w:ascii="Times New Roman" w:eastAsia="Times New Roman" w:hAnsi="Times New Roman" w:cs="Times New Roman"/>
                <w:bCs/>
                <w:color w:val="1F1F1F"/>
                <w:kern w:val="36"/>
                <w:sz w:val="24"/>
                <w:szCs w:val="24"/>
                <w:lang w:val="en-US"/>
              </w:rPr>
              <w:t xml:space="preserve">Composite Materials Based on </w:t>
            </w:r>
            <w:proofErr w:type="spellStart"/>
            <w:r w:rsidRPr="00680248">
              <w:rPr>
                <w:rFonts w:ascii="Times New Roman" w:eastAsia="Times New Roman" w:hAnsi="Times New Roman" w:cs="Times New Roman"/>
                <w:bCs/>
                <w:color w:val="1F1F1F"/>
                <w:kern w:val="36"/>
                <w:sz w:val="24"/>
                <w:szCs w:val="24"/>
                <w:lang w:val="en-US"/>
              </w:rPr>
              <w:t>Aminated</w:t>
            </w:r>
            <w:proofErr w:type="spellEnd"/>
            <w:r w:rsidRPr="00680248">
              <w:rPr>
                <w:rFonts w:ascii="Times New Roman" w:eastAsia="Times New Roman" w:hAnsi="Times New Roman" w:cs="Times New Roman"/>
                <w:bCs/>
                <w:color w:val="1F1F1F"/>
                <w:kern w:val="36"/>
                <w:sz w:val="24"/>
                <w:szCs w:val="24"/>
                <w:lang w:val="en-US"/>
              </w:rPr>
              <w:t xml:space="preserve"> </w:t>
            </w:r>
            <w:proofErr w:type="spellStart"/>
            <w:r w:rsidRPr="00680248">
              <w:rPr>
                <w:rFonts w:ascii="Times New Roman" w:eastAsia="Times New Roman" w:hAnsi="Times New Roman" w:cs="Times New Roman"/>
                <w:bCs/>
                <w:color w:val="1F1F1F"/>
                <w:kern w:val="36"/>
                <w:sz w:val="24"/>
                <w:szCs w:val="24"/>
                <w:lang w:val="en-US"/>
              </w:rPr>
              <w:t>Humic</w:t>
            </w:r>
            <w:proofErr w:type="spellEnd"/>
            <w:r w:rsidRPr="00680248">
              <w:rPr>
                <w:rFonts w:ascii="Times New Roman" w:eastAsia="Times New Roman" w:hAnsi="Times New Roman" w:cs="Times New Roman"/>
                <w:bCs/>
                <w:color w:val="1F1F1F"/>
                <w:kern w:val="36"/>
                <w:sz w:val="24"/>
                <w:szCs w:val="24"/>
                <w:lang w:val="en-US"/>
              </w:rPr>
              <w:t xml:space="preserve"> Acids.</w:t>
            </w:r>
          </w:p>
          <w:p w14:paraId="6906E6CF" w14:textId="77777777" w:rsidR="003C59B5" w:rsidRDefault="003C59B5" w:rsidP="001B1815">
            <w:pPr>
              <w:rPr>
                <w:rFonts w:ascii="Times New Roman" w:eastAsia="Times New Roman" w:hAnsi="Times New Roman" w:cs="Times New Roman"/>
                <w:bCs/>
                <w:color w:val="1F1F1F"/>
                <w:kern w:val="36"/>
                <w:sz w:val="24"/>
                <w:szCs w:val="24"/>
                <w:lang w:val="en-US"/>
              </w:rPr>
            </w:pPr>
          </w:p>
          <w:p w14:paraId="48D193ED" w14:textId="77777777" w:rsidR="003C59B5" w:rsidRDefault="003C59B5" w:rsidP="001B1815">
            <w:pPr>
              <w:rPr>
                <w:rFonts w:ascii="Times New Roman" w:eastAsia="Times New Roman" w:hAnsi="Times New Roman" w:cs="Times New Roman"/>
                <w:bCs/>
                <w:color w:val="1F1F1F"/>
                <w:kern w:val="36"/>
                <w:sz w:val="24"/>
                <w:szCs w:val="24"/>
                <w:lang w:val="en-US"/>
              </w:rPr>
            </w:pPr>
          </w:p>
          <w:p w14:paraId="2B24C730" w14:textId="77777777" w:rsidR="003C59B5" w:rsidRDefault="003C59B5" w:rsidP="001B1815">
            <w:pPr>
              <w:rPr>
                <w:rFonts w:ascii="Times New Roman" w:eastAsia="Times New Roman" w:hAnsi="Times New Roman" w:cs="Times New Roman"/>
                <w:bCs/>
                <w:color w:val="1F1F1F"/>
                <w:kern w:val="36"/>
                <w:sz w:val="24"/>
                <w:szCs w:val="24"/>
                <w:lang w:val="en-US"/>
              </w:rPr>
            </w:pPr>
          </w:p>
          <w:p w14:paraId="3CFA38FB" w14:textId="77777777" w:rsidR="003C59B5" w:rsidRDefault="003C59B5" w:rsidP="001B1815">
            <w:pPr>
              <w:rPr>
                <w:rFonts w:ascii="Times New Roman" w:eastAsia="Times New Roman" w:hAnsi="Times New Roman" w:cs="Times New Roman"/>
                <w:bCs/>
                <w:color w:val="1F1F1F"/>
                <w:kern w:val="36"/>
                <w:sz w:val="24"/>
                <w:szCs w:val="24"/>
                <w:lang w:val="en-US"/>
              </w:rPr>
            </w:pPr>
          </w:p>
          <w:p w14:paraId="6668C607" w14:textId="77777777" w:rsidR="003C59B5" w:rsidRDefault="003C59B5" w:rsidP="001B1815">
            <w:pPr>
              <w:rPr>
                <w:rFonts w:ascii="Times New Roman" w:eastAsia="Times New Roman" w:hAnsi="Times New Roman" w:cs="Times New Roman"/>
                <w:bCs/>
                <w:color w:val="1F1F1F"/>
                <w:kern w:val="36"/>
                <w:sz w:val="24"/>
                <w:szCs w:val="24"/>
                <w:lang w:val="en-US"/>
              </w:rPr>
            </w:pPr>
          </w:p>
          <w:p w14:paraId="52BEFC77" w14:textId="77777777" w:rsidR="003C59B5" w:rsidRPr="006F0CB5" w:rsidRDefault="003C59B5" w:rsidP="001B1815">
            <w:pPr>
              <w:rPr>
                <w:rFonts w:ascii="Times New Roman" w:eastAsia="Times New Roman" w:hAnsi="Times New Roman" w:cs="Times New Roman"/>
                <w:bCs/>
                <w:color w:val="1F1F1F"/>
                <w:kern w:val="36"/>
                <w:sz w:val="24"/>
                <w:szCs w:val="24"/>
                <w:lang w:val="en-US"/>
              </w:rPr>
            </w:pPr>
          </w:p>
          <w:p w14:paraId="7E0525A3" w14:textId="5C81FA5F" w:rsidR="003C59B5" w:rsidRPr="003C59B5" w:rsidRDefault="003C59B5" w:rsidP="001B1815">
            <w:pPr>
              <w:rPr>
                <w:rFonts w:ascii="Times New Roman" w:hAnsi="Times New Roman" w:cs="Times New Roman"/>
                <w:sz w:val="24"/>
                <w:szCs w:val="24"/>
              </w:rPr>
            </w:pPr>
            <w:r>
              <w:rPr>
                <w:rFonts w:ascii="Times New Roman" w:eastAsia="Times New Roman" w:hAnsi="Times New Roman" w:cs="Times New Roman"/>
                <w:bCs/>
                <w:color w:val="1F1F1F"/>
                <w:kern w:val="36"/>
                <w:sz w:val="24"/>
                <w:szCs w:val="24"/>
              </w:rPr>
              <w:t xml:space="preserve">Композитные материалы на основе </w:t>
            </w:r>
            <w:proofErr w:type="spellStart"/>
            <w:r>
              <w:rPr>
                <w:rFonts w:ascii="Times New Roman" w:eastAsia="Times New Roman" w:hAnsi="Times New Roman" w:cs="Times New Roman"/>
                <w:bCs/>
                <w:color w:val="1F1F1F"/>
                <w:kern w:val="36"/>
                <w:sz w:val="24"/>
                <w:szCs w:val="24"/>
              </w:rPr>
              <w:t>аминированных</w:t>
            </w:r>
            <w:proofErr w:type="spellEnd"/>
            <w:r>
              <w:rPr>
                <w:rFonts w:ascii="Times New Roman" w:eastAsia="Times New Roman" w:hAnsi="Times New Roman" w:cs="Times New Roman"/>
                <w:bCs/>
                <w:color w:val="1F1F1F"/>
                <w:kern w:val="36"/>
                <w:sz w:val="24"/>
                <w:szCs w:val="24"/>
              </w:rPr>
              <w:t xml:space="preserve"> гуминовых кислот</w:t>
            </w:r>
          </w:p>
        </w:tc>
        <w:tc>
          <w:tcPr>
            <w:tcW w:w="1559" w:type="dxa"/>
          </w:tcPr>
          <w:p w14:paraId="2681D594" w14:textId="4B9A4FE3" w:rsidR="00692437" w:rsidRPr="001A78D9" w:rsidRDefault="00D07DAA" w:rsidP="00A81795">
            <w:pPr>
              <w:rPr>
                <w:rFonts w:ascii="Times New Roman" w:hAnsi="Times New Roman" w:cs="Times New Roman"/>
                <w:sz w:val="24"/>
                <w:szCs w:val="24"/>
                <w:lang w:val="kk-KZ"/>
              </w:rPr>
            </w:pPr>
            <w:r w:rsidRPr="001A78D9">
              <w:rPr>
                <w:rFonts w:ascii="Times New Roman" w:hAnsi="Times New Roman" w:cs="Times New Roman"/>
                <w:sz w:val="24"/>
                <w:szCs w:val="24"/>
                <w:lang w:val="kk-KZ"/>
              </w:rPr>
              <w:t>Печатное</w:t>
            </w:r>
          </w:p>
        </w:tc>
        <w:tc>
          <w:tcPr>
            <w:tcW w:w="5103" w:type="dxa"/>
          </w:tcPr>
          <w:p w14:paraId="2ABC491D" w14:textId="77777777" w:rsidR="00D07DAA" w:rsidRDefault="00D07DAA" w:rsidP="00D07DAA">
            <w:pPr>
              <w:rPr>
                <w:rFonts w:ascii="Times New Roman" w:eastAsia="Times New Roman" w:hAnsi="Times New Roman" w:cs="Times New Roman"/>
                <w:color w:val="0563C1"/>
                <w:sz w:val="24"/>
                <w:szCs w:val="24"/>
                <w:u w:val="single"/>
                <w:lang w:val="en-US" w:eastAsia="ru-RU"/>
              </w:rPr>
            </w:pPr>
            <w:r>
              <w:rPr>
                <w:rFonts w:ascii="Times New Roman" w:eastAsia="Times New Roman" w:hAnsi="Times New Roman" w:cs="Times New Roman"/>
                <w:sz w:val="24"/>
                <w:szCs w:val="24"/>
                <w:lang w:val="en-US" w:eastAsia="ru-RU"/>
              </w:rPr>
              <w:t>Solid Fuel Chemistry. 2023,</w:t>
            </w:r>
            <w:r w:rsidRPr="00680248">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57 (</w:t>
            </w:r>
            <w:r w:rsidRPr="00680248">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val="en-US" w:eastAsia="ru-RU"/>
              </w:rPr>
              <w:t>). P. </w:t>
            </w:r>
            <w:r w:rsidRPr="00680248">
              <w:rPr>
                <w:rFonts w:ascii="Times New Roman" w:eastAsia="Times New Roman" w:hAnsi="Times New Roman" w:cs="Times New Roman"/>
                <w:sz w:val="24"/>
                <w:szCs w:val="24"/>
                <w:lang w:val="en-US" w:eastAsia="ru-RU"/>
              </w:rPr>
              <w:t>319-325.</w:t>
            </w:r>
            <w:r w:rsidRPr="00680248">
              <w:rPr>
                <w:rFonts w:ascii="Times New Roman" w:eastAsia="Times New Roman" w:hAnsi="Times New Roman" w:cs="Times New Roman"/>
                <w:color w:val="FF0000"/>
                <w:sz w:val="24"/>
                <w:szCs w:val="24"/>
                <w:lang w:val="en-US" w:eastAsia="ru-RU"/>
              </w:rPr>
              <w:t xml:space="preserve"> </w:t>
            </w:r>
            <w:hyperlink r:id="rId31" w:history="1">
              <w:r w:rsidRPr="00680248">
                <w:rPr>
                  <w:rFonts w:ascii="Times New Roman" w:eastAsia="Times New Roman" w:hAnsi="Times New Roman" w:cs="Times New Roman"/>
                  <w:color w:val="0563C1"/>
                  <w:sz w:val="24"/>
                  <w:szCs w:val="24"/>
                  <w:u w:val="single"/>
                  <w:lang w:val="en-US" w:eastAsia="ru-RU"/>
                </w:rPr>
                <w:t>https://doi.org/10.3103/S0361521923040109</w:t>
              </w:r>
            </w:hyperlink>
          </w:p>
          <w:p w14:paraId="79F7A3F5" w14:textId="77777777" w:rsidR="00692437" w:rsidRDefault="00D07DAA" w:rsidP="00D07DAA">
            <w:pPr>
              <w:jc w:val="both"/>
              <w:rPr>
                <w:rFonts w:ascii="Times New Roman" w:eastAsia="Times New Roman" w:hAnsi="Times New Roman" w:cs="Times New Roman"/>
                <w:sz w:val="24"/>
                <w:szCs w:val="24"/>
                <w:lang w:val="en-US" w:eastAsia="ru-RU"/>
              </w:rPr>
            </w:pPr>
            <w:r w:rsidRPr="00680248">
              <w:rPr>
                <w:rFonts w:ascii="Times New Roman" w:eastAsia="Times New Roman" w:hAnsi="Times New Roman" w:cs="Times New Roman"/>
                <w:sz w:val="24"/>
                <w:szCs w:val="24"/>
                <w:lang w:val="en-US" w:eastAsia="ru-RU"/>
              </w:rPr>
              <w:t>ISSN 0361-5219</w:t>
            </w:r>
          </w:p>
          <w:p w14:paraId="420EE47C" w14:textId="499AFD0E" w:rsidR="00D07DAA" w:rsidRDefault="00D07DAA" w:rsidP="00D07DAA">
            <w:pPr>
              <w:rPr>
                <w:rFonts w:ascii="Times New Roman" w:hAnsi="Times New Roman" w:cs="Times New Roman"/>
                <w:sz w:val="24"/>
                <w:szCs w:val="24"/>
                <w:lang w:val="en-US"/>
              </w:rPr>
            </w:pPr>
            <w:r w:rsidRPr="001B1815">
              <w:rPr>
                <w:rFonts w:ascii="Times New Roman" w:hAnsi="Times New Roman" w:cs="Times New Roman"/>
                <w:sz w:val="24"/>
                <w:szCs w:val="24"/>
                <w:lang w:val="en-US"/>
              </w:rPr>
              <w:t>(</w:t>
            </w:r>
            <w:r>
              <w:rPr>
                <w:rFonts w:ascii="Times New Roman" w:hAnsi="Times New Roman" w:cs="Times New Roman"/>
                <w:sz w:val="24"/>
                <w:szCs w:val="24"/>
                <w:lang w:val="en-US"/>
              </w:rPr>
              <w:t>IF=0.</w:t>
            </w:r>
            <w:r w:rsidR="002E7153" w:rsidRPr="00823CD7">
              <w:rPr>
                <w:rFonts w:ascii="Times New Roman" w:hAnsi="Times New Roman" w:cs="Times New Roman"/>
                <w:sz w:val="24"/>
                <w:szCs w:val="24"/>
                <w:lang w:val="en-US"/>
              </w:rPr>
              <w:t>8</w:t>
            </w:r>
            <w:r w:rsidRPr="001B181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F0EF9">
              <w:rPr>
                <w:rFonts w:ascii="Times New Roman" w:hAnsi="Times New Roman" w:cs="Times New Roman"/>
                <w:sz w:val="24"/>
                <w:szCs w:val="24"/>
                <w:lang w:val="en-US"/>
              </w:rPr>
              <w:t>Q</w:t>
            </w:r>
            <w:r w:rsidRPr="00D43A94">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CiteScore</w:t>
            </w:r>
            <w:proofErr w:type="spellEnd"/>
            <w:r>
              <w:rPr>
                <w:rFonts w:ascii="Times New Roman" w:hAnsi="Times New Roman" w:cs="Times New Roman"/>
                <w:sz w:val="24"/>
                <w:szCs w:val="24"/>
                <w:lang w:val="en-US"/>
              </w:rPr>
              <w:t xml:space="preserve"> 1.</w:t>
            </w:r>
            <w:r w:rsidRPr="00D07DAA">
              <w:rPr>
                <w:rFonts w:ascii="Times New Roman" w:hAnsi="Times New Roman" w:cs="Times New Roman"/>
                <w:sz w:val="24"/>
                <w:szCs w:val="24"/>
                <w:lang w:val="en-US"/>
              </w:rPr>
              <w:t>1</w:t>
            </w:r>
            <w:r>
              <w:rPr>
                <w:rFonts w:ascii="Times New Roman" w:hAnsi="Times New Roman" w:cs="Times New Roman"/>
                <w:sz w:val="24"/>
                <w:szCs w:val="24"/>
                <w:lang w:val="en-US"/>
              </w:rPr>
              <w:t>,</w:t>
            </w:r>
            <w:r w:rsidRPr="00B11C5B">
              <w:rPr>
                <w:rFonts w:ascii="Times New Roman" w:hAnsi="Times New Roman" w:cs="Times New Roman"/>
                <w:bCs/>
                <w:sz w:val="24"/>
                <w:szCs w:val="24"/>
                <w:lang w:val="en-US"/>
              </w:rPr>
              <w:t xml:space="preserve"> General</w:t>
            </w:r>
            <w:r w:rsidRPr="00D43A94">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Chem</w:t>
            </w:r>
            <w:r w:rsidRPr="00B11C5B">
              <w:rPr>
                <w:rFonts w:ascii="Times New Roman" w:hAnsi="Times New Roman" w:cs="Times New Roman"/>
                <w:bCs/>
                <w:sz w:val="24"/>
                <w:szCs w:val="24"/>
                <w:lang w:val="en-US"/>
              </w:rPr>
              <w:t>istry</w:t>
            </w:r>
            <w:r w:rsidRPr="00024808">
              <w:rPr>
                <w:rFonts w:ascii="Times New Roman" w:hAnsi="Times New Roman" w:cs="Times New Roman"/>
                <w:sz w:val="24"/>
                <w:szCs w:val="24"/>
                <w:lang w:val="en-US"/>
              </w:rPr>
              <w:t xml:space="preserve"> -</w:t>
            </w:r>
            <w:r>
              <w:rPr>
                <w:rFonts w:ascii="Times New Roman" w:hAnsi="Times New Roman" w:cs="Times New Roman"/>
                <w:sz w:val="24"/>
                <w:szCs w:val="24"/>
                <w:lang w:val="en-US"/>
              </w:rPr>
              <w:t>21</w:t>
            </w:r>
            <w:r w:rsidRPr="00A52AF7">
              <w:rPr>
                <w:rFonts w:ascii="Times New Roman" w:hAnsi="Times New Roman" w:cs="Times New Roman"/>
                <w:sz w:val="24"/>
                <w:szCs w:val="24"/>
                <w:lang w:val="en-US"/>
              </w:rPr>
              <w:t xml:space="preserve">% </w:t>
            </w:r>
            <w:r w:rsidRPr="00A52AF7">
              <w:rPr>
                <w:rFonts w:ascii="Times New Roman" w:hAnsi="Times New Roman" w:cs="Times New Roman"/>
                <w:sz w:val="24"/>
                <w:szCs w:val="24"/>
                <w:lang w:val="kk-KZ"/>
              </w:rPr>
              <w:t>процентиль</w:t>
            </w:r>
            <w:r>
              <w:rPr>
                <w:rFonts w:ascii="Times New Roman" w:hAnsi="Times New Roman" w:cs="Times New Roman"/>
                <w:sz w:val="24"/>
                <w:szCs w:val="24"/>
                <w:lang w:val="en-US"/>
              </w:rPr>
              <w:t>)</w:t>
            </w:r>
          </w:p>
          <w:p w14:paraId="30BB9F91" w14:textId="77777777" w:rsidR="00D07DAA" w:rsidRDefault="00D07DAA" w:rsidP="00D07DAA">
            <w:pPr>
              <w:rPr>
                <w:rFonts w:ascii="Times New Roman" w:hAnsi="Times New Roman" w:cs="Times New Roman"/>
                <w:sz w:val="24"/>
                <w:szCs w:val="24"/>
                <w:lang w:val="en-US"/>
              </w:rPr>
            </w:pPr>
          </w:p>
          <w:p w14:paraId="341A681D" w14:textId="77777777" w:rsidR="00D07DAA" w:rsidRDefault="00D07DAA" w:rsidP="00D07DAA">
            <w:pPr>
              <w:rPr>
                <w:rFonts w:ascii="Times New Roman" w:eastAsia="Times New Roman" w:hAnsi="Times New Roman" w:cs="Times New Roman"/>
                <w:sz w:val="24"/>
                <w:szCs w:val="24"/>
                <w:lang w:val="en-US" w:eastAsia="ru-RU"/>
              </w:rPr>
            </w:pPr>
          </w:p>
          <w:p w14:paraId="0F4B31B7" w14:textId="77777777" w:rsidR="003C59B5" w:rsidRPr="006F0CB5" w:rsidRDefault="003C59B5" w:rsidP="003C59B5">
            <w:pPr>
              <w:rPr>
                <w:rFonts w:ascii="Times New Roman" w:hAnsi="Times New Roman" w:cs="Times New Roman"/>
                <w:sz w:val="24"/>
                <w:szCs w:val="24"/>
                <w:lang w:val="en-US"/>
              </w:rPr>
            </w:pPr>
          </w:p>
          <w:p w14:paraId="7418F13B" w14:textId="3E656D96" w:rsidR="003C59B5" w:rsidRDefault="003C59B5" w:rsidP="003C59B5">
            <w:pPr>
              <w:rPr>
                <w:rFonts w:ascii="Times New Roman" w:hAnsi="Times New Roman" w:cs="Times New Roman"/>
                <w:sz w:val="24"/>
                <w:szCs w:val="24"/>
              </w:rPr>
            </w:pPr>
            <w:r w:rsidRPr="00986DDB">
              <w:rPr>
                <w:rFonts w:ascii="Times New Roman" w:hAnsi="Times New Roman" w:cs="Times New Roman"/>
                <w:sz w:val="24"/>
                <w:szCs w:val="24"/>
              </w:rPr>
              <w:t xml:space="preserve">Химия </w:t>
            </w:r>
            <w:r>
              <w:rPr>
                <w:rFonts w:ascii="Times New Roman" w:hAnsi="Times New Roman" w:cs="Times New Roman"/>
                <w:sz w:val="24"/>
                <w:szCs w:val="24"/>
              </w:rPr>
              <w:t>твердого</w:t>
            </w:r>
            <w:r w:rsidRPr="00986DDB">
              <w:rPr>
                <w:rFonts w:ascii="Times New Roman" w:hAnsi="Times New Roman" w:cs="Times New Roman"/>
                <w:sz w:val="24"/>
                <w:szCs w:val="24"/>
              </w:rPr>
              <w:t xml:space="preserve"> </w:t>
            </w:r>
            <w:r>
              <w:rPr>
                <w:rFonts w:ascii="Times New Roman" w:hAnsi="Times New Roman" w:cs="Times New Roman"/>
                <w:sz w:val="24"/>
                <w:szCs w:val="24"/>
              </w:rPr>
              <w:t>топлива. – 2023,</w:t>
            </w:r>
            <w:r w:rsidRPr="00986DDB">
              <w:rPr>
                <w:rFonts w:ascii="Times New Roman" w:hAnsi="Times New Roman" w:cs="Times New Roman"/>
                <w:sz w:val="24"/>
                <w:szCs w:val="24"/>
              </w:rPr>
              <w:t xml:space="preserve"> 5.</w:t>
            </w:r>
            <w:r>
              <w:rPr>
                <w:rFonts w:ascii="Times New Roman" w:hAnsi="Times New Roman" w:cs="Times New Roman"/>
                <w:sz w:val="24"/>
                <w:szCs w:val="24"/>
              </w:rPr>
              <w:t xml:space="preserve"> С. 27-33</w:t>
            </w:r>
            <w:r w:rsidRPr="00986DDB">
              <w:rPr>
                <w:rFonts w:ascii="Times New Roman" w:hAnsi="Times New Roman" w:cs="Times New Roman"/>
                <w:sz w:val="24"/>
                <w:szCs w:val="24"/>
              </w:rPr>
              <w:t xml:space="preserve">. </w:t>
            </w:r>
            <w:hyperlink r:id="rId32" w:history="1">
              <w:r w:rsidR="006F0CB5" w:rsidRPr="001D2541">
                <w:rPr>
                  <w:rStyle w:val="ab"/>
                  <w:rFonts w:ascii="Times New Roman" w:hAnsi="Times New Roman" w:cs="Times New Roman"/>
                  <w:sz w:val="24"/>
                  <w:szCs w:val="24"/>
                </w:rPr>
                <w:t>https://doi.org/10.31857/S002311</w:t>
              </w:r>
              <w:r w:rsidR="006F0CB5" w:rsidRPr="001D2541">
                <w:rPr>
                  <w:rStyle w:val="ab"/>
                  <w:rFonts w:ascii="Times New Roman" w:hAnsi="Times New Roman" w:cs="Times New Roman"/>
                  <w:sz w:val="24"/>
                  <w:szCs w:val="24"/>
                </w:rPr>
                <w:t>7</w:t>
              </w:r>
              <w:r w:rsidR="006F0CB5" w:rsidRPr="001D2541">
                <w:rPr>
                  <w:rStyle w:val="ab"/>
                  <w:rFonts w:ascii="Times New Roman" w:hAnsi="Times New Roman" w:cs="Times New Roman"/>
                  <w:sz w:val="24"/>
                  <w:szCs w:val="24"/>
                </w:rPr>
                <w:t>723040114</w:t>
              </w:r>
            </w:hyperlink>
            <w:r w:rsidR="006F0CB5">
              <w:rPr>
                <w:rFonts w:ascii="Times New Roman" w:hAnsi="Times New Roman" w:cs="Times New Roman"/>
                <w:sz w:val="24"/>
                <w:szCs w:val="24"/>
              </w:rPr>
              <w:t xml:space="preserve"> </w:t>
            </w:r>
          </w:p>
          <w:p w14:paraId="5590CC12" w14:textId="77777777" w:rsidR="006F0CB5" w:rsidRDefault="006F0CB5" w:rsidP="00D07DAA">
            <w:pPr>
              <w:rPr>
                <w:rFonts w:ascii="Times New Roman" w:hAnsi="Times New Roman" w:cs="Times New Roman"/>
                <w:sz w:val="24"/>
                <w:szCs w:val="24"/>
              </w:rPr>
            </w:pPr>
            <w:r w:rsidRPr="006F0CB5">
              <w:rPr>
                <w:rFonts w:ascii="Times New Roman" w:hAnsi="Times New Roman" w:cs="Times New Roman"/>
                <w:sz w:val="24"/>
                <w:szCs w:val="24"/>
              </w:rPr>
              <w:t>EDN: OMZWCN</w:t>
            </w:r>
          </w:p>
          <w:p w14:paraId="5DEB4FE0" w14:textId="46A203C8" w:rsidR="003C59B5" w:rsidRPr="006F0CB5" w:rsidRDefault="006F0CB5" w:rsidP="006F0CB5">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ISSN</w:t>
            </w:r>
            <w:r w:rsidRPr="006F0CB5">
              <w:rPr>
                <w:rFonts w:ascii="Times New Roman" w:hAnsi="Times New Roman" w:cs="Times New Roman"/>
                <w:sz w:val="24"/>
                <w:szCs w:val="24"/>
              </w:rPr>
              <w:t>: 0023-1177</w:t>
            </w:r>
            <w:bookmarkStart w:id="0" w:name="_GoBack"/>
            <w:bookmarkEnd w:id="0"/>
          </w:p>
        </w:tc>
        <w:tc>
          <w:tcPr>
            <w:tcW w:w="709" w:type="dxa"/>
          </w:tcPr>
          <w:p w14:paraId="27643EA9" w14:textId="37B583B4" w:rsidR="00692437" w:rsidRDefault="00823CD7" w:rsidP="00432CF8">
            <w:pPr>
              <w:contextualSpacing/>
              <w:jc w:val="center"/>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t>7</w:t>
            </w:r>
          </w:p>
        </w:tc>
        <w:tc>
          <w:tcPr>
            <w:tcW w:w="2382" w:type="dxa"/>
          </w:tcPr>
          <w:p w14:paraId="1941BE11" w14:textId="77777777" w:rsidR="00D07DAA" w:rsidRPr="00392CA3" w:rsidRDefault="00D07DAA" w:rsidP="00D07DAA">
            <w:pPr>
              <w:rPr>
                <w:rFonts w:ascii="Times New Roman" w:eastAsia="Times New Roman" w:hAnsi="Times New Roman" w:cs="Times New Roman"/>
                <w:color w:val="1F1F1F"/>
                <w:sz w:val="24"/>
                <w:szCs w:val="24"/>
                <w:lang w:val="en-US"/>
              </w:rPr>
            </w:pPr>
            <w:proofErr w:type="spellStart"/>
            <w:r w:rsidRPr="00392CA3">
              <w:rPr>
                <w:rFonts w:ascii="Times New Roman" w:eastAsia="Times New Roman" w:hAnsi="Times New Roman" w:cs="Times New Roman"/>
                <w:color w:val="1F1F1F"/>
                <w:sz w:val="24"/>
                <w:szCs w:val="24"/>
                <w:lang w:val="en-US"/>
              </w:rPr>
              <w:t>Vassilets</w:t>
            </w:r>
            <w:proofErr w:type="spellEnd"/>
            <w:r w:rsidRPr="00392CA3">
              <w:rPr>
                <w:rFonts w:ascii="Times New Roman" w:eastAsia="Times New Roman" w:hAnsi="Times New Roman" w:cs="Times New Roman"/>
                <w:color w:val="1F1F1F"/>
                <w:sz w:val="24"/>
                <w:szCs w:val="24"/>
                <w:lang w:val="en-US"/>
              </w:rPr>
              <w:t xml:space="preserve"> </w:t>
            </w:r>
            <w:proofErr w:type="spellStart"/>
            <w:r w:rsidRPr="00392CA3">
              <w:rPr>
                <w:rFonts w:ascii="Times New Roman" w:eastAsia="Times New Roman" w:hAnsi="Times New Roman" w:cs="Times New Roman"/>
                <w:color w:val="1F1F1F"/>
                <w:sz w:val="24"/>
                <w:szCs w:val="24"/>
                <w:lang w:val="en-US"/>
              </w:rPr>
              <w:t>Ye.P</w:t>
            </w:r>
            <w:proofErr w:type="spellEnd"/>
            <w:r w:rsidRPr="00392CA3">
              <w:rPr>
                <w:rFonts w:ascii="Times New Roman" w:eastAsia="Times New Roman" w:hAnsi="Times New Roman" w:cs="Times New Roman"/>
                <w:color w:val="1F1F1F"/>
                <w:sz w:val="24"/>
                <w:szCs w:val="24"/>
                <w:lang w:val="en-US"/>
              </w:rPr>
              <w:t xml:space="preserve">., </w:t>
            </w:r>
            <w:proofErr w:type="spellStart"/>
            <w:r w:rsidRPr="00392CA3">
              <w:rPr>
                <w:rFonts w:ascii="Times New Roman" w:eastAsia="Times New Roman" w:hAnsi="Times New Roman" w:cs="Times New Roman"/>
                <w:color w:val="1F1F1F"/>
                <w:sz w:val="24"/>
                <w:szCs w:val="24"/>
                <w:u w:val="single"/>
                <w:lang w:val="en-US"/>
              </w:rPr>
              <w:t>Zhakina</w:t>
            </w:r>
            <w:proofErr w:type="spellEnd"/>
            <w:r w:rsidRPr="00392CA3">
              <w:rPr>
                <w:rFonts w:ascii="Times New Roman" w:eastAsia="Times New Roman" w:hAnsi="Times New Roman" w:cs="Times New Roman"/>
                <w:color w:val="1F1F1F"/>
                <w:sz w:val="24"/>
                <w:szCs w:val="24"/>
                <w:u w:val="single"/>
                <w:lang w:val="en-US"/>
              </w:rPr>
              <w:t xml:space="preserve"> </w:t>
            </w:r>
            <w:proofErr w:type="spellStart"/>
            <w:r w:rsidRPr="00392CA3">
              <w:rPr>
                <w:rFonts w:ascii="Times New Roman" w:eastAsia="Times New Roman" w:hAnsi="Times New Roman" w:cs="Times New Roman"/>
                <w:color w:val="1F1F1F"/>
                <w:sz w:val="24"/>
                <w:szCs w:val="24"/>
                <w:u w:val="single"/>
                <w:lang w:val="en-US"/>
              </w:rPr>
              <w:t>A.Kh</w:t>
            </w:r>
            <w:proofErr w:type="spellEnd"/>
            <w:r w:rsidRPr="00392CA3">
              <w:rPr>
                <w:rFonts w:ascii="Times New Roman" w:eastAsia="Times New Roman" w:hAnsi="Times New Roman" w:cs="Times New Roman"/>
                <w:color w:val="1F1F1F"/>
                <w:sz w:val="24"/>
                <w:szCs w:val="24"/>
                <w:u w:val="single"/>
                <w:lang w:val="en-US"/>
              </w:rPr>
              <w:t>.,</w:t>
            </w:r>
            <w:r w:rsidRPr="00392CA3">
              <w:rPr>
                <w:rFonts w:ascii="Times New Roman" w:eastAsia="Times New Roman" w:hAnsi="Times New Roman" w:cs="Times New Roman"/>
                <w:color w:val="1F1F1F"/>
                <w:sz w:val="24"/>
                <w:szCs w:val="24"/>
                <w:lang w:val="en-US"/>
              </w:rPr>
              <w:t xml:space="preserve"> </w:t>
            </w:r>
          </w:p>
          <w:p w14:paraId="0A25632D" w14:textId="77777777" w:rsidR="00D07DAA" w:rsidRDefault="00D07DAA" w:rsidP="00D07DAA">
            <w:pPr>
              <w:rPr>
                <w:rFonts w:ascii="Times New Roman" w:eastAsia="Times New Roman" w:hAnsi="Times New Roman" w:cs="Times New Roman"/>
                <w:color w:val="1F1F1F"/>
                <w:sz w:val="24"/>
                <w:szCs w:val="24"/>
                <w:lang w:val="en-US"/>
              </w:rPr>
            </w:pPr>
            <w:proofErr w:type="spellStart"/>
            <w:r w:rsidRPr="00392CA3">
              <w:rPr>
                <w:rFonts w:ascii="Times New Roman" w:eastAsia="Times New Roman" w:hAnsi="Times New Roman" w:cs="Times New Roman"/>
                <w:color w:val="1F1F1F"/>
                <w:sz w:val="24"/>
                <w:szCs w:val="24"/>
                <w:lang w:val="en-US"/>
              </w:rPr>
              <w:t>Arnt</w:t>
            </w:r>
            <w:proofErr w:type="spellEnd"/>
            <w:r w:rsidRPr="00392CA3">
              <w:rPr>
                <w:rFonts w:ascii="Times New Roman" w:eastAsia="Times New Roman" w:hAnsi="Times New Roman" w:cs="Times New Roman"/>
                <w:color w:val="1F1F1F"/>
                <w:sz w:val="24"/>
                <w:szCs w:val="24"/>
                <w:lang w:val="en-US"/>
              </w:rPr>
              <w:t xml:space="preserve"> O.V., </w:t>
            </w:r>
          </w:p>
          <w:p w14:paraId="575A7662" w14:textId="77777777" w:rsidR="00D07DAA" w:rsidRPr="00392CA3" w:rsidRDefault="00D07DAA" w:rsidP="00D07DAA">
            <w:pPr>
              <w:rPr>
                <w:rFonts w:ascii="Times New Roman" w:eastAsia="Times New Roman" w:hAnsi="Times New Roman" w:cs="Times New Roman"/>
                <w:color w:val="1F1F1F"/>
                <w:sz w:val="24"/>
                <w:szCs w:val="24"/>
                <w:lang w:val="en-US"/>
              </w:rPr>
            </w:pPr>
            <w:proofErr w:type="spellStart"/>
            <w:r w:rsidRPr="00392CA3">
              <w:rPr>
                <w:rFonts w:ascii="Times New Roman" w:eastAsia="Times New Roman" w:hAnsi="Times New Roman" w:cs="Times New Roman"/>
                <w:color w:val="1F1F1F"/>
                <w:sz w:val="24"/>
                <w:szCs w:val="24"/>
                <w:lang w:val="en-US"/>
              </w:rPr>
              <w:t>Alzhankyzy</w:t>
            </w:r>
            <w:proofErr w:type="spellEnd"/>
            <w:r w:rsidRPr="00392CA3">
              <w:rPr>
                <w:rFonts w:ascii="Times New Roman" w:eastAsia="Times New Roman" w:hAnsi="Times New Roman" w:cs="Times New Roman"/>
                <w:color w:val="1F1F1F"/>
                <w:sz w:val="24"/>
                <w:szCs w:val="24"/>
                <w:lang w:val="en-US"/>
              </w:rPr>
              <w:t xml:space="preserve"> A., </w:t>
            </w:r>
            <w:proofErr w:type="spellStart"/>
            <w:r w:rsidRPr="00392CA3">
              <w:rPr>
                <w:rFonts w:ascii="Times New Roman" w:eastAsia="Times New Roman" w:hAnsi="Times New Roman" w:cs="Times New Roman"/>
                <w:color w:val="1F1F1F"/>
                <w:sz w:val="24"/>
                <w:szCs w:val="24"/>
                <w:lang w:val="en-US"/>
              </w:rPr>
              <w:t>Zhivotova</w:t>
            </w:r>
            <w:proofErr w:type="spellEnd"/>
            <w:r w:rsidRPr="00392CA3">
              <w:rPr>
                <w:rFonts w:ascii="Times New Roman" w:eastAsia="Times New Roman" w:hAnsi="Times New Roman" w:cs="Times New Roman"/>
                <w:color w:val="1F1F1F"/>
                <w:sz w:val="24"/>
                <w:szCs w:val="24"/>
                <w:lang w:val="en-US"/>
              </w:rPr>
              <w:t xml:space="preserve"> T.S., </w:t>
            </w:r>
          </w:p>
          <w:p w14:paraId="5DBFD4CA" w14:textId="77777777" w:rsidR="00692437" w:rsidRDefault="00D07DAA" w:rsidP="00D07DAA">
            <w:pPr>
              <w:rPr>
                <w:rFonts w:ascii="Times New Roman" w:eastAsia="Times New Roman" w:hAnsi="Times New Roman" w:cs="Times New Roman"/>
                <w:color w:val="1F1F1F"/>
                <w:sz w:val="24"/>
                <w:szCs w:val="24"/>
                <w:lang w:val="en-US"/>
              </w:rPr>
            </w:pPr>
            <w:proofErr w:type="spellStart"/>
            <w:r>
              <w:rPr>
                <w:rFonts w:ascii="Times New Roman" w:eastAsia="Times New Roman" w:hAnsi="Times New Roman" w:cs="Times New Roman"/>
                <w:color w:val="1F1F1F"/>
                <w:sz w:val="24"/>
                <w:szCs w:val="24"/>
                <w:lang w:val="en-US"/>
              </w:rPr>
              <w:t>Gaz</w:t>
            </w:r>
            <w:r w:rsidRPr="00392CA3">
              <w:rPr>
                <w:rFonts w:ascii="Times New Roman" w:eastAsia="Times New Roman" w:hAnsi="Times New Roman" w:cs="Times New Roman"/>
                <w:color w:val="1F1F1F"/>
                <w:sz w:val="24"/>
                <w:szCs w:val="24"/>
                <w:lang w:val="en-US"/>
              </w:rPr>
              <w:t>aliev</w:t>
            </w:r>
            <w:proofErr w:type="spellEnd"/>
            <w:r w:rsidRPr="00392CA3">
              <w:rPr>
                <w:rFonts w:ascii="Times New Roman" w:eastAsia="Times New Roman" w:hAnsi="Times New Roman" w:cs="Times New Roman"/>
                <w:color w:val="1F1F1F"/>
                <w:sz w:val="24"/>
                <w:szCs w:val="24"/>
                <w:lang w:val="en-US"/>
              </w:rPr>
              <w:t xml:space="preserve"> A.M., </w:t>
            </w:r>
            <w:proofErr w:type="spellStart"/>
            <w:r w:rsidRPr="00392CA3">
              <w:rPr>
                <w:rFonts w:ascii="Times New Roman" w:eastAsia="Times New Roman" w:hAnsi="Times New Roman" w:cs="Times New Roman"/>
                <w:color w:val="1F1F1F"/>
                <w:sz w:val="24"/>
                <w:szCs w:val="24"/>
                <w:lang w:val="en-US"/>
              </w:rPr>
              <w:t>Muldakhmetov</w:t>
            </w:r>
            <w:proofErr w:type="spellEnd"/>
            <w:r w:rsidRPr="00392CA3">
              <w:rPr>
                <w:rFonts w:ascii="Times New Roman" w:eastAsia="Times New Roman" w:hAnsi="Times New Roman" w:cs="Times New Roman"/>
                <w:color w:val="1F1F1F"/>
                <w:sz w:val="24"/>
                <w:szCs w:val="24"/>
                <w:lang w:val="en-US"/>
              </w:rPr>
              <w:t xml:space="preserve"> Z.M.</w:t>
            </w:r>
          </w:p>
          <w:p w14:paraId="235326BF" w14:textId="77777777" w:rsidR="003C59B5" w:rsidRDefault="003C59B5" w:rsidP="00D07DAA">
            <w:pPr>
              <w:rPr>
                <w:rFonts w:ascii="Times New Roman" w:eastAsia="Times New Roman" w:hAnsi="Times New Roman" w:cs="Times New Roman"/>
                <w:color w:val="1F1F1F"/>
                <w:sz w:val="24"/>
                <w:szCs w:val="24"/>
                <w:lang w:val="en-US"/>
              </w:rPr>
            </w:pPr>
          </w:p>
          <w:p w14:paraId="7CFC1025" w14:textId="77777777" w:rsidR="003C59B5" w:rsidRDefault="003C59B5" w:rsidP="003C59B5">
            <w:pPr>
              <w:rPr>
                <w:rFonts w:ascii="Times New Roman" w:hAnsi="Times New Roman" w:cs="Times New Roman"/>
                <w:sz w:val="24"/>
                <w:szCs w:val="24"/>
              </w:rPr>
            </w:pPr>
            <w:proofErr w:type="spellStart"/>
            <w:r w:rsidRPr="00986DDB">
              <w:rPr>
                <w:rFonts w:ascii="Times New Roman" w:hAnsi="Times New Roman" w:cs="Times New Roman"/>
                <w:sz w:val="24"/>
                <w:szCs w:val="24"/>
              </w:rPr>
              <w:t>Василец</w:t>
            </w:r>
            <w:proofErr w:type="spellEnd"/>
            <w:r w:rsidRPr="00986DDB">
              <w:rPr>
                <w:rFonts w:ascii="Times New Roman" w:hAnsi="Times New Roman" w:cs="Times New Roman"/>
                <w:sz w:val="24"/>
                <w:szCs w:val="24"/>
              </w:rPr>
              <w:t xml:space="preserve"> Е.П.,</w:t>
            </w:r>
          </w:p>
          <w:p w14:paraId="2614E6BF" w14:textId="0AE4F04E" w:rsidR="003C59B5" w:rsidRPr="001A78D9" w:rsidRDefault="003C59B5" w:rsidP="003C59B5">
            <w:pPr>
              <w:rPr>
                <w:rFonts w:ascii="Times New Roman" w:hAnsi="Times New Roman" w:cs="Times New Roman"/>
                <w:sz w:val="24"/>
                <w:szCs w:val="24"/>
                <w:u w:val="single"/>
              </w:rPr>
            </w:pPr>
            <w:proofErr w:type="spellStart"/>
            <w:r w:rsidRPr="001A78D9">
              <w:rPr>
                <w:rFonts w:ascii="Times New Roman" w:hAnsi="Times New Roman" w:cs="Times New Roman"/>
                <w:sz w:val="24"/>
                <w:szCs w:val="24"/>
                <w:u w:val="single"/>
              </w:rPr>
              <w:t>Жакина</w:t>
            </w:r>
            <w:proofErr w:type="spellEnd"/>
            <w:r w:rsidRPr="001A78D9">
              <w:rPr>
                <w:rFonts w:ascii="Times New Roman" w:hAnsi="Times New Roman" w:cs="Times New Roman"/>
                <w:sz w:val="24"/>
                <w:szCs w:val="24"/>
                <w:u w:val="single"/>
              </w:rPr>
              <w:t xml:space="preserve"> А.Х., </w:t>
            </w:r>
          </w:p>
          <w:p w14:paraId="4BC49DA7" w14:textId="27BA4A63" w:rsidR="003C59B5" w:rsidRPr="003C59B5" w:rsidRDefault="003C59B5" w:rsidP="003C59B5">
            <w:pPr>
              <w:rPr>
                <w:rFonts w:ascii="Times New Roman" w:hAnsi="Times New Roman" w:cs="Times New Roman"/>
                <w:sz w:val="24"/>
                <w:szCs w:val="24"/>
                <w:u w:val="single"/>
              </w:rPr>
            </w:pPr>
            <w:proofErr w:type="spellStart"/>
            <w:r w:rsidRPr="00986DDB">
              <w:rPr>
                <w:rFonts w:ascii="Times New Roman" w:hAnsi="Times New Roman" w:cs="Times New Roman"/>
                <w:sz w:val="24"/>
                <w:szCs w:val="24"/>
              </w:rPr>
              <w:t>Арнт</w:t>
            </w:r>
            <w:proofErr w:type="spellEnd"/>
            <w:r w:rsidRPr="00986DDB">
              <w:rPr>
                <w:rFonts w:ascii="Times New Roman" w:hAnsi="Times New Roman" w:cs="Times New Roman"/>
                <w:sz w:val="24"/>
                <w:szCs w:val="24"/>
              </w:rPr>
              <w:t xml:space="preserve"> О.В., </w:t>
            </w:r>
            <w:proofErr w:type="spellStart"/>
            <w:r>
              <w:rPr>
                <w:rFonts w:ascii="Times New Roman" w:hAnsi="Times New Roman" w:cs="Times New Roman"/>
                <w:sz w:val="24"/>
                <w:szCs w:val="24"/>
              </w:rPr>
              <w:t>Альжанкызы</w:t>
            </w:r>
            <w:proofErr w:type="spellEnd"/>
            <w:r>
              <w:rPr>
                <w:rFonts w:ascii="Times New Roman" w:hAnsi="Times New Roman" w:cs="Times New Roman"/>
                <w:sz w:val="24"/>
                <w:szCs w:val="24"/>
              </w:rPr>
              <w:t xml:space="preserve"> А., </w:t>
            </w:r>
            <w:proofErr w:type="spellStart"/>
            <w:r w:rsidRPr="00986DDB">
              <w:rPr>
                <w:rFonts w:ascii="Times New Roman" w:hAnsi="Times New Roman" w:cs="Times New Roman"/>
                <w:sz w:val="24"/>
                <w:szCs w:val="24"/>
              </w:rPr>
              <w:lastRenderedPageBreak/>
              <w:t>Животова</w:t>
            </w:r>
            <w:proofErr w:type="spellEnd"/>
            <w:r w:rsidRPr="00986DDB">
              <w:rPr>
                <w:rFonts w:ascii="Times New Roman" w:hAnsi="Times New Roman" w:cs="Times New Roman"/>
                <w:sz w:val="24"/>
                <w:szCs w:val="24"/>
              </w:rPr>
              <w:t xml:space="preserve"> Т.С., </w:t>
            </w:r>
            <w:proofErr w:type="spellStart"/>
            <w:r w:rsidRPr="00986DDB">
              <w:rPr>
                <w:rFonts w:ascii="Times New Roman" w:hAnsi="Times New Roman" w:cs="Times New Roman"/>
                <w:sz w:val="24"/>
                <w:szCs w:val="24"/>
              </w:rPr>
              <w:t>Газалиев</w:t>
            </w:r>
            <w:proofErr w:type="spellEnd"/>
            <w:r w:rsidRPr="00986DDB">
              <w:rPr>
                <w:rFonts w:ascii="Times New Roman" w:hAnsi="Times New Roman" w:cs="Times New Roman"/>
                <w:sz w:val="24"/>
                <w:szCs w:val="24"/>
              </w:rPr>
              <w:t xml:space="preserve"> А.М., </w:t>
            </w:r>
            <w:proofErr w:type="spellStart"/>
            <w:r w:rsidRPr="00986DDB">
              <w:rPr>
                <w:rFonts w:ascii="Times New Roman" w:hAnsi="Times New Roman" w:cs="Times New Roman"/>
                <w:sz w:val="24"/>
                <w:szCs w:val="24"/>
              </w:rPr>
              <w:t>Мулдахметов</w:t>
            </w:r>
            <w:proofErr w:type="spellEnd"/>
            <w:r w:rsidRPr="00986DDB">
              <w:rPr>
                <w:rFonts w:ascii="Times New Roman" w:hAnsi="Times New Roman" w:cs="Times New Roman"/>
                <w:sz w:val="24"/>
                <w:szCs w:val="24"/>
              </w:rPr>
              <w:t xml:space="preserve"> З.М.</w:t>
            </w:r>
          </w:p>
        </w:tc>
      </w:tr>
      <w:tr w:rsidR="005B780B" w:rsidRPr="00C81C47" w14:paraId="0C300F42" w14:textId="77777777" w:rsidTr="0008140A">
        <w:trPr>
          <w:trHeight w:val="415"/>
        </w:trPr>
        <w:tc>
          <w:tcPr>
            <w:tcW w:w="675" w:type="dxa"/>
            <w:tcBorders>
              <w:top w:val="single" w:sz="4" w:space="0" w:color="auto"/>
              <w:left w:val="single" w:sz="4" w:space="0" w:color="auto"/>
              <w:bottom w:val="single" w:sz="4" w:space="0" w:color="auto"/>
              <w:right w:val="single" w:sz="4" w:space="0" w:color="auto"/>
            </w:tcBorders>
          </w:tcPr>
          <w:p w14:paraId="5AB2BCA2" w14:textId="5D2A3431" w:rsidR="005B780B" w:rsidRPr="003C59B5" w:rsidRDefault="005B780B" w:rsidP="005B780B">
            <w:pPr>
              <w:rPr>
                <w:rFonts w:ascii="Times New Roman" w:hAnsi="Times New Roman" w:cs="Times New Roman"/>
                <w:sz w:val="24"/>
                <w:szCs w:val="24"/>
              </w:rPr>
            </w:pPr>
            <w:r w:rsidRPr="003C59B5">
              <w:rPr>
                <w:rFonts w:ascii="Times New Roman" w:hAnsi="Times New Roman" w:cs="Times New Roman"/>
                <w:sz w:val="24"/>
                <w:szCs w:val="24"/>
              </w:rPr>
              <w:lastRenderedPageBreak/>
              <w:t>1</w:t>
            </w:r>
            <w:r w:rsidR="00823CD7">
              <w:rPr>
                <w:rFonts w:ascii="Times New Roman" w:hAnsi="Times New Roman" w:cs="Times New Roman"/>
                <w:sz w:val="24"/>
                <w:szCs w:val="24"/>
              </w:rPr>
              <w:t>9</w:t>
            </w:r>
          </w:p>
        </w:tc>
        <w:tc>
          <w:tcPr>
            <w:tcW w:w="4707" w:type="dxa"/>
            <w:tcBorders>
              <w:bottom w:val="single" w:sz="4" w:space="0" w:color="auto"/>
            </w:tcBorders>
          </w:tcPr>
          <w:p w14:paraId="15FB89D7" w14:textId="0C4BFFC5" w:rsidR="005B780B" w:rsidRPr="00227245" w:rsidRDefault="005B780B" w:rsidP="005B780B">
            <w:pPr>
              <w:pStyle w:val="Default"/>
              <w:rPr>
                <w:bCs/>
                <w:color w:val="auto"/>
                <w:lang w:val="kk-KZ"/>
              </w:rPr>
            </w:pPr>
            <w:r w:rsidRPr="00227245">
              <w:rPr>
                <w:lang w:eastAsia="ko-KR"/>
              </w:rPr>
              <w:t>Способ получения сорбентов для очистки растворов от тяжелых металлов.</w:t>
            </w:r>
          </w:p>
        </w:tc>
        <w:tc>
          <w:tcPr>
            <w:tcW w:w="1559" w:type="dxa"/>
          </w:tcPr>
          <w:p w14:paraId="6DE3C1AA" w14:textId="5A9FCE54" w:rsidR="005B780B" w:rsidRPr="001A78D9" w:rsidRDefault="005B780B" w:rsidP="005B780B">
            <w:pPr>
              <w:rPr>
                <w:rFonts w:ascii="Times New Roman" w:hAnsi="Times New Roman" w:cs="Times New Roman"/>
                <w:sz w:val="24"/>
                <w:szCs w:val="24"/>
                <w:lang w:val="kk-KZ"/>
              </w:rPr>
            </w:pPr>
            <w:r w:rsidRPr="002A459B">
              <w:rPr>
                <w:rFonts w:ascii="Times New Roman" w:eastAsia="Times New Roman" w:hAnsi="Times New Roman" w:cs="Times New Roman"/>
                <w:sz w:val="24"/>
                <w:szCs w:val="24"/>
                <w:lang w:val="kk-KZ"/>
              </w:rPr>
              <w:t>Печатное</w:t>
            </w:r>
          </w:p>
        </w:tc>
        <w:tc>
          <w:tcPr>
            <w:tcW w:w="5103" w:type="dxa"/>
          </w:tcPr>
          <w:p w14:paraId="3FBB5B56" w14:textId="77777777" w:rsidR="005B780B" w:rsidRPr="002A459B" w:rsidRDefault="005B780B" w:rsidP="005B780B">
            <w:pPr>
              <w:pStyle w:val="5"/>
              <w:shd w:val="clear" w:color="auto" w:fill="FFFFFF"/>
              <w:spacing w:before="0" w:beforeAutospacing="0" w:after="0" w:afterAutospacing="0"/>
              <w:jc w:val="both"/>
              <w:outlineLvl w:val="4"/>
              <w:rPr>
                <w:b w:val="0"/>
                <w:sz w:val="24"/>
                <w:szCs w:val="24"/>
                <w:lang w:eastAsia="ko-KR"/>
              </w:rPr>
            </w:pPr>
            <w:r w:rsidRPr="002A459B">
              <w:rPr>
                <w:b w:val="0"/>
                <w:sz w:val="24"/>
                <w:szCs w:val="24"/>
                <w:lang w:eastAsia="ko-KR"/>
              </w:rPr>
              <w:t>Патент на изобретение № 24747 РК.</w:t>
            </w:r>
          </w:p>
          <w:p w14:paraId="11ABBE86" w14:textId="77777777" w:rsidR="005B780B" w:rsidRPr="002A459B" w:rsidRDefault="005B780B" w:rsidP="005B780B">
            <w:pPr>
              <w:pStyle w:val="5"/>
              <w:shd w:val="clear" w:color="auto" w:fill="FFFFFF"/>
              <w:spacing w:before="0" w:beforeAutospacing="0" w:after="0" w:afterAutospacing="0"/>
              <w:jc w:val="both"/>
              <w:outlineLvl w:val="4"/>
              <w:rPr>
                <w:b w:val="0"/>
                <w:sz w:val="24"/>
                <w:szCs w:val="24"/>
                <w:lang w:eastAsia="ko-KR"/>
              </w:rPr>
            </w:pPr>
            <w:r w:rsidRPr="002A459B">
              <w:rPr>
                <w:b w:val="0"/>
                <w:sz w:val="24"/>
                <w:szCs w:val="24"/>
                <w:lang w:eastAsia="ko-KR"/>
              </w:rPr>
              <w:t>По заявке № 2009/0148.1 от 05.02.2009.</w:t>
            </w:r>
          </w:p>
          <w:p w14:paraId="04B8CAB6" w14:textId="77777777" w:rsidR="005B780B" w:rsidRPr="0015305D" w:rsidRDefault="005B780B" w:rsidP="005B780B">
            <w:pPr>
              <w:widowControl w:val="0"/>
              <w:snapToGrid w:val="0"/>
              <w:contextualSpacing/>
              <w:rPr>
                <w:rFonts w:ascii="Times New Roman" w:hAnsi="Times New Roman" w:cs="Times New Roman"/>
                <w:sz w:val="24"/>
                <w:szCs w:val="24"/>
                <w:lang w:eastAsia="ko-KR"/>
              </w:rPr>
            </w:pPr>
            <w:r w:rsidRPr="002A459B">
              <w:rPr>
                <w:rFonts w:ascii="Times New Roman" w:hAnsi="Times New Roman" w:cs="Times New Roman"/>
                <w:sz w:val="24"/>
                <w:szCs w:val="24"/>
                <w:lang w:eastAsia="ko-KR"/>
              </w:rPr>
              <w:t>Бюллетень № 1</w:t>
            </w:r>
            <w:r w:rsidRPr="0015305D">
              <w:rPr>
                <w:rFonts w:ascii="Times New Roman" w:hAnsi="Times New Roman" w:cs="Times New Roman"/>
                <w:sz w:val="24"/>
                <w:szCs w:val="24"/>
                <w:lang w:eastAsia="ko-KR"/>
              </w:rPr>
              <w:t>0</w:t>
            </w:r>
            <w:r w:rsidRPr="002A459B">
              <w:rPr>
                <w:rFonts w:ascii="Times New Roman" w:hAnsi="Times New Roman" w:cs="Times New Roman"/>
                <w:sz w:val="24"/>
                <w:szCs w:val="24"/>
                <w:lang w:eastAsia="ko-KR"/>
              </w:rPr>
              <w:t xml:space="preserve"> от </w:t>
            </w:r>
            <w:r w:rsidRPr="0015305D">
              <w:rPr>
                <w:rFonts w:ascii="Times New Roman" w:hAnsi="Times New Roman" w:cs="Times New Roman"/>
                <w:sz w:val="24"/>
                <w:szCs w:val="24"/>
                <w:lang w:eastAsia="ko-KR"/>
              </w:rPr>
              <w:t>17</w:t>
            </w:r>
            <w:r w:rsidRPr="002A459B">
              <w:rPr>
                <w:rFonts w:ascii="Times New Roman" w:hAnsi="Times New Roman" w:cs="Times New Roman"/>
                <w:sz w:val="24"/>
                <w:szCs w:val="24"/>
                <w:lang w:eastAsia="ko-KR"/>
              </w:rPr>
              <w:t>.1</w:t>
            </w:r>
            <w:r w:rsidRPr="0015305D">
              <w:rPr>
                <w:rFonts w:ascii="Times New Roman" w:hAnsi="Times New Roman" w:cs="Times New Roman"/>
                <w:sz w:val="24"/>
                <w:szCs w:val="24"/>
                <w:lang w:eastAsia="ko-KR"/>
              </w:rPr>
              <w:t>0</w:t>
            </w:r>
            <w:r w:rsidRPr="002A459B">
              <w:rPr>
                <w:rFonts w:ascii="Times New Roman" w:hAnsi="Times New Roman" w:cs="Times New Roman"/>
                <w:sz w:val="24"/>
                <w:szCs w:val="24"/>
                <w:lang w:eastAsia="ko-KR"/>
              </w:rPr>
              <w:t>.1</w:t>
            </w:r>
            <w:r w:rsidRPr="0015305D">
              <w:rPr>
                <w:rFonts w:ascii="Times New Roman" w:hAnsi="Times New Roman" w:cs="Times New Roman"/>
                <w:sz w:val="24"/>
                <w:szCs w:val="24"/>
                <w:lang w:eastAsia="ko-KR"/>
              </w:rPr>
              <w:t>1</w:t>
            </w:r>
            <w:r w:rsidRPr="002A459B">
              <w:rPr>
                <w:rFonts w:ascii="Times New Roman" w:hAnsi="Times New Roman" w:cs="Times New Roman"/>
                <w:sz w:val="24"/>
                <w:szCs w:val="24"/>
                <w:lang w:eastAsia="ko-KR"/>
              </w:rPr>
              <w:t>.</w:t>
            </w:r>
          </w:p>
          <w:p w14:paraId="55897850" w14:textId="663F1983" w:rsidR="005B780B" w:rsidRPr="00C81C47" w:rsidRDefault="00B05405" w:rsidP="00227245">
            <w:pPr>
              <w:widowControl w:val="0"/>
              <w:snapToGrid w:val="0"/>
              <w:contextualSpacing/>
              <w:rPr>
                <w:rFonts w:ascii="Times New Roman" w:hAnsi="Times New Roman" w:cs="Times New Roman"/>
                <w:sz w:val="24"/>
                <w:szCs w:val="24"/>
                <w:lang w:val="kk-KZ"/>
              </w:rPr>
            </w:pPr>
            <w:hyperlink r:id="rId33" w:history="1">
              <w:r w:rsidR="005B780B" w:rsidRPr="000A0FA3">
                <w:rPr>
                  <w:rStyle w:val="ab"/>
                  <w:rFonts w:ascii="Times New Roman" w:hAnsi="Times New Roman" w:cs="Times New Roman"/>
                  <w:sz w:val="24"/>
                  <w:szCs w:val="24"/>
                  <w:lang w:val="en-US"/>
                </w:rPr>
                <w:t>https</w:t>
              </w:r>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gosreestr</w:t>
              </w:r>
              <w:proofErr w:type="spellEnd"/>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kazpatent</w:t>
              </w:r>
              <w:proofErr w:type="spellEnd"/>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kz</w:t>
              </w:r>
              <w:proofErr w:type="spellEnd"/>
              <w:r w:rsidR="005B780B" w:rsidRPr="0015305D">
                <w:rPr>
                  <w:rStyle w:val="ab"/>
                  <w:rFonts w:ascii="Times New Roman" w:hAnsi="Times New Roman" w:cs="Times New Roman"/>
                  <w:sz w:val="24"/>
                  <w:szCs w:val="24"/>
                </w:rPr>
                <w:t>/</w:t>
              </w:r>
            </w:hyperlink>
          </w:p>
        </w:tc>
        <w:tc>
          <w:tcPr>
            <w:tcW w:w="709" w:type="dxa"/>
          </w:tcPr>
          <w:p w14:paraId="15D98216" w14:textId="4252EB4F" w:rsidR="005B780B" w:rsidRDefault="005B780B" w:rsidP="005B780B">
            <w:pPr>
              <w:contextualSpacing/>
              <w:jc w:val="center"/>
              <w:rPr>
                <w:rFonts w:ascii="Times New Roman" w:eastAsia="SimSun" w:hAnsi="Times New Roman" w:cs="Times New Roman"/>
                <w:sz w:val="24"/>
                <w:szCs w:val="24"/>
                <w:lang w:val="kk-KZ" w:eastAsia="zh-CN"/>
              </w:rPr>
            </w:pPr>
            <w:r>
              <w:rPr>
                <w:rFonts w:ascii="Times New Roman" w:hAnsi="Times New Roman" w:cs="Times New Roman"/>
                <w:sz w:val="24"/>
                <w:szCs w:val="24"/>
              </w:rPr>
              <w:t>4</w:t>
            </w:r>
          </w:p>
        </w:tc>
        <w:tc>
          <w:tcPr>
            <w:tcW w:w="2382" w:type="dxa"/>
          </w:tcPr>
          <w:p w14:paraId="021A190F" w14:textId="52D94CED" w:rsidR="005B780B" w:rsidRPr="00E22A60" w:rsidRDefault="00227245" w:rsidP="005B780B">
            <w:pPr>
              <w:contextualSpacing/>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Аккулова З.Г. </w:t>
            </w:r>
          </w:p>
          <w:p w14:paraId="3E400261" w14:textId="58B64D6F" w:rsidR="005B780B" w:rsidRPr="00E22A60" w:rsidRDefault="00227245" w:rsidP="005B780B">
            <w:pPr>
              <w:contextualSpacing/>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Амирханова А.К. </w:t>
            </w:r>
          </w:p>
          <w:p w14:paraId="38A82A58" w14:textId="77777777" w:rsidR="005B780B" w:rsidRPr="00E22A60" w:rsidRDefault="005B780B" w:rsidP="005B780B">
            <w:pPr>
              <w:contextualSpacing/>
              <w:rPr>
                <w:rFonts w:ascii="Times New Roman" w:hAnsi="Times New Roman" w:cs="Times New Roman"/>
                <w:sz w:val="24"/>
                <w:szCs w:val="24"/>
                <w:u w:val="single"/>
                <w:lang w:val="kk-KZ" w:eastAsia="ko-KR"/>
              </w:rPr>
            </w:pPr>
            <w:r w:rsidRPr="00E22A60">
              <w:rPr>
                <w:rFonts w:ascii="Times New Roman" w:hAnsi="Times New Roman" w:cs="Times New Roman"/>
                <w:sz w:val="24"/>
                <w:szCs w:val="24"/>
                <w:u w:val="single"/>
                <w:lang w:val="kk-KZ" w:eastAsia="ko-KR"/>
              </w:rPr>
              <w:t>Жакина А.Х.</w:t>
            </w:r>
          </w:p>
          <w:p w14:paraId="5460447B" w14:textId="25A92D64" w:rsidR="005B780B" w:rsidRPr="001A78D9" w:rsidRDefault="005B780B" w:rsidP="005B780B">
            <w:pPr>
              <w:contextualSpacing/>
              <w:rPr>
                <w:rFonts w:ascii="Times New Roman" w:eastAsia="Times New Roman" w:hAnsi="Times New Roman" w:cs="Times New Roman"/>
                <w:sz w:val="24"/>
                <w:szCs w:val="24"/>
                <w:lang w:val="kk-KZ"/>
              </w:rPr>
            </w:pPr>
            <w:proofErr w:type="spellStart"/>
            <w:r w:rsidRPr="00433494">
              <w:rPr>
                <w:rFonts w:ascii="Times New Roman" w:hAnsi="Times New Roman" w:cs="Times New Roman"/>
                <w:sz w:val="24"/>
                <w:szCs w:val="24"/>
                <w:lang w:eastAsia="ko-KR"/>
              </w:rPr>
              <w:t>Утегенова</w:t>
            </w:r>
            <w:proofErr w:type="spellEnd"/>
            <w:r>
              <w:rPr>
                <w:rFonts w:ascii="Times New Roman" w:hAnsi="Times New Roman" w:cs="Times New Roman"/>
                <w:sz w:val="24"/>
                <w:szCs w:val="24"/>
                <w:lang w:eastAsia="ko-KR"/>
              </w:rPr>
              <w:t xml:space="preserve"> </w:t>
            </w:r>
            <w:r w:rsidRPr="00433494">
              <w:rPr>
                <w:rFonts w:ascii="Times New Roman" w:hAnsi="Times New Roman" w:cs="Times New Roman"/>
                <w:sz w:val="24"/>
                <w:szCs w:val="24"/>
                <w:lang w:eastAsia="ko-KR"/>
              </w:rPr>
              <w:t>А.С.</w:t>
            </w:r>
          </w:p>
        </w:tc>
      </w:tr>
      <w:tr w:rsidR="005B780B" w:rsidRPr="00C81C47" w14:paraId="66A4443A" w14:textId="77777777" w:rsidTr="0008140A">
        <w:trPr>
          <w:trHeight w:val="415"/>
        </w:trPr>
        <w:tc>
          <w:tcPr>
            <w:tcW w:w="675" w:type="dxa"/>
            <w:tcBorders>
              <w:top w:val="single" w:sz="4" w:space="0" w:color="auto"/>
              <w:left w:val="single" w:sz="4" w:space="0" w:color="auto"/>
              <w:bottom w:val="single" w:sz="4" w:space="0" w:color="auto"/>
              <w:right w:val="single" w:sz="4" w:space="0" w:color="auto"/>
            </w:tcBorders>
          </w:tcPr>
          <w:p w14:paraId="033694A2" w14:textId="0B22A7EF" w:rsidR="005B780B" w:rsidRDefault="00823CD7" w:rsidP="005B780B">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4707" w:type="dxa"/>
            <w:tcBorders>
              <w:bottom w:val="single" w:sz="4" w:space="0" w:color="auto"/>
            </w:tcBorders>
          </w:tcPr>
          <w:p w14:paraId="5FF0BAF4" w14:textId="1B802E97" w:rsidR="005B780B" w:rsidRPr="00227245" w:rsidRDefault="005B780B" w:rsidP="005B780B">
            <w:pPr>
              <w:pStyle w:val="Default"/>
              <w:rPr>
                <w:bCs/>
                <w:color w:val="auto"/>
                <w:lang w:val="kk-KZ"/>
              </w:rPr>
            </w:pPr>
            <w:r w:rsidRPr="00227245">
              <w:rPr>
                <w:lang w:eastAsia="ko-KR"/>
              </w:rPr>
              <w:t xml:space="preserve">Способ получения сорбента для извлечения ионов металлов из водных растворов. </w:t>
            </w:r>
          </w:p>
        </w:tc>
        <w:tc>
          <w:tcPr>
            <w:tcW w:w="1559" w:type="dxa"/>
          </w:tcPr>
          <w:p w14:paraId="31411403" w14:textId="1F88193F" w:rsidR="005B780B" w:rsidRPr="001A78D9" w:rsidRDefault="005B780B" w:rsidP="005B780B">
            <w:pPr>
              <w:rPr>
                <w:rFonts w:ascii="Times New Roman" w:hAnsi="Times New Roman" w:cs="Times New Roman"/>
                <w:sz w:val="24"/>
                <w:szCs w:val="24"/>
                <w:lang w:val="kk-KZ"/>
              </w:rPr>
            </w:pPr>
            <w:r w:rsidRPr="005F7970">
              <w:rPr>
                <w:rFonts w:ascii="Times New Roman" w:eastAsia="Times New Roman" w:hAnsi="Times New Roman" w:cs="Times New Roman"/>
                <w:sz w:val="24"/>
                <w:szCs w:val="24"/>
                <w:lang w:val="kk-KZ"/>
              </w:rPr>
              <w:t>Печатное</w:t>
            </w:r>
          </w:p>
        </w:tc>
        <w:tc>
          <w:tcPr>
            <w:tcW w:w="5103" w:type="dxa"/>
          </w:tcPr>
          <w:p w14:paraId="433D36D1" w14:textId="77777777" w:rsidR="005B780B" w:rsidRPr="002A459B" w:rsidRDefault="005B780B" w:rsidP="005B780B">
            <w:pPr>
              <w:pStyle w:val="5"/>
              <w:shd w:val="clear" w:color="auto" w:fill="FFFFFF"/>
              <w:spacing w:before="0" w:beforeAutospacing="0" w:after="0" w:afterAutospacing="0"/>
              <w:jc w:val="both"/>
              <w:outlineLvl w:val="4"/>
              <w:rPr>
                <w:b w:val="0"/>
                <w:sz w:val="24"/>
                <w:szCs w:val="24"/>
                <w:lang w:eastAsia="ko-KR"/>
              </w:rPr>
            </w:pPr>
            <w:r w:rsidRPr="002A459B">
              <w:rPr>
                <w:b w:val="0"/>
                <w:sz w:val="24"/>
                <w:szCs w:val="24"/>
                <w:lang w:eastAsia="ko-KR"/>
              </w:rPr>
              <w:t>Патент на изобретение № 24748 РК.</w:t>
            </w:r>
          </w:p>
          <w:p w14:paraId="1E6CBADB" w14:textId="77777777" w:rsidR="005B780B" w:rsidRPr="002A459B" w:rsidRDefault="005B780B" w:rsidP="005B780B">
            <w:pPr>
              <w:pStyle w:val="5"/>
              <w:shd w:val="clear" w:color="auto" w:fill="FFFFFF"/>
              <w:spacing w:before="0" w:beforeAutospacing="0" w:after="0" w:afterAutospacing="0"/>
              <w:jc w:val="both"/>
              <w:outlineLvl w:val="4"/>
              <w:rPr>
                <w:b w:val="0"/>
                <w:sz w:val="24"/>
                <w:szCs w:val="24"/>
                <w:lang w:eastAsia="ko-KR"/>
              </w:rPr>
            </w:pPr>
            <w:r w:rsidRPr="002A459B">
              <w:rPr>
                <w:b w:val="0"/>
                <w:sz w:val="24"/>
                <w:szCs w:val="24"/>
                <w:lang w:eastAsia="ko-KR"/>
              </w:rPr>
              <w:t xml:space="preserve">По заявке № 2009/0151.1 от 05.02.2009. </w:t>
            </w:r>
          </w:p>
          <w:p w14:paraId="4C492F9C" w14:textId="77777777" w:rsidR="005B780B" w:rsidRPr="0015305D" w:rsidRDefault="005B780B" w:rsidP="005B780B">
            <w:pPr>
              <w:widowControl w:val="0"/>
              <w:snapToGrid w:val="0"/>
              <w:contextualSpacing/>
              <w:rPr>
                <w:rFonts w:ascii="Times New Roman" w:hAnsi="Times New Roman" w:cs="Times New Roman"/>
                <w:sz w:val="24"/>
                <w:szCs w:val="24"/>
                <w:lang w:eastAsia="ko-KR"/>
              </w:rPr>
            </w:pPr>
            <w:r w:rsidRPr="002A459B">
              <w:rPr>
                <w:rFonts w:ascii="Times New Roman" w:hAnsi="Times New Roman" w:cs="Times New Roman"/>
                <w:sz w:val="24"/>
                <w:szCs w:val="24"/>
                <w:lang w:eastAsia="ko-KR"/>
              </w:rPr>
              <w:t>Бюллетень №10 от 17.10.2011.</w:t>
            </w:r>
          </w:p>
          <w:p w14:paraId="2EB45B86" w14:textId="77777777" w:rsidR="005B780B" w:rsidRPr="0015305D" w:rsidRDefault="00B05405" w:rsidP="005B780B">
            <w:pPr>
              <w:widowControl w:val="0"/>
              <w:snapToGrid w:val="0"/>
              <w:contextualSpacing/>
              <w:rPr>
                <w:rFonts w:ascii="Times New Roman" w:hAnsi="Times New Roman" w:cs="Times New Roman"/>
                <w:sz w:val="24"/>
                <w:szCs w:val="24"/>
              </w:rPr>
            </w:pPr>
            <w:hyperlink r:id="rId34" w:history="1">
              <w:r w:rsidR="005B780B" w:rsidRPr="000A0FA3">
                <w:rPr>
                  <w:rStyle w:val="ab"/>
                  <w:rFonts w:ascii="Times New Roman" w:hAnsi="Times New Roman" w:cs="Times New Roman"/>
                  <w:sz w:val="24"/>
                  <w:szCs w:val="24"/>
                  <w:lang w:val="en-US"/>
                </w:rPr>
                <w:t>https</w:t>
              </w:r>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gosreestr</w:t>
              </w:r>
              <w:proofErr w:type="spellEnd"/>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kazpatent</w:t>
              </w:r>
              <w:proofErr w:type="spellEnd"/>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kz</w:t>
              </w:r>
              <w:proofErr w:type="spellEnd"/>
              <w:r w:rsidR="005B780B" w:rsidRPr="0015305D">
                <w:rPr>
                  <w:rStyle w:val="ab"/>
                  <w:rFonts w:ascii="Times New Roman" w:hAnsi="Times New Roman" w:cs="Times New Roman"/>
                  <w:sz w:val="24"/>
                  <w:szCs w:val="24"/>
                </w:rPr>
                <w:t>/</w:t>
              </w:r>
            </w:hyperlink>
          </w:p>
          <w:p w14:paraId="28A97AC0" w14:textId="77777777" w:rsidR="005B780B" w:rsidRPr="00C81C47" w:rsidRDefault="005B780B" w:rsidP="005B780B">
            <w:pPr>
              <w:widowControl w:val="0"/>
              <w:snapToGrid w:val="0"/>
              <w:contextualSpacing/>
              <w:rPr>
                <w:rFonts w:ascii="Times New Roman" w:hAnsi="Times New Roman" w:cs="Times New Roman"/>
                <w:sz w:val="24"/>
                <w:szCs w:val="24"/>
                <w:lang w:val="kk-KZ"/>
              </w:rPr>
            </w:pPr>
          </w:p>
        </w:tc>
        <w:tc>
          <w:tcPr>
            <w:tcW w:w="709" w:type="dxa"/>
          </w:tcPr>
          <w:p w14:paraId="08D6F26B" w14:textId="5827F414" w:rsidR="005B780B" w:rsidRDefault="005B780B" w:rsidP="005B780B">
            <w:pPr>
              <w:contextualSpacing/>
              <w:jc w:val="center"/>
              <w:rPr>
                <w:rFonts w:ascii="Times New Roman" w:eastAsia="SimSun" w:hAnsi="Times New Roman" w:cs="Times New Roman"/>
                <w:sz w:val="24"/>
                <w:szCs w:val="24"/>
                <w:lang w:val="kk-KZ" w:eastAsia="zh-CN"/>
              </w:rPr>
            </w:pPr>
            <w:r>
              <w:rPr>
                <w:rFonts w:ascii="Times New Roman" w:hAnsi="Times New Roman" w:cs="Times New Roman"/>
                <w:sz w:val="24"/>
                <w:szCs w:val="24"/>
              </w:rPr>
              <w:t>3</w:t>
            </w:r>
          </w:p>
        </w:tc>
        <w:tc>
          <w:tcPr>
            <w:tcW w:w="2382" w:type="dxa"/>
          </w:tcPr>
          <w:p w14:paraId="0FCB7949" w14:textId="0D30FC2B" w:rsidR="005B780B" w:rsidRPr="005B780B" w:rsidRDefault="005B780B" w:rsidP="005B780B">
            <w:pPr>
              <w:contextualSpacing/>
              <w:rPr>
                <w:rFonts w:ascii="Times New Roman" w:hAnsi="Times New Roman" w:cs="Times New Roman"/>
                <w:sz w:val="24"/>
                <w:szCs w:val="24"/>
                <w:lang w:val="kk-KZ" w:eastAsia="ko-KR"/>
              </w:rPr>
            </w:pPr>
            <w:r w:rsidRPr="005B780B">
              <w:rPr>
                <w:rFonts w:ascii="Times New Roman" w:hAnsi="Times New Roman" w:cs="Times New Roman"/>
                <w:sz w:val="24"/>
                <w:szCs w:val="24"/>
                <w:lang w:val="kk-KZ" w:eastAsia="ko-KR"/>
              </w:rPr>
              <w:t>Аккулова З.Г.</w:t>
            </w:r>
            <w:r w:rsidR="00227245">
              <w:rPr>
                <w:rFonts w:ascii="Times New Roman" w:hAnsi="Times New Roman" w:cs="Times New Roman"/>
                <w:sz w:val="24"/>
                <w:szCs w:val="24"/>
                <w:lang w:val="kk-KZ" w:eastAsia="ko-KR"/>
              </w:rPr>
              <w:t xml:space="preserve"> </w:t>
            </w:r>
          </w:p>
          <w:p w14:paraId="0BF8AD14" w14:textId="787B1A27" w:rsidR="005B780B" w:rsidRPr="005B780B" w:rsidRDefault="005B780B" w:rsidP="005B780B">
            <w:pPr>
              <w:contextualSpacing/>
              <w:rPr>
                <w:rFonts w:ascii="Times New Roman" w:hAnsi="Times New Roman" w:cs="Times New Roman"/>
                <w:sz w:val="24"/>
                <w:szCs w:val="24"/>
                <w:lang w:val="kk-KZ" w:eastAsia="ko-KR"/>
              </w:rPr>
            </w:pPr>
            <w:r w:rsidRPr="005B780B">
              <w:rPr>
                <w:rFonts w:ascii="Times New Roman" w:hAnsi="Times New Roman" w:cs="Times New Roman"/>
                <w:sz w:val="24"/>
                <w:szCs w:val="24"/>
                <w:lang w:val="kk-KZ" w:eastAsia="ko-KR"/>
              </w:rPr>
              <w:t>Амирханова А.К.</w:t>
            </w:r>
          </w:p>
          <w:p w14:paraId="5E149DA6" w14:textId="77777777" w:rsidR="005B780B" w:rsidRPr="0015305D" w:rsidRDefault="005B780B" w:rsidP="005B780B">
            <w:pPr>
              <w:contextualSpacing/>
              <w:rPr>
                <w:rFonts w:ascii="Times New Roman" w:hAnsi="Times New Roman" w:cs="Times New Roman"/>
                <w:sz w:val="24"/>
                <w:szCs w:val="24"/>
                <w:u w:val="single"/>
                <w:lang w:eastAsia="ko-KR"/>
              </w:rPr>
            </w:pPr>
            <w:proofErr w:type="spellStart"/>
            <w:r w:rsidRPr="00E22A60">
              <w:rPr>
                <w:rFonts w:ascii="Times New Roman" w:hAnsi="Times New Roman" w:cs="Times New Roman"/>
                <w:sz w:val="24"/>
                <w:szCs w:val="24"/>
                <w:u w:val="single"/>
                <w:lang w:eastAsia="ko-KR"/>
              </w:rPr>
              <w:t>Жакина</w:t>
            </w:r>
            <w:proofErr w:type="spellEnd"/>
            <w:r w:rsidRPr="00E22A60">
              <w:rPr>
                <w:rFonts w:ascii="Times New Roman" w:hAnsi="Times New Roman" w:cs="Times New Roman"/>
                <w:sz w:val="24"/>
                <w:szCs w:val="24"/>
                <w:u w:val="single"/>
                <w:lang w:eastAsia="ko-KR"/>
              </w:rPr>
              <w:t xml:space="preserve"> А.Х.</w:t>
            </w:r>
          </w:p>
          <w:p w14:paraId="391E9E1B" w14:textId="787BECA7" w:rsidR="005B780B" w:rsidRPr="001A78D9" w:rsidRDefault="005B780B" w:rsidP="005B780B">
            <w:pPr>
              <w:contextualSpacing/>
              <w:rPr>
                <w:rFonts w:ascii="Times New Roman" w:eastAsia="Times New Roman" w:hAnsi="Times New Roman" w:cs="Times New Roman"/>
                <w:sz w:val="24"/>
                <w:szCs w:val="24"/>
                <w:lang w:val="kk-KZ"/>
              </w:rPr>
            </w:pPr>
            <w:proofErr w:type="spellStart"/>
            <w:r w:rsidRPr="00433494">
              <w:rPr>
                <w:rFonts w:ascii="Times New Roman" w:hAnsi="Times New Roman" w:cs="Times New Roman"/>
                <w:sz w:val="24"/>
                <w:szCs w:val="24"/>
                <w:lang w:eastAsia="ko-KR"/>
              </w:rPr>
              <w:t>Утегенова</w:t>
            </w:r>
            <w:proofErr w:type="spellEnd"/>
            <w:r w:rsidRPr="00433494">
              <w:rPr>
                <w:rFonts w:ascii="Times New Roman" w:hAnsi="Times New Roman" w:cs="Times New Roman"/>
                <w:sz w:val="24"/>
                <w:szCs w:val="24"/>
                <w:lang w:eastAsia="ko-KR"/>
              </w:rPr>
              <w:t xml:space="preserve"> А.С. </w:t>
            </w:r>
          </w:p>
        </w:tc>
      </w:tr>
      <w:tr w:rsidR="005B780B" w:rsidRPr="00C81C47" w14:paraId="6F44F758" w14:textId="77777777" w:rsidTr="0008140A">
        <w:trPr>
          <w:trHeight w:val="415"/>
        </w:trPr>
        <w:tc>
          <w:tcPr>
            <w:tcW w:w="675" w:type="dxa"/>
            <w:tcBorders>
              <w:top w:val="single" w:sz="4" w:space="0" w:color="auto"/>
              <w:left w:val="single" w:sz="4" w:space="0" w:color="auto"/>
              <w:bottom w:val="single" w:sz="4" w:space="0" w:color="auto"/>
              <w:right w:val="single" w:sz="4" w:space="0" w:color="auto"/>
            </w:tcBorders>
          </w:tcPr>
          <w:p w14:paraId="7F1D4AFE" w14:textId="5F873AAE" w:rsidR="005B780B" w:rsidRDefault="00823CD7" w:rsidP="005B780B">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4707" w:type="dxa"/>
            <w:tcBorders>
              <w:bottom w:val="single" w:sz="4" w:space="0" w:color="auto"/>
            </w:tcBorders>
          </w:tcPr>
          <w:p w14:paraId="21D2DC39" w14:textId="0A3CE802" w:rsidR="005B780B" w:rsidRPr="00227245" w:rsidRDefault="005B780B" w:rsidP="005B780B">
            <w:pPr>
              <w:pStyle w:val="Default"/>
              <w:rPr>
                <w:bCs/>
                <w:color w:val="auto"/>
                <w:lang w:val="kk-KZ"/>
              </w:rPr>
            </w:pPr>
            <w:r w:rsidRPr="00227245">
              <w:rPr>
                <w:lang w:eastAsia="ko-KR"/>
              </w:rPr>
              <w:t xml:space="preserve">Сорбенты для деминерализации шахтных вод. </w:t>
            </w:r>
          </w:p>
        </w:tc>
        <w:tc>
          <w:tcPr>
            <w:tcW w:w="1559" w:type="dxa"/>
          </w:tcPr>
          <w:p w14:paraId="31574A8E" w14:textId="5D9D528A" w:rsidR="005B780B" w:rsidRPr="001A78D9" w:rsidRDefault="005B780B" w:rsidP="005B780B">
            <w:pPr>
              <w:rPr>
                <w:rFonts w:ascii="Times New Roman" w:hAnsi="Times New Roman" w:cs="Times New Roman"/>
                <w:sz w:val="24"/>
                <w:szCs w:val="24"/>
                <w:lang w:val="kk-KZ"/>
              </w:rPr>
            </w:pPr>
            <w:r w:rsidRPr="005F7970">
              <w:rPr>
                <w:rFonts w:ascii="Times New Roman" w:eastAsia="Times New Roman" w:hAnsi="Times New Roman" w:cs="Times New Roman"/>
                <w:sz w:val="24"/>
                <w:szCs w:val="24"/>
                <w:lang w:val="kk-KZ"/>
              </w:rPr>
              <w:t>Печатное</w:t>
            </w:r>
          </w:p>
        </w:tc>
        <w:tc>
          <w:tcPr>
            <w:tcW w:w="5103" w:type="dxa"/>
          </w:tcPr>
          <w:p w14:paraId="777472B6" w14:textId="77777777" w:rsidR="005B780B" w:rsidRPr="002A459B" w:rsidRDefault="005B780B" w:rsidP="005B780B">
            <w:pPr>
              <w:pStyle w:val="5"/>
              <w:shd w:val="clear" w:color="auto" w:fill="FFFFFF"/>
              <w:spacing w:before="0" w:beforeAutospacing="0" w:after="0" w:afterAutospacing="0"/>
              <w:jc w:val="both"/>
              <w:outlineLvl w:val="4"/>
              <w:rPr>
                <w:b w:val="0"/>
                <w:sz w:val="24"/>
                <w:szCs w:val="24"/>
                <w:lang w:eastAsia="ko-KR"/>
              </w:rPr>
            </w:pPr>
            <w:r w:rsidRPr="002A459B">
              <w:rPr>
                <w:b w:val="0"/>
                <w:sz w:val="24"/>
                <w:szCs w:val="24"/>
                <w:lang w:eastAsia="ko-KR"/>
              </w:rPr>
              <w:t>Патент на изобретение № 25899 РК.</w:t>
            </w:r>
          </w:p>
          <w:p w14:paraId="4961B69D" w14:textId="77777777" w:rsidR="005B780B" w:rsidRPr="002A459B" w:rsidRDefault="005B780B" w:rsidP="005B780B">
            <w:pPr>
              <w:pStyle w:val="5"/>
              <w:shd w:val="clear" w:color="auto" w:fill="FFFFFF"/>
              <w:spacing w:before="0" w:beforeAutospacing="0" w:after="0" w:afterAutospacing="0"/>
              <w:jc w:val="both"/>
              <w:outlineLvl w:val="4"/>
              <w:rPr>
                <w:b w:val="0"/>
                <w:sz w:val="24"/>
                <w:szCs w:val="24"/>
                <w:lang w:eastAsia="ko-KR"/>
              </w:rPr>
            </w:pPr>
            <w:r w:rsidRPr="002A459B">
              <w:rPr>
                <w:b w:val="0"/>
                <w:sz w:val="24"/>
                <w:szCs w:val="24"/>
                <w:lang w:eastAsia="ko-KR"/>
              </w:rPr>
              <w:t>По заявке № 2009/0149.1 от 05.02.2009.</w:t>
            </w:r>
          </w:p>
          <w:p w14:paraId="44A780AC" w14:textId="77777777" w:rsidR="005B780B" w:rsidRPr="0015305D" w:rsidRDefault="005B780B" w:rsidP="005B780B">
            <w:pPr>
              <w:widowControl w:val="0"/>
              <w:snapToGrid w:val="0"/>
              <w:contextualSpacing/>
              <w:rPr>
                <w:rFonts w:ascii="Times New Roman" w:hAnsi="Times New Roman" w:cs="Times New Roman"/>
                <w:sz w:val="24"/>
                <w:szCs w:val="24"/>
                <w:lang w:eastAsia="ko-KR"/>
              </w:rPr>
            </w:pPr>
            <w:r w:rsidRPr="002A459B">
              <w:rPr>
                <w:rFonts w:ascii="Times New Roman" w:hAnsi="Times New Roman" w:cs="Times New Roman"/>
                <w:sz w:val="24"/>
                <w:szCs w:val="24"/>
                <w:lang w:eastAsia="ko-KR"/>
              </w:rPr>
              <w:t>Бюллетень № 7 от 16.07.2012.</w:t>
            </w:r>
          </w:p>
          <w:p w14:paraId="7CD3E6E0" w14:textId="4F0B5B50" w:rsidR="005B780B" w:rsidRPr="00C81C47" w:rsidRDefault="00B05405" w:rsidP="00227245">
            <w:pPr>
              <w:widowControl w:val="0"/>
              <w:snapToGrid w:val="0"/>
              <w:contextualSpacing/>
              <w:rPr>
                <w:rFonts w:ascii="Times New Roman" w:hAnsi="Times New Roman" w:cs="Times New Roman"/>
                <w:sz w:val="24"/>
                <w:szCs w:val="24"/>
                <w:lang w:val="kk-KZ"/>
              </w:rPr>
            </w:pPr>
            <w:hyperlink r:id="rId35" w:history="1">
              <w:r w:rsidR="005B780B" w:rsidRPr="000A0FA3">
                <w:rPr>
                  <w:rStyle w:val="ab"/>
                  <w:rFonts w:ascii="Times New Roman" w:hAnsi="Times New Roman" w:cs="Times New Roman"/>
                  <w:sz w:val="24"/>
                  <w:szCs w:val="24"/>
                  <w:lang w:val="en-US"/>
                </w:rPr>
                <w:t>https</w:t>
              </w:r>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gosreestr</w:t>
              </w:r>
              <w:proofErr w:type="spellEnd"/>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kazpatent</w:t>
              </w:r>
              <w:proofErr w:type="spellEnd"/>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kz</w:t>
              </w:r>
              <w:proofErr w:type="spellEnd"/>
              <w:r w:rsidR="005B780B" w:rsidRPr="0015305D">
                <w:rPr>
                  <w:rStyle w:val="ab"/>
                  <w:rFonts w:ascii="Times New Roman" w:hAnsi="Times New Roman" w:cs="Times New Roman"/>
                  <w:sz w:val="24"/>
                  <w:szCs w:val="24"/>
                </w:rPr>
                <w:t>/</w:t>
              </w:r>
            </w:hyperlink>
          </w:p>
        </w:tc>
        <w:tc>
          <w:tcPr>
            <w:tcW w:w="709" w:type="dxa"/>
          </w:tcPr>
          <w:p w14:paraId="684D0F8A" w14:textId="45BC7820" w:rsidR="005B780B" w:rsidRDefault="005B780B" w:rsidP="005B780B">
            <w:pPr>
              <w:contextualSpacing/>
              <w:jc w:val="center"/>
              <w:rPr>
                <w:rFonts w:ascii="Times New Roman" w:eastAsia="SimSun" w:hAnsi="Times New Roman" w:cs="Times New Roman"/>
                <w:sz w:val="24"/>
                <w:szCs w:val="24"/>
                <w:lang w:val="kk-KZ" w:eastAsia="zh-CN"/>
              </w:rPr>
            </w:pPr>
            <w:r>
              <w:rPr>
                <w:rFonts w:ascii="Times New Roman" w:hAnsi="Times New Roman" w:cs="Times New Roman"/>
                <w:sz w:val="24"/>
                <w:szCs w:val="24"/>
              </w:rPr>
              <w:t>4</w:t>
            </w:r>
          </w:p>
        </w:tc>
        <w:tc>
          <w:tcPr>
            <w:tcW w:w="2382" w:type="dxa"/>
          </w:tcPr>
          <w:p w14:paraId="6A593AD7" w14:textId="47791609" w:rsidR="005B780B" w:rsidRPr="005B780B" w:rsidRDefault="00227245" w:rsidP="005B780B">
            <w:pPr>
              <w:contextualSpacing/>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Аккулова З.Г. </w:t>
            </w:r>
          </w:p>
          <w:p w14:paraId="7C33346D" w14:textId="7AB3D2F7" w:rsidR="005B780B" w:rsidRPr="005B780B" w:rsidRDefault="005B780B" w:rsidP="005B780B">
            <w:pPr>
              <w:contextualSpacing/>
              <w:rPr>
                <w:rFonts w:ascii="Times New Roman" w:hAnsi="Times New Roman" w:cs="Times New Roman"/>
                <w:sz w:val="24"/>
                <w:szCs w:val="24"/>
                <w:lang w:val="kk-KZ" w:eastAsia="ko-KR"/>
              </w:rPr>
            </w:pPr>
            <w:r w:rsidRPr="005B780B">
              <w:rPr>
                <w:rFonts w:ascii="Times New Roman" w:hAnsi="Times New Roman" w:cs="Times New Roman"/>
                <w:sz w:val="24"/>
                <w:szCs w:val="24"/>
                <w:lang w:val="kk-KZ" w:eastAsia="ko-KR"/>
              </w:rPr>
              <w:t>Амирханова А</w:t>
            </w:r>
            <w:r w:rsidR="00227245">
              <w:rPr>
                <w:rFonts w:ascii="Times New Roman" w:hAnsi="Times New Roman" w:cs="Times New Roman"/>
                <w:sz w:val="24"/>
                <w:szCs w:val="24"/>
                <w:lang w:val="kk-KZ" w:eastAsia="ko-KR"/>
              </w:rPr>
              <w:t xml:space="preserve">.К. </w:t>
            </w:r>
          </w:p>
          <w:p w14:paraId="536F3022" w14:textId="77777777" w:rsidR="005B780B" w:rsidRPr="0015305D" w:rsidRDefault="005B780B" w:rsidP="005B780B">
            <w:pPr>
              <w:contextualSpacing/>
              <w:rPr>
                <w:rFonts w:ascii="Times New Roman" w:hAnsi="Times New Roman" w:cs="Times New Roman"/>
                <w:sz w:val="24"/>
                <w:szCs w:val="24"/>
                <w:u w:val="single"/>
                <w:lang w:eastAsia="ko-KR"/>
              </w:rPr>
            </w:pPr>
            <w:proofErr w:type="spellStart"/>
            <w:r w:rsidRPr="00E22A60">
              <w:rPr>
                <w:rFonts w:ascii="Times New Roman" w:hAnsi="Times New Roman" w:cs="Times New Roman"/>
                <w:sz w:val="24"/>
                <w:szCs w:val="24"/>
                <w:u w:val="single"/>
                <w:lang w:eastAsia="ko-KR"/>
              </w:rPr>
              <w:t>Жакина</w:t>
            </w:r>
            <w:proofErr w:type="spellEnd"/>
            <w:r w:rsidRPr="00E22A60">
              <w:rPr>
                <w:rFonts w:ascii="Times New Roman" w:hAnsi="Times New Roman" w:cs="Times New Roman"/>
                <w:sz w:val="24"/>
                <w:szCs w:val="24"/>
                <w:u w:val="single"/>
                <w:lang w:eastAsia="ko-KR"/>
              </w:rPr>
              <w:t xml:space="preserve"> А.Х.</w:t>
            </w:r>
          </w:p>
          <w:p w14:paraId="6F5A1E30" w14:textId="056000CD" w:rsidR="005B780B" w:rsidRPr="001A78D9" w:rsidRDefault="00227245" w:rsidP="00227245">
            <w:pPr>
              <w:contextualSpacing/>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lang w:eastAsia="ko-KR"/>
              </w:rPr>
              <w:t>Утегенова</w:t>
            </w:r>
            <w:proofErr w:type="spellEnd"/>
            <w:r>
              <w:rPr>
                <w:rFonts w:ascii="Times New Roman" w:hAnsi="Times New Roman" w:cs="Times New Roman"/>
                <w:sz w:val="24"/>
                <w:szCs w:val="24"/>
                <w:lang w:eastAsia="ko-KR"/>
              </w:rPr>
              <w:t xml:space="preserve"> А.С.</w:t>
            </w:r>
          </w:p>
        </w:tc>
      </w:tr>
      <w:tr w:rsidR="005B780B" w:rsidRPr="00C81C47" w14:paraId="4BE8DAFB" w14:textId="77777777" w:rsidTr="0008140A">
        <w:trPr>
          <w:trHeight w:val="415"/>
        </w:trPr>
        <w:tc>
          <w:tcPr>
            <w:tcW w:w="675" w:type="dxa"/>
            <w:tcBorders>
              <w:top w:val="single" w:sz="4" w:space="0" w:color="auto"/>
              <w:left w:val="single" w:sz="4" w:space="0" w:color="auto"/>
              <w:bottom w:val="single" w:sz="4" w:space="0" w:color="auto"/>
              <w:right w:val="single" w:sz="4" w:space="0" w:color="auto"/>
            </w:tcBorders>
          </w:tcPr>
          <w:p w14:paraId="43D1D7FD" w14:textId="5E5C3081" w:rsidR="005B780B" w:rsidRDefault="00823CD7" w:rsidP="005B780B">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4707" w:type="dxa"/>
            <w:tcBorders>
              <w:bottom w:val="single" w:sz="4" w:space="0" w:color="auto"/>
            </w:tcBorders>
          </w:tcPr>
          <w:p w14:paraId="6457E9D6" w14:textId="742073C9" w:rsidR="005B780B" w:rsidRPr="00227245" w:rsidRDefault="005B780B" w:rsidP="005B780B">
            <w:pPr>
              <w:pStyle w:val="Default"/>
              <w:rPr>
                <w:bCs/>
                <w:color w:val="auto"/>
                <w:lang w:val="kk-KZ"/>
              </w:rPr>
            </w:pPr>
            <w:r w:rsidRPr="00227245">
              <w:rPr>
                <w:lang w:eastAsia="ko-KR"/>
              </w:rPr>
              <w:t xml:space="preserve">Способ получения сорбентов из окисленных углей. </w:t>
            </w:r>
          </w:p>
        </w:tc>
        <w:tc>
          <w:tcPr>
            <w:tcW w:w="1559" w:type="dxa"/>
          </w:tcPr>
          <w:p w14:paraId="1BB2AA49" w14:textId="1C06D31E" w:rsidR="005B780B" w:rsidRPr="001A78D9" w:rsidRDefault="005B780B" w:rsidP="005B780B">
            <w:pPr>
              <w:rPr>
                <w:rFonts w:ascii="Times New Roman" w:hAnsi="Times New Roman" w:cs="Times New Roman"/>
                <w:sz w:val="24"/>
                <w:szCs w:val="24"/>
                <w:lang w:val="kk-KZ"/>
              </w:rPr>
            </w:pPr>
            <w:r w:rsidRPr="005F7970">
              <w:rPr>
                <w:rFonts w:ascii="Times New Roman" w:eastAsia="Times New Roman" w:hAnsi="Times New Roman" w:cs="Times New Roman"/>
                <w:sz w:val="24"/>
                <w:szCs w:val="24"/>
                <w:lang w:val="kk-KZ"/>
              </w:rPr>
              <w:t>Печатное</w:t>
            </w:r>
          </w:p>
        </w:tc>
        <w:tc>
          <w:tcPr>
            <w:tcW w:w="5103" w:type="dxa"/>
          </w:tcPr>
          <w:p w14:paraId="4CDDEB5B" w14:textId="77777777" w:rsidR="005B780B" w:rsidRPr="002A459B" w:rsidRDefault="005B780B" w:rsidP="005B780B">
            <w:pPr>
              <w:pStyle w:val="5"/>
              <w:shd w:val="clear" w:color="auto" w:fill="FFFFFF"/>
              <w:spacing w:before="0" w:beforeAutospacing="0" w:after="0" w:afterAutospacing="0"/>
              <w:jc w:val="both"/>
              <w:outlineLvl w:val="4"/>
              <w:rPr>
                <w:b w:val="0"/>
                <w:sz w:val="24"/>
                <w:szCs w:val="24"/>
                <w:lang w:eastAsia="ko-KR"/>
              </w:rPr>
            </w:pPr>
            <w:r w:rsidRPr="002A459B">
              <w:rPr>
                <w:b w:val="0"/>
                <w:sz w:val="24"/>
                <w:szCs w:val="24"/>
                <w:lang w:eastAsia="ko-KR"/>
              </w:rPr>
              <w:t>Патент на изобретение № 25900 РК.</w:t>
            </w:r>
          </w:p>
          <w:p w14:paraId="789AEA81" w14:textId="77777777" w:rsidR="005B780B" w:rsidRPr="002A459B" w:rsidRDefault="005B780B" w:rsidP="005B780B">
            <w:pPr>
              <w:pStyle w:val="5"/>
              <w:shd w:val="clear" w:color="auto" w:fill="FFFFFF"/>
              <w:spacing w:before="0" w:beforeAutospacing="0" w:after="0" w:afterAutospacing="0"/>
              <w:jc w:val="both"/>
              <w:outlineLvl w:val="4"/>
              <w:rPr>
                <w:b w:val="0"/>
                <w:sz w:val="24"/>
                <w:szCs w:val="24"/>
                <w:lang w:eastAsia="ko-KR"/>
              </w:rPr>
            </w:pPr>
            <w:r w:rsidRPr="002A459B">
              <w:rPr>
                <w:b w:val="0"/>
                <w:sz w:val="24"/>
                <w:szCs w:val="24"/>
                <w:lang w:eastAsia="ko-KR"/>
              </w:rPr>
              <w:t>По заявке № 2009/0150.1 от 05.02.2009.</w:t>
            </w:r>
          </w:p>
          <w:p w14:paraId="6A235F01" w14:textId="77777777" w:rsidR="005B780B" w:rsidRPr="0015305D" w:rsidRDefault="005B780B" w:rsidP="005B780B">
            <w:pPr>
              <w:widowControl w:val="0"/>
              <w:snapToGrid w:val="0"/>
              <w:contextualSpacing/>
              <w:rPr>
                <w:rFonts w:ascii="Times New Roman" w:hAnsi="Times New Roman" w:cs="Times New Roman"/>
                <w:sz w:val="24"/>
                <w:szCs w:val="24"/>
                <w:lang w:eastAsia="ko-KR"/>
              </w:rPr>
            </w:pPr>
            <w:r w:rsidRPr="002A459B">
              <w:rPr>
                <w:rFonts w:ascii="Times New Roman" w:hAnsi="Times New Roman" w:cs="Times New Roman"/>
                <w:sz w:val="24"/>
                <w:szCs w:val="24"/>
                <w:lang w:eastAsia="ko-KR"/>
              </w:rPr>
              <w:t>Бюллетень № 7 от 16.07.2012.</w:t>
            </w:r>
          </w:p>
          <w:p w14:paraId="303B6971" w14:textId="20E88EDD" w:rsidR="005B780B" w:rsidRPr="00C81C47" w:rsidRDefault="00B05405" w:rsidP="00227245">
            <w:pPr>
              <w:widowControl w:val="0"/>
              <w:snapToGrid w:val="0"/>
              <w:contextualSpacing/>
              <w:rPr>
                <w:rFonts w:ascii="Times New Roman" w:hAnsi="Times New Roman" w:cs="Times New Roman"/>
                <w:sz w:val="24"/>
                <w:szCs w:val="24"/>
                <w:lang w:val="kk-KZ"/>
              </w:rPr>
            </w:pPr>
            <w:hyperlink r:id="rId36" w:history="1">
              <w:r w:rsidR="005B780B" w:rsidRPr="000A0FA3">
                <w:rPr>
                  <w:rStyle w:val="ab"/>
                  <w:rFonts w:ascii="Times New Roman" w:hAnsi="Times New Roman" w:cs="Times New Roman"/>
                  <w:sz w:val="24"/>
                  <w:szCs w:val="24"/>
                  <w:lang w:val="en-US"/>
                </w:rPr>
                <w:t>https</w:t>
              </w:r>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gosreestr</w:t>
              </w:r>
              <w:proofErr w:type="spellEnd"/>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kazpatent</w:t>
              </w:r>
              <w:proofErr w:type="spellEnd"/>
              <w:r w:rsidR="005B780B" w:rsidRPr="0015305D">
                <w:rPr>
                  <w:rStyle w:val="ab"/>
                  <w:rFonts w:ascii="Times New Roman" w:hAnsi="Times New Roman" w:cs="Times New Roman"/>
                  <w:sz w:val="24"/>
                  <w:szCs w:val="24"/>
                </w:rPr>
                <w:t>.</w:t>
              </w:r>
              <w:proofErr w:type="spellStart"/>
              <w:r w:rsidR="005B780B" w:rsidRPr="000A0FA3">
                <w:rPr>
                  <w:rStyle w:val="ab"/>
                  <w:rFonts w:ascii="Times New Roman" w:hAnsi="Times New Roman" w:cs="Times New Roman"/>
                  <w:sz w:val="24"/>
                  <w:szCs w:val="24"/>
                  <w:lang w:val="en-US"/>
                </w:rPr>
                <w:t>kz</w:t>
              </w:r>
              <w:proofErr w:type="spellEnd"/>
              <w:r w:rsidR="005B780B" w:rsidRPr="0015305D">
                <w:rPr>
                  <w:rStyle w:val="ab"/>
                  <w:rFonts w:ascii="Times New Roman" w:hAnsi="Times New Roman" w:cs="Times New Roman"/>
                  <w:sz w:val="24"/>
                  <w:szCs w:val="24"/>
                </w:rPr>
                <w:t>/</w:t>
              </w:r>
            </w:hyperlink>
          </w:p>
        </w:tc>
        <w:tc>
          <w:tcPr>
            <w:tcW w:w="709" w:type="dxa"/>
          </w:tcPr>
          <w:p w14:paraId="7248F35B" w14:textId="36B52E81" w:rsidR="005B780B" w:rsidRDefault="005B780B" w:rsidP="005B780B">
            <w:pPr>
              <w:contextualSpacing/>
              <w:jc w:val="center"/>
              <w:rPr>
                <w:rFonts w:ascii="Times New Roman" w:eastAsia="SimSun" w:hAnsi="Times New Roman" w:cs="Times New Roman"/>
                <w:sz w:val="24"/>
                <w:szCs w:val="24"/>
                <w:lang w:val="kk-KZ" w:eastAsia="zh-CN"/>
              </w:rPr>
            </w:pPr>
            <w:r>
              <w:rPr>
                <w:rFonts w:ascii="Times New Roman" w:hAnsi="Times New Roman" w:cs="Times New Roman"/>
                <w:sz w:val="24"/>
                <w:szCs w:val="24"/>
              </w:rPr>
              <w:t>4</w:t>
            </w:r>
          </w:p>
        </w:tc>
        <w:tc>
          <w:tcPr>
            <w:tcW w:w="2382" w:type="dxa"/>
          </w:tcPr>
          <w:p w14:paraId="5FC5D651" w14:textId="7CBBE1F0" w:rsidR="005B780B" w:rsidRPr="005B780B" w:rsidRDefault="00227245" w:rsidP="005B780B">
            <w:pPr>
              <w:contextualSpacing/>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Аккулова З.Г. </w:t>
            </w:r>
          </w:p>
          <w:p w14:paraId="43BBB7E5" w14:textId="417B883F" w:rsidR="005B780B" w:rsidRPr="005B780B" w:rsidRDefault="00227245" w:rsidP="005B780B">
            <w:pPr>
              <w:contextualSpacing/>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Амирханова А.К.</w:t>
            </w:r>
          </w:p>
          <w:p w14:paraId="138A9733" w14:textId="77777777" w:rsidR="005B780B" w:rsidRPr="0015305D" w:rsidRDefault="005B780B" w:rsidP="005B780B">
            <w:pPr>
              <w:contextualSpacing/>
              <w:rPr>
                <w:rFonts w:ascii="Times New Roman" w:hAnsi="Times New Roman" w:cs="Times New Roman"/>
                <w:sz w:val="24"/>
                <w:szCs w:val="24"/>
                <w:u w:val="single"/>
                <w:lang w:eastAsia="ko-KR"/>
              </w:rPr>
            </w:pPr>
            <w:proofErr w:type="spellStart"/>
            <w:r w:rsidRPr="00E22A60">
              <w:rPr>
                <w:rFonts w:ascii="Times New Roman" w:hAnsi="Times New Roman" w:cs="Times New Roman"/>
                <w:sz w:val="24"/>
                <w:szCs w:val="24"/>
                <w:u w:val="single"/>
                <w:lang w:eastAsia="ko-KR"/>
              </w:rPr>
              <w:t>Жакина</w:t>
            </w:r>
            <w:proofErr w:type="spellEnd"/>
            <w:r w:rsidRPr="00E22A60">
              <w:rPr>
                <w:rFonts w:ascii="Times New Roman" w:hAnsi="Times New Roman" w:cs="Times New Roman"/>
                <w:sz w:val="24"/>
                <w:szCs w:val="24"/>
                <w:u w:val="single"/>
                <w:lang w:eastAsia="ko-KR"/>
              </w:rPr>
              <w:t xml:space="preserve"> А.Х.</w:t>
            </w:r>
          </w:p>
          <w:p w14:paraId="73ACEC0E" w14:textId="559DC703" w:rsidR="005B780B" w:rsidRPr="001A78D9" w:rsidRDefault="00227245" w:rsidP="005B780B">
            <w:pPr>
              <w:contextualSpacing/>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lang w:eastAsia="ko-KR"/>
              </w:rPr>
              <w:t>Утегенова</w:t>
            </w:r>
            <w:proofErr w:type="spellEnd"/>
            <w:r>
              <w:rPr>
                <w:rFonts w:ascii="Times New Roman" w:hAnsi="Times New Roman" w:cs="Times New Roman"/>
                <w:sz w:val="24"/>
                <w:szCs w:val="24"/>
                <w:lang w:eastAsia="ko-KR"/>
              </w:rPr>
              <w:t xml:space="preserve"> А.С.</w:t>
            </w:r>
          </w:p>
        </w:tc>
      </w:tr>
      <w:tr w:rsidR="005B780B" w:rsidRPr="001D2F06" w14:paraId="6BA39596" w14:textId="77777777" w:rsidTr="0008140A">
        <w:tc>
          <w:tcPr>
            <w:tcW w:w="675" w:type="dxa"/>
            <w:tcBorders>
              <w:top w:val="single" w:sz="4" w:space="0" w:color="auto"/>
              <w:left w:val="single" w:sz="4" w:space="0" w:color="auto"/>
              <w:bottom w:val="single" w:sz="4" w:space="0" w:color="auto"/>
              <w:right w:val="single" w:sz="4" w:space="0" w:color="auto"/>
            </w:tcBorders>
          </w:tcPr>
          <w:p w14:paraId="7F6CC86F" w14:textId="77777777" w:rsidR="005B780B" w:rsidRPr="00C12E37" w:rsidRDefault="005B780B" w:rsidP="005B780B">
            <w:pPr>
              <w:rPr>
                <w:rFonts w:ascii="Times New Roman" w:hAnsi="Times New Roman" w:cs="Times New Roman"/>
                <w:lang w:val="kk-KZ"/>
              </w:rPr>
            </w:pPr>
          </w:p>
        </w:tc>
        <w:tc>
          <w:tcPr>
            <w:tcW w:w="14460" w:type="dxa"/>
            <w:gridSpan w:val="5"/>
            <w:tcBorders>
              <w:top w:val="single" w:sz="4" w:space="0" w:color="auto"/>
              <w:left w:val="single" w:sz="4" w:space="0" w:color="auto"/>
              <w:bottom w:val="single" w:sz="4" w:space="0" w:color="auto"/>
              <w:right w:val="single" w:sz="4" w:space="0" w:color="auto"/>
            </w:tcBorders>
            <w:hideMark/>
          </w:tcPr>
          <w:p w14:paraId="0B52340D" w14:textId="77777777" w:rsidR="005B780B" w:rsidRPr="001D2F06" w:rsidRDefault="005B780B" w:rsidP="005B780B">
            <w:pPr>
              <w:jc w:val="center"/>
              <w:rPr>
                <w:rFonts w:ascii="Times New Roman" w:hAnsi="Times New Roman" w:cs="Times New Roman"/>
                <w:b/>
                <w:sz w:val="24"/>
                <w:szCs w:val="24"/>
                <w:lang w:val="kk-KZ"/>
              </w:rPr>
            </w:pPr>
            <w:r w:rsidRPr="00C81C47">
              <w:rPr>
                <w:rFonts w:ascii="Times New Roman" w:hAnsi="Times New Roman" w:cs="Times New Roman"/>
                <w:b/>
                <w:sz w:val="24"/>
                <w:szCs w:val="24"/>
                <w:lang w:val="kk-KZ"/>
              </w:rPr>
              <w:t>Статьи, опубликованные в</w:t>
            </w:r>
            <w:r w:rsidRPr="00E5062E">
              <w:rPr>
                <w:rFonts w:ascii="Times New Roman" w:hAnsi="Times New Roman" w:cs="Times New Roman"/>
                <w:b/>
                <w:sz w:val="24"/>
                <w:szCs w:val="24"/>
                <w:lang w:val="kk-KZ"/>
              </w:rPr>
              <w:t xml:space="preserve"> других</w:t>
            </w:r>
            <w:r w:rsidRPr="00C81C47">
              <w:rPr>
                <w:rFonts w:ascii="Times New Roman" w:hAnsi="Times New Roman" w:cs="Times New Roman"/>
                <w:b/>
                <w:sz w:val="24"/>
                <w:szCs w:val="24"/>
                <w:lang w:val="kk-KZ"/>
              </w:rPr>
              <w:t xml:space="preserve"> научных журналах и из</w:t>
            </w:r>
            <w:r w:rsidRPr="001D2F06">
              <w:rPr>
                <w:rFonts w:ascii="Times New Roman" w:hAnsi="Times New Roman" w:cs="Times New Roman"/>
                <w:b/>
                <w:sz w:val="24"/>
                <w:szCs w:val="24"/>
                <w:lang w:val="kk-KZ"/>
              </w:rPr>
              <w:t xml:space="preserve">даниях </w:t>
            </w:r>
          </w:p>
        </w:tc>
      </w:tr>
      <w:tr w:rsidR="005B780B" w:rsidRPr="00C12E37" w14:paraId="11914B22" w14:textId="77777777" w:rsidTr="0008140A">
        <w:tc>
          <w:tcPr>
            <w:tcW w:w="675" w:type="dxa"/>
            <w:tcBorders>
              <w:top w:val="single" w:sz="4" w:space="0" w:color="auto"/>
              <w:left w:val="single" w:sz="4" w:space="0" w:color="auto"/>
              <w:bottom w:val="single" w:sz="4" w:space="0" w:color="auto"/>
              <w:right w:val="single" w:sz="4" w:space="0" w:color="auto"/>
            </w:tcBorders>
          </w:tcPr>
          <w:p w14:paraId="7DAE848A" w14:textId="3821306C" w:rsidR="005B780B" w:rsidRPr="004302F3" w:rsidRDefault="00823CD7" w:rsidP="005B780B">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4707" w:type="dxa"/>
          </w:tcPr>
          <w:p w14:paraId="2B1F9573" w14:textId="1F75386E" w:rsidR="005B780B" w:rsidRPr="00E5062E" w:rsidRDefault="005B780B" w:rsidP="005B780B">
            <w:pPr>
              <w:tabs>
                <w:tab w:val="num" w:pos="0"/>
                <w:tab w:val="left" w:pos="2713"/>
              </w:tabs>
              <w:jc w:val="both"/>
              <w:rPr>
                <w:rFonts w:ascii="Times New Roman" w:hAnsi="Times New Roman" w:cs="Times New Roman"/>
                <w:color w:val="000000" w:themeColor="text1"/>
                <w:sz w:val="24"/>
                <w:szCs w:val="24"/>
              </w:rPr>
            </w:pPr>
            <w:r w:rsidRPr="001D2F06">
              <w:rPr>
                <w:rFonts w:ascii="Times New Roman" w:hAnsi="Times New Roman" w:cs="Times New Roman"/>
                <w:color w:val="000000" w:themeColor="text1"/>
                <w:sz w:val="24"/>
                <w:szCs w:val="24"/>
                <w:lang w:val="kk-KZ"/>
              </w:rPr>
              <w:t>Ул</w:t>
            </w:r>
            <w:proofErr w:type="spellStart"/>
            <w:r w:rsidRPr="007B6F89">
              <w:rPr>
                <w:rFonts w:ascii="Times New Roman" w:hAnsi="Times New Roman" w:cs="Times New Roman"/>
                <w:color w:val="000000" w:themeColor="text1"/>
                <w:sz w:val="24"/>
                <w:szCs w:val="24"/>
              </w:rPr>
              <w:t>ьтразвуковой</w:t>
            </w:r>
            <w:proofErr w:type="spellEnd"/>
            <w:r w:rsidRPr="007B6F89">
              <w:rPr>
                <w:rFonts w:ascii="Times New Roman" w:hAnsi="Times New Roman" w:cs="Times New Roman"/>
                <w:color w:val="000000" w:themeColor="text1"/>
                <w:sz w:val="24"/>
                <w:szCs w:val="24"/>
              </w:rPr>
              <w:t xml:space="preserve"> метод синтеза магнитной жидкости</w:t>
            </w:r>
            <w:r>
              <w:rPr>
                <w:rFonts w:ascii="Times New Roman" w:hAnsi="Times New Roman" w:cs="Times New Roman"/>
                <w:color w:val="000000" w:themeColor="text1"/>
                <w:sz w:val="24"/>
                <w:szCs w:val="24"/>
              </w:rPr>
              <w:t>.</w:t>
            </w:r>
          </w:p>
        </w:tc>
        <w:tc>
          <w:tcPr>
            <w:tcW w:w="1559" w:type="dxa"/>
          </w:tcPr>
          <w:p w14:paraId="75B5253B" w14:textId="77777777" w:rsidR="005B780B" w:rsidRPr="00E5062E" w:rsidRDefault="005B780B" w:rsidP="005B780B">
            <w:pPr>
              <w:tabs>
                <w:tab w:val="num" w:pos="0"/>
                <w:tab w:val="left" w:pos="2713"/>
              </w:tabs>
              <w:jc w:val="both"/>
              <w:rPr>
                <w:rFonts w:ascii="Times New Roman" w:hAnsi="Times New Roman" w:cs="Times New Roman"/>
                <w:sz w:val="24"/>
                <w:szCs w:val="24"/>
              </w:rPr>
            </w:pPr>
            <w:r w:rsidRPr="00E5062E">
              <w:rPr>
                <w:rFonts w:ascii="Times New Roman" w:hAnsi="Times New Roman" w:cs="Times New Roman"/>
                <w:sz w:val="24"/>
                <w:szCs w:val="24"/>
              </w:rPr>
              <w:t>Печатное</w:t>
            </w:r>
          </w:p>
        </w:tc>
        <w:tc>
          <w:tcPr>
            <w:tcW w:w="5103" w:type="dxa"/>
          </w:tcPr>
          <w:p w14:paraId="41623B13" w14:textId="0EB66FC5" w:rsidR="005B780B" w:rsidRPr="00E5062E" w:rsidRDefault="005B780B" w:rsidP="005B780B">
            <w:pPr>
              <w:tabs>
                <w:tab w:val="num" w:pos="0"/>
                <w:tab w:val="left" w:pos="2713"/>
              </w:tabs>
              <w:jc w:val="both"/>
              <w:rPr>
                <w:rFonts w:ascii="Times New Roman" w:hAnsi="Times New Roman" w:cs="Times New Roman"/>
                <w:sz w:val="24"/>
                <w:szCs w:val="24"/>
              </w:rPr>
            </w:pPr>
            <w:r w:rsidRPr="007B6F89">
              <w:rPr>
                <w:rFonts w:ascii="Times New Roman" w:hAnsi="Times New Roman" w:cs="Times New Roman"/>
                <w:sz w:val="24"/>
                <w:szCs w:val="24"/>
              </w:rPr>
              <w:t>Успехи в химии и химической технологии. – 2016. – Т.30, №1. – С. 55</w:t>
            </w:r>
            <w:r w:rsidRPr="0056328C">
              <w:rPr>
                <w:rFonts w:ascii="Times New Roman" w:hAnsi="Times New Roman" w:cs="Times New Roman"/>
                <w:sz w:val="24"/>
                <w:szCs w:val="24"/>
              </w:rPr>
              <w:t>-</w:t>
            </w:r>
            <w:r w:rsidRPr="007B6F89">
              <w:rPr>
                <w:rFonts w:ascii="Times New Roman" w:hAnsi="Times New Roman" w:cs="Times New Roman"/>
                <w:sz w:val="24"/>
                <w:szCs w:val="24"/>
              </w:rPr>
              <w:t>57.</w:t>
            </w:r>
          </w:p>
        </w:tc>
        <w:tc>
          <w:tcPr>
            <w:tcW w:w="709" w:type="dxa"/>
          </w:tcPr>
          <w:p w14:paraId="70811E71" w14:textId="1B072060" w:rsidR="005B780B" w:rsidRPr="00E5062E" w:rsidRDefault="005B780B" w:rsidP="005B780B">
            <w:pPr>
              <w:tabs>
                <w:tab w:val="num" w:pos="0"/>
                <w:tab w:val="left" w:pos="2713"/>
              </w:tabs>
              <w:jc w:val="center"/>
              <w:rPr>
                <w:rFonts w:ascii="Times New Roman" w:hAnsi="Times New Roman" w:cs="Times New Roman"/>
                <w:sz w:val="24"/>
                <w:szCs w:val="24"/>
              </w:rPr>
            </w:pPr>
            <w:r>
              <w:rPr>
                <w:rFonts w:ascii="Times New Roman" w:hAnsi="Times New Roman" w:cs="Times New Roman"/>
                <w:sz w:val="24"/>
                <w:szCs w:val="24"/>
              </w:rPr>
              <w:t>3</w:t>
            </w:r>
          </w:p>
        </w:tc>
        <w:tc>
          <w:tcPr>
            <w:tcW w:w="2382" w:type="dxa"/>
            <w:tcBorders>
              <w:top w:val="single" w:sz="4" w:space="0" w:color="auto"/>
              <w:left w:val="single" w:sz="4" w:space="0" w:color="auto"/>
              <w:bottom w:val="single" w:sz="4" w:space="0" w:color="auto"/>
              <w:right w:val="single" w:sz="4" w:space="0" w:color="auto"/>
            </w:tcBorders>
          </w:tcPr>
          <w:p w14:paraId="6FC91E03" w14:textId="507BAD2C" w:rsidR="005B780B" w:rsidRPr="00B412D6" w:rsidRDefault="005B780B" w:rsidP="005B780B">
            <w:pPr>
              <w:tabs>
                <w:tab w:val="num" w:pos="0"/>
                <w:tab w:val="left" w:pos="2713"/>
              </w:tabs>
              <w:rPr>
                <w:rFonts w:ascii="Times New Roman" w:hAnsi="Times New Roman" w:cs="Times New Roman"/>
                <w:color w:val="000000" w:themeColor="text1"/>
                <w:sz w:val="24"/>
                <w:szCs w:val="24"/>
              </w:rPr>
            </w:pPr>
            <w:r w:rsidRPr="00B412D6">
              <w:rPr>
                <w:rFonts w:ascii="Times New Roman" w:hAnsi="Times New Roman" w:cs="Times New Roman"/>
                <w:color w:val="000000" w:themeColor="text1"/>
                <w:sz w:val="24"/>
                <w:szCs w:val="24"/>
              </w:rPr>
              <w:t xml:space="preserve">Амирханова А.К., </w:t>
            </w:r>
            <w:proofErr w:type="spellStart"/>
            <w:r w:rsidRPr="00B412D6">
              <w:rPr>
                <w:rFonts w:ascii="Times New Roman" w:hAnsi="Times New Roman" w:cs="Times New Roman"/>
                <w:color w:val="000000" w:themeColor="text1"/>
                <w:sz w:val="24"/>
                <w:szCs w:val="24"/>
              </w:rPr>
              <w:t>Кудайберген</w:t>
            </w:r>
            <w:proofErr w:type="spellEnd"/>
            <w:r w:rsidRPr="00B412D6">
              <w:rPr>
                <w:rFonts w:ascii="Times New Roman" w:hAnsi="Times New Roman" w:cs="Times New Roman"/>
                <w:color w:val="000000" w:themeColor="text1"/>
                <w:sz w:val="24"/>
                <w:szCs w:val="24"/>
              </w:rPr>
              <w:t xml:space="preserve"> Г.К., </w:t>
            </w:r>
            <w:proofErr w:type="spellStart"/>
            <w:r w:rsidRPr="00B412D6">
              <w:rPr>
                <w:rFonts w:ascii="Times New Roman" w:hAnsi="Times New Roman" w:cs="Times New Roman"/>
                <w:color w:val="000000" w:themeColor="text1"/>
                <w:sz w:val="24"/>
                <w:szCs w:val="24"/>
              </w:rPr>
              <w:t>Арнт</w:t>
            </w:r>
            <w:proofErr w:type="spellEnd"/>
            <w:r w:rsidRPr="00B412D6">
              <w:rPr>
                <w:rFonts w:ascii="Times New Roman" w:hAnsi="Times New Roman" w:cs="Times New Roman"/>
                <w:color w:val="000000" w:themeColor="text1"/>
                <w:sz w:val="24"/>
                <w:szCs w:val="24"/>
              </w:rPr>
              <w:t xml:space="preserve"> О.В. У</w:t>
            </w:r>
          </w:p>
        </w:tc>
      </w:tr>
      <w:tr w:rsidR="005B780B" w:rsidRPr="00C12E37" w14:paraId="4B549C3E" w14:textId="77777777" w:rsidTr="0008140A">
        <w:tc>
          <w:tcPr>
            <w:tcW w:w="675" w:type="dxa"/>
            <w:tcBorders>
              <w:top w:val="single" w:sz="4" w:space="0" w:color="auto"/>
              <w:left w:val="single" w:sz="4" w:space="0" w:color="auto"/>
              <w:bottom w:val="single" w:sz="4" w:space="0" w:color="auto"/>
              <w:right w:val="single" w:sz="4" w:space="0" w:color="auto"/>
            </w:tcBorders>
          </w:tcPr>
          <w:p w14:paraId="0DFC1C84" w14:textId="2698DDC4" w:rsidR="005B780B" w:rsidRPr="004302F3" w:rsidRDefault="00823CD7" w:rsidP="005B780B">
            <w:pPr>
              <w:rPr>
                <w:rFonts w:ascii="Times New Roman" w:hAnsi="Times New Roman" w:cs="Times New Roman"/>
                <w:sz w:val="24"/>
                <w:szCs w:val="24"/>
              </w:rPr>
            </w:pPr>
            <w:r>
              <w:rPr>
                <w:rFonts w:ascii="Times New Roman" w:hAnsi="Times New Roman" w:cs="Times New Roman"/>
                <w:sz w:val="24"/>
                <w:szCs w:val="24"/>
              </w:rPr>
              <w:t>24</w:t>
            </w:r>
          </w:p>
        </w:tc>
        <w:tc>
          <w:tcPr>
            <w:tcW w:w="4707" w:type="dxa"/>
          </w:tcPr>
          <w:p w14:paraId="1BDE9A2B" w14:textId="05098AF2" w:rsidR="005B780B" w:rsidRPr="00E5062E" w:rsidRDefault="005B780B" w:rsidP="005B780B">
            <w:pPr>
              <w:tabs>
                <w:tab w:val="num" w:pos="0"/>
                <w:tab w:val="left" w:pos="2713"/>
              </w:tabs>
              <w:jc w:val="both"/>
              <w:rPr>
                <w:rFonts w:ascii="Times New Roman" w:hAnsi="Times New Roman" w:cs="Times New Roman"/>
                <w:sz w:val="24"/>
                <w:szCs w:val="24"/>
                <w:lang w:val="kk-KZ"/>
              </w:rPr>
            </w:pPr>
            <w:r w:rsidRPr="007B6F89">
              <w:rPr>
                <w:rFonts w:ascii="Times New Roman" w:hAnsi="Times New Roman" w:cs="Times New Roman"/>
                <w:sz w:val="24"/>
                <w:szCs w:val="24"/>
                <w:lang w:val="kk-KZ"/>
              </w:rPr>
              <w:t>Изучение возможности применения ультразвукого и микроволнового облучения для получения сорбентов.</w:t>
            </w:r>
          </w:p>
        </w:tc>
        <w:tc>
          <w:tcPr>
            <w:tcW w:w="1559" w:type="dxa"/>
          </w:tcPr>
          <w:p w14:paraId="45CD2F86" w14:textId="77777777" w:rsidR="005B780B" w:rsidRPr="00E5062E" w:rsidRDefault="005B780B" w:rsidP="005B780B">
            <w:pPr>
              <w:rPr>
                <w:rFonts w:ascii="Times New Roman" w:hAnsi="Times New Roman" w:cs="Times New Roman"/>
                <w:sz w:val="24"/>
                <w:szCs w:val="24"/>
              </w:rPr>
            </w:pPr>
            <w:r w:rsidRPr="00E5062E">
              <w:rPr>
                <w:rFonts w:ascii="Times New Roman" w:eastAsia="Times New Roman" w:hAnsi="Times New Roman" w:cs="Times New Roman"/>
                <w:sz w:val="24"/>
                <w:szCs w:val="24"/>
                <w:lang w:val="kk-KZ"/>
              </w:rPr>
              <w:t>Печатное</w:t>
            </w:r>
          </w:p>
        </w:tc>
        <w:tc>
          <w:tcPr>
            <w:tcW w:w="5103" w:type="dxa"/>
          </w:tcPr>
          <w:p w14:paraId="6BA50197" w14:textId="4D78633E" w:rsidR="005B780B" w:rsidRPr="00E5062E" w:rsidRDefault="005B780B" w:rsidP="005B780B">
            <w:pPr>
              <w:tabs>
                <w:tab w:val="num" w:pos="0"/>
                <w:tab w:val="left" w:pos="2713"/>
              </w:tabs>
              <w:jc w:val="both"/>
              <w:rPr>
                <w:rFonts w:ascii="Times New Roman" w:hAnsi="Times New Roman" w:cs="Times New Roman"/>
                <w:sz w:val="24"/>
                <w:szCs w:val="24"/>
              </w:rPr>
            </w:pPr>
            <w:r w:rsidRPr="007B6F89">
              <w:rPr>
                <w:rFonts w:ascii="Times New Roman" w:hAnsi="Times New Roman" w:cs="Times New Roman"/>
                <w:sz w:val="24"/>
                <w:szCs w:val="24"/>
              </w:rPr>
              <w:t>Успехи в химии и химической технологии. – 2016. – Т.30, №1. – С. 25</w:t>
            </w:r>
            <w:r w:rsidRPr="0056328C">
              <w:rPr>
                <w:rFonts w:ascii="Times New Roman" w:hAnsi="Times New Roman" w:cs="Times New Roman"/>
                <w:sz w:val="24"/>
                <w:szCs w:val="24"/>
              </w:rPr>
              <w:t>-</w:t>
            </w:r>
            <w:r w:rsidRPr="007B6F89">
              <w:rPr>
                <w:rFonts w:ascii="Times New Roman" w:hAnsi="Times New Roman" w:cs="Times New Roman"/>
                <w:sz w:val="24"/>
                <w:szCs w:val="24"/>
              </w:rPr>
              <w:t>27.</w:t>
            </w:r>
          </w:p>
        </w:tc>
        <w:tc>
          <w:tcPr>
            <w:tcW w:w="709" w:type="dxa"/>
          </w:tcPr>
          <w:p w14:paraId="343AFCDC" w14:textId="540E90A2" w:rsidR="005B780B" w:rsidRPr="00E5062E" w:rsidRDefault="005B780B" w:rsidP="005B780B">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82" w:type="dxa"/>
            <w:tcBorders>
              <w:top w:val="single" w:sz="4" w:space="0" w:color="auto"/>
              <w:left w:val="single" w:sz="4" w:space="0" w:color="auto"/>
              <w:bottom w:val="single" w:sz="4" w:space="0" w:color="auto"/>
              <w:right w:val="single" w:sz="4" w:space="0" w:color="auto"/>
            </w:tcBorders>
          </w:tcPr>
          <w:p w14:paraId="45AE508A" w14:textId="33405326" w:rsidR="005B780B" w:rsidRPr="005D0FEE" w:rsidRDefault="005B780B" w:rsidP="005B780B">
            <w:pPr>
              <w:tabs>
                <w:tab w:val="num" w:pos="0"/>
                <w:tab w:val="left" w:pos="2713"/>
              </w:tabs>
              <w:rPr>
                <w:rFonts w:ascii="Times New Roman" w:hAnsi="Times New Roman" w:cs="Times New Roman"/>
                <w:sz w:val="24"/>
                <w:szCs w:val="24"/>
              </w:rPr>
            </w:pPr>
            <w:r w:rsidRPr="00B412D6">
              <w:rPr>
                <w:rFonts w:ascii="Times New Roman" w:hAnsi="Times New Roman" w:cs="Times New Roman"/>
                <w:sz w:val="24"/>
                <w:szCs w:val="24"/>
              </w:rPr>
              <w:t xml:space="preserve">Амирханова А.К., </w:t>
            </w:r>
            <w:proofErr w:type="spellStart"/>
            <w:r w:rsidRPr="00B412D6">
              <w:rPr>
                <w:rFonts w:ascii="Times New Roman" w:hAnsi="Times New Roman" w:cs="Times New Roman"/>
                <w:sz w:val="24"/>
                <w:szCs w:val="24"/>
              </w:rPr>
              <w:t>Василец</w:t>
            </w:r>
            <w:proofErr w:type="spellEnd"/>
            <w:r w:rsidRPr="00B412D6">
              <w:rPr>
                <w:rFonts w:ascii="Times New Roman" w:hAnsi="Times New Roman" w:cs="Times New Roman"/>
                <w:sz w:val="24"/>
                <w:szCs w:val="24"/>
              </w:rPr>
              <w:t xml:space="preserve"> Е.П., </w:t>
            </w:r>
            <w:proofErr w:type="spellStart"/>
            <w:r w:rsidRPr="00B412D6">
              <w:rPr>
                <w:rFonts w:ascii="Times New Roman" w:hAnsi="Times New Roman" w:cs="Times New Roman"/>
                <w:sz w:val="24"/>
                <w:szCs w:val="24"/>
              </w:rPr>
              <w:t>Рапиков</w:t>
            </w:r>
            <w:proofErr w:type="spellEnd"/>
            <w:r w:rsidRPr="00B412D6">
              <w:rPr>
                <w:rFonts w:ascii="Times New Roman" w:hAnsi="Times New Roman" w:cs="Times New Roman"/>
                <w:sz w:val="24"/>
                <w:szCs w:val="24"/>
              </w:rPr>
              <w:t xml:space="preserve"> А.Р.</w:t>
            </w:r>
          </w:p>
        </w:tc>
      </w:tr>
      <w:tr w:rsidR="005B780B" w:rsidRPr="006F0CB5" w14:paraId="0250C105" w14:textId="77777777" w:rsidTr="0008140A">
        <w:trPr>
          <w:trHeight w:val="1569"/>
        </w:trPr>
        <w:tc>
          <w:tcPr>
            <w:tcW w:w="675" w:type="dxa"/>
            <w:tcBorders>
              <w:top w:val="single" w:sz="4" w:space="0" w:color="auto"/>
              <w:left w:val="single" w:sz="4" w:space="0" w:color="auto"/>
              <w:bottom w:val="single" w:sz="4" w:space="0" w:color="auto"/>
              <w:right w:val="single" w:sz="4" w:space="0" w:color="auto"/>
            </w:tcBorders>
          </w:tcPr>
          <w:p w14:paraId="63C951E8" w14:textId="4712D3CF" w:rsidR="005B780B" w:rsidRDefault="00823CD7" w:rsidP="005B780B">
            <w:pPr>
              <w:rPr>
                <w:rFonts w:ascii="Times New Roman" w:hAnsi="Times New Roman" w:cs="Times New Roman"/>
                <w:sz w:val="24"/>
                <w:szCs w:val="24"/>
                <w:lang w:val="en-US"/>
              </w:rPr>
            </w:pPr>
            <w:r>
              <w:rPr>
                <w:rFonts w:ascii="Times New Roman" w:hAnsi="Times New Roman" w:cs="Times New Roman"/>
                <w:sz w:val="24"/>
                <w:szCs w:val="24"/>
              </w:rPr>
              <w:lastRenderedPageBreak/>
              <w:t>25</w:t>
            </w:r>
          </w:p>
        </w:tc>
        <w:tc>
          <w:tcPr>
            <w:tcW w:w="4707" w:type="dxa"/>
          </w:tcPr>
          <w:p w14:paraId="3D58256C" w14:textId="747938E7" w:rsidR="005B780B" w:rsidRPr="007B6F89" w:rsidRDefault="005B780B" w:rsidP="005B780B">
            <w:pPr>
              <w:tabs>
                <w:tab w:val="num" w:pos="0"/>
                <w:tab w:val="left" w:pos="2713"/>
              </w:tabs>
              <w:jc w:val="both"/>
              <w:rPr>
                <w:rFonts w:ascii="Times New Roman" w:hAnsi="Times New Roman" w:cs="Times New Roman"/>
                <w:sz w:val="24"/>
                <w:szCs w:val="24"/>
                <w:lang w:val="kk-KZ"/>
              </w:rPr>
            </w:pPr>
            <w:r w:rsidRPr="007B7C49">
              <w:rPr>
                <w:rFonts w:ascii="Times New Roman" w:hAnsi="Times New Roman" w:cs="Times New Roman"/>
                <w:sz w:val="24"/>
                <w:szCs w:val="24"/>
                <w:lang w:val="kk-KZ"/>
              </w:rPr>
              <w:t>Влияние многостенных углеродных нанотрубок на сорбционные свойства полимергуминоминеральных композитов</w:t>
            </w:r>
            <w:r>
              <w:rPr>
                <w:rFonts w:ascii="Times New Roman" w:hAnsi="Times New Roman" w:cs="Times New Roman"/>
                <w:sz w:val="24"/>
                <w:szCs w:val="24"/>
                <w:lang w:val="kk-KZ"/>
              </w:rPr>
              <w:t>.</w:t>
            </w:r>
          </w:p>
        </w:tc>
        <w:tc>
          <w:tcPr>
            <w:tcW w:w="1559" w:type="dxa"/>
          </w:tcPr>
          <w:p w14:paraId="79A06889" w14:textId="29DEAB51" w:rsidR="005B780B" w:rsidRPr="00E5062E" w:rsidRDefault="005B780B" w:rsidP="005B780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Печатное</w:t>
            </w:r>
          </w:p>
        </w:tc>
        <w:tc>
          <w:tcPr>
            <w:tcW w:w="5103" w:type="dxa"/>
          </w:tcPr>
          <w:p w14:paraId="73BC7A77" w14:textId="795FBE4D" w:rsidR="005B780B" w:rsidRDefault="005B780B" w:rsidP="005B780B">
            <w:pPr>
              <w:tabs>
                <w:tab w:val="num" w:pos="0"/>
                <w:tab w:val="left" w:pos="2713"/>
              </w:tabs>
              <w:jc w:val="both"/>
              <w:rPr>
                <w:rFonts w:ascii="Times New Roman" w:hAnsi="Times New Roman" w:cs="Times New Roman"/>
                <w:sz w:val="24"/>
                <w:szCs w:val="24"/>
                <w:lang w:val="kk-KZ"/>
              </w:rPr>
            </w:pPr>
            <w:r w:rsidRPr="007B7C49">
              <w:rPr>
                <w:rFonts w:ascii="Times New Roman" w:hAnsi="Times New Roman" w:cs="Times New Roman"/>
                <w:sz w:val="24"/>
                <w:szCs w:val="24"/>
                <w:lang w:val="kk-KZ"/>
              </w:rPr>
              <w:t xml:space="preserve">Известия НТО «Кахак». – 2016. </w:t>
            </w:r>
            <w:r w:rsidRPr="007F52DC">
              <w:rPr>
                <w:rFonts w:ascii="Times New Roman" w:hAnsi="Times New Roman" w:cs="Times New Roman"/>
                <w:sz w:val="24"/>
                <w:szCs w:val="24"/>
              </w:rPr>
              <w:t>–</w:t>
            </w:r>
            <w:r>
              <w:rPr>
                <w:rFonts w:ascii="Times New Roman" w:hAnsi="Times New Roman" w:cs="Times New Roman"/>
                <w:sz w:val="24"/>
                <w:szCs w:val="24"/>
                <w:lang w:val="kk-KZ"/>
              </w:rPr>
              <w:t xml:space="preserve"> №</w:t>
            </w:r>
            <w:r w:rsidRPr="007B7C49">
              <w:rPr>
                <w:rFonts w:ascii="Times New Roman" w:hAnsi="Times New Roman" w:cs="Times New Roman"/>
                <w:sz w:val="24"/>
                <w:szCs w:val="24"/>
                <w:lang w:val="kk-KZ"/>
              </w:rPr>
              <w:t>3 (54). – С</w:t>
            </w:r>
            <w:r w:rsidRPr="009515D4">
              <w:rPr>
                <w:rFonts w:ascii="Times New Roman" w:hAnsi="Times New Roman" w:cs="Times New Roman"/>
                <w:sz w:val="24"/>
                <w:szCs w:val="24"/>
              </w:rPr>
              <w:t>.</w:t>
            </w:r>
            <w:r>
              <w:rPr>
                <w:rFonts w:ascii="Times New Roman" w:hAnsi="Times New Roman" w:cs="Times New Roman"/>
                <w:sz w:val="24"/>
                <w:szCs w:val="24"/>
                <w:lang w:val="en-US"/>
              </w:rPr>
              <w:t> </w:t>
            </w:r>
            <w:r w:rsidRPr="007B7C49">
              <w:rPr>
                <w:rFonts w:ascii="Times New Roman" w:hAnsi="Times New Roman" w:cs="Times New Roman"/>
                <w:sz w:val="24"/>
                <w:szCs w:val="24"/>
                <w:lang w:val="kk-KZ"/>
              </w:rPr>
              <w:t>9</w:t>
            </w:r>
            <w:r w:rsidRPr="009515D4">
              <w:rPr>
                <w:rFonts w:ascii="Times New Roman" w:hAnsi="Times New Roman" w:cs="Times New Roman"/>
                <w:sz w:val="24"/>
                <w:szCs w:val="24"/>
              </w:rPr>
              <w:t>-</w:t>
            </w:r>
            <w:r w:rsidRPr="007B7C49">
              <w:rPr>
                <w:rFonts w:ascii="Times New Roman" w:hAnsi="Times New Roman" w:cs="Times New Roman"/>
                <w:sz w:val="24"/>
                <w:szCs w:val="24"/>
                <w:lang w:val="kk-KZ"/>
              </w:rPr>
              <w:t>17.</w:t>
            </w:r>
          </w:p>
          <w:p w14:paraId="7CFB1986" w14:textId="351C3FA5" w:rsidR="005B780B" w:rsidRDefault="005B780B" w:rsidP="005B780B">
            <w:pPr>
              <w:tabs>
                <w:tab w:val="num" w:pos="0"/>
                <w:tab w:val="left" w:pos="2713"/>
              </w:tabs>
              <w:jc w:val="both"/>
              <w:rPr>
                <w:rFonts w:ascii="Times New Roman" w:hAnsi="Times New Roman" w:cs="Times New Roman"/>
                <w:sz w:val="24"/>
                <w:szCs w:val="24"/>
                <w:lang w:val="kk-KZ"/>
              </w:rPr>
            </w:pPr>
            <w:r w:rsidRPr="005F126B">
              <w:rPr>
                <w:rFonts w:ascii="Times New Roman" w:hAnsi="Times New Roman" w:cs="Times New Roman"/>
                <w:sz w:val="24"/>
                <w:szCs w:val="24"/>
              </w:rPr>
              <w:t>ISSN</w:t>
            </w:r>
            <w:r>
              <w:rPr>
                <w:rFonts w:ascii="Times New Roman" w:hAnsi="Times New Roman" w:cs="Times New Roman"/>
                <w:sz w:val="24"/>
                <w:szCs w:val="24"/>
              </w:rPr>
              <w:t xml:space="preserve"> 1682-0533</w:t>
            </w:r>
          </w:p>
          <w:p w14:paraId="19D75AD7" w14:textId="2036837C" w:rsidR="005B780B" w:rsidRPr="007B7C49" w:rsidRDefault="00B05405" w:rsidP="005B780B">
            <w:pPr>
              <w:tabs>
                <w:tab w:val="num" w:pos="0"/>
                <w:tab w:val="left" w:pos="2713"/>
              </w:tabs>
              <w:jc w:val="both"/>
              <w:rPr>
                <w:rFonts w:ascii="Times New Roman" w:hAnsi="Times New Roman" w:cs="Times New Roman"/>
                <w:sz w:val="24"/>
                <w:szCs w:val="24"/>
                <w:lang w:val="kk-KZ"/>
              </w:rPr>
            </w:pPr>
            <w:hyperlink r:id="rId37" w:history="1">
              <w:r w:rsidR="005B780B" w:rsidRPr="00685701">
                <w:rPr>
                  <w:rStyle w:val="ab"/>
                  <w:rFonts w:ascii="Times New Roman" w:hAnsi="Times New Roman" w:cs="Times New Roman"/>
                  <w:sz w:val="24"/>
                  <w:szCs w:val="24"/>
                  <w:lang w:val="kk-KZ"/>
                </w:rPr>
                <w:t>http://www.ntokaxak.kz/wp-content/uploads/2016/11/354-2016-KAHAK-25.10.pdf</w:t>
              </w:r>
            </w:hyperlink>
          </w:p>
        </w:tc>
        <w:tc>
          <w:tcPr>
            <w:tcW w:w="709" w:type="dxa"/>
          </w:tcPr>
          <w:p w14:paraId="75C4A260" w14:textId="1E0750F2" w:rsidR="005B780B" w:rsidRPr="00A168C4" w:rsidRDefault="005B780B" w:rsidP="005B780B">
            <w:pPr>
              <w:tabs>
                <w:tab w:val="num" w:pos="0"/>
                <w:tab w:val="left" w:pos="2713"/>
              </w:tabs>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382" w:type="dxa"/>
            <w:tcBorders>
              <w:top w:val="single" w:sz="4" w:space="0" w:color="auto"/>
              <w:left w:val="single" w:sz="4" w:space="0" w:color="auto"/>
              <w:bottom w:val="single" w:sz="4" w:space="0" w:color="auto"/>
              <w:right w:val="single" w:sz="4" w:space="0" w:color="auto"/>
            </w:tcBorders>
          </w:tcPr>
          <w:p w14:paraId="13962687" w14:textId="48FAC72A" w:rsidR="005B780B" w:rsidRPr="007B7C49" w:rsidRDefault="005B780B" w:rsidP="005B780B">
            <w:pPr>
              <w:tabs>
                <w:tab w:val="num" w:pos="0"/>
                <w:tab w:val="left" w:pos="2713"/>
              </w:tabs>
              <w:rPr>
                <w:rFonts w:ascii="Times New Roman" w:hAnsi="Times New Roman" w:cs="Times New Roman"/>
                <w:sz w:val="24"/>
                <w:szCs w:val="24"/>
                <w:lang w:val="kk-KZ"/>
              </w:rPr>
            </w:pPr>
            <w:r w:rsidRPr="007B7C49">
              <w:rPr>
                <w:rFonts w:ascii="Times New Roman" w:hAnsi="Times New Roman" w:cs="Times New Roman"/>
                <w:sz w:val="24"/>
                <w:szCs w:val="24"/>
                <w:lang w:val="kk-KZ"/>
              </w:rPr>
              <w:t>Амирханова А.К., Мулдахметов З.М., Василец Е.П., Кудайберген Г.К., Арнт О.В.</w:t>
            </w:r>
          </w:p>
        </w:tc>
      </w:tr>
      <w:tr w:rsidR="005B780B" w:rsidRPr="007B7C49" w14:paraId="15E82D7E" w14:textId="77777777" w:rsidTr="0008140A">
        <w:tc>
          <w:tcPr>
            <w:tcW w:w="675" w:type="dxa"/>
            <w:tcBorders>
              <w:top w:val="single" w:sz="4" w:space="0" w:color="auto"/>
              <w:left w:val="single" w:sz="4" w:space="0" w:color="auto"/>
              <w:bottom w:val="single" w:sz="4" w:space="0" w:color="auto"/>
              <w:right w:val="single" w:sz="4" w:space="0" w:color="auto"/>
            </w:tcBorders>
          </w:tcPr>
          <w:p w14:paraId="381E68F8" w14:textId="1FA6A849" w:rsidR="005B780B" w:rsidRDefault="00823CD7" w:rsidP="005B780B">
            <w:pPr>
              <w:rPr>
                <w:rFonts w:ascii="Times New Roman" w:hAnsi="Times New Roman" w:cs="Times New Roman"/>
                <w:sz w:val="24"/>
                <w:szCs w:val="24"/>
              </w:rPr>
            </w:pPr>
            <w:r>
              <w:rPr>
                <w:rFonts w:ascii="Times New Roman" w:hAnsi="Times New Roman" w:cs="Times New Roman"/>
                <w:sz w:val="24"/>
                <w:szCs w:val="24"/>
              </w:rPr>
              <w:t>26</w:t>
            </w:r>
          </w:p>
        </w:tc>
        <w:tc>
          <w:tcPr>
            <w:tcW w:w="4707" w:type="dxa"/>
          </w:tcPr>
          <w:p w14:paraId="01ADCE56" w14:textId="146DA4DB" w:rsidR="005B780B" w:rsidRPr="007B7C49" w:rsidRDefault="005B780B" w:rsidP="005B780B">
            <w:pPr>
              <w:tabs>
                <w:tab w:val="num" w:pos="0"/>
                <w:tab w:val="left" w:pos="2713"/>
              </w:tabs>
              <w:jc w:val="both"/>
              <w:rPr>
                <w:rFonts w:ascii="Times New Roman" w:hAnsi="Times New Roman" w:cs="Times New Roman"/>
                <w:sz w:val="24"/>
                <w:szCs w:val="24"/>
                <w:lang w:val="kk-KZ"/>
              </w:rPr>
            </w:pPr>
            <w:r w:rsidRPr="00D2093A">
              <w:rPr>
                <w:rFonts w:ascii="Times New Roman" w:hAnsi="Times New Roman" w:cs="Times New Roman"/>
                <w:sz w:val="24"/>
                <w:szCs w:val="24"/>
                <w:lang w:val="kk-KZ"/>
              </w:rPr>
              <w:t>Физико–химические свойства гуминовых нефтесорбентов</w:t>
            </w:r>
            <w:r>
              <w:rPr>
                <w:rFonts w:ascii="Times New Roman" w:hAnsi="Times New Roman" w:cs="Times New Roman"/>
                <w:sz w:val="24"/>
                <w:szCs w:val="24"/>
                <w:lang w:val="kk-KZ"/>
              </w:rPr>
              <w:t>.</w:t>
            </w:r>
          </w:p>
        </w:tc>
        <w:tc>
          <w:tcPr>
            <w:tcW w:w="1559" w:type="dxa"/>
          </w:tcPr>
          <w:p w14:paraId="03D15D5D" w14:textId="7E93337D" w:rsidR="005B780B" w:rsidRPr="00E5062E" w:rsidRDefault="005B780B" w:rsidP="005B780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Печатное</w:t>
            </w:r>
          </w:p>
        </w:tc>
        <w:tc>
          <w:tcPr>
            <w:tcW w:w="5103" w:type="dxa"/>
          </w:tcPr>
          <w:p w14:paraId="19CF543D" w14:textId="5461E64D" w:rsidR="005B780B" w:rsidRDefault="005B780B" w:rsidP="005B780B">
            <w:pPr>
              <w:tabs>
                <w:tab w:val="num" w:pos="0"/>
                <w:tab w:val="left" w:pos="2713"/>
              </w:tabs>
              <w:jc w:val="both"/>
              <w:rPr>
                <w:rFonts w:ascii="Times New Roman" w:hAnsi="Times New Roman" w:cs="Times New Roman"/>
                <w:sz w:val="24"/>
                <w:szCs w:val="24"/>
                <w:lang w:val="kk-KZ"/>
              </w:rPr>
            </w:pPr>
            <w:r w:rsidRPr="00D2093A">
              <w:rPr>
                <w:rFonts w:ascii="Times New Roman" w:hAnsi="Times New Roman" w:cs="Times New Roman"/>
                <w:sz w:val="24"/>
                <w:szCs w:val="24"/>
                <w:lang w:val="kk-KZ"/>
              </w:rPr>
              <w:t>Изв. НТО «Кахак». – 2017. – №1 (56). – С. 19</w:t>
            </w:r>
            <w:r w:rsidRPr="009515D4">
              <w:rPr>
                <w:rFonts w:ascii="Times New Roman" w:hAnsi="Times New Roman" w:cs="Times New Roman"/>
                <w:sz w:val="24"/>
                <w:szCs w:val="24"/>
                <w:lang w:val="kk-KZ"/>
              </w:rPr>
              <w:t>-</w:t>
            </w:r>
            <w:r w:rsidRPr="00D2093A">
              <w:rPr>
                <w:rFonts w:ascii="Times New Roman" w:hAnsi="Times New Roman" w:cs="Times New Roman"/>
                <w:sz w:val="24"/>
                <w:szCs w:val="24"/>
                <w:lang w:val="kk-KZ"/>
              </w:rPr>
              <w:t>27.</w:t>
            </w:r>
          </w:p>
          <w:p w14:paraId="2FE8381B" w14:textId="77777777" w:rsidR="005B780B" w:rsidRPr="007F52DC" w:rsidRDefault="005B780B" w:rsidP="005B780B">
            <w:pPr>
              <w:tabs>
                <w:tab w:val="num" w:pos="0"/>
                <w:tab w:val="left" w:pos="2713"/>
              </w:tabs>
              <w:jc w:val="both"/>
              <w:rPr>
                <w:rFonts w:ascii="Times New Roman" w:hAnsi="Times New Roman" w:cs="Times New Roman"/>
                <w:sz w:val="24"/>
                <w:szCs w:val="24"/>
                <w:lang w:val="kk-KZ"/>
              </w:rPr>
            </w:pPr>
            <w:r w:rsidRPr="007F52DC">
              <w:rPr>
                <w:rFonts w:ascii="Times New Roman" w:hAnsi="Times New Roman" w:cs="Times New Roman"/>
                <w:sz w:val="24"/>
                <w:szCs w:val="24"/>
                <w:lang w:val="kk-KZ"/>
              </w:rPr>
              <w:t>ISSN 1682-0533</w:t>
            </w:r>
          </w:p>
          <w:p w14:paraId="11F75B08" w14:textId="3B9FF562" w:rsidR="005B780B" w:rsidRPr="007B7C49" w:rsidRDefault="00B05405" w:rsidP="005B780B">
            <w:pPr>
              <w:tabs>
                <w:tab w:val="num" w:pos="0"/>
                <w:tab w:val="left" w:pos="2713"/>
              </w:tabs>
              <w:jc w:val="both"/>
              <w:rPr>
                <w:rFonts w:ascii="Times New Roman" w:hAnsi="Times New Roman" w:cs="Times New Roman"/>
                <w:sz w:val="24"/>
                <w:szCs w:val="24"/>
                <w:lang w:val="kk-KZ"/>
              </w:rPr>
            </w:pPr>
            <w:hyperlink r:id="rId38" w:history="1">
              <w:r w:rsidR="005B780B" w:rsidRPr="00685701">
                <w:rPr>
                  <w:rStyle w:val="ab"/>
                  <w:rFonts w:ascii="Times New Roman" w:hAnsi="Times New Roman" w:cs="Times New Roman"/>
                  <w:sz w:val="24"/>
                  <w:szCs w:val="24"/>
                  <w:lang w:val="kk-KZ"/>
                </w:rPr>
                <w:t>http://www.ntokaxak.kz/wp-content/uploads/2017/05/IzvKaxak-156-2017.pdf</w:t>
              </w:r>
            </w:hyperlink>
          </w:p>
        </w:tc>
        <w:tc>
          <w:tcPr>
            <w:tcW w:w="709" w:type="dxa"/>
          </w:tcPr>
          <w:p w14:paraId="596C0CC0" w14:textId="584D26D8" w:rsidR="005B780B" w:rsidRDefault="005B780B" w:rsidP="005B780B">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82" w:type="dxa"/>
            <w:tcBorders>
              <w:top w:val="single" w:sz="4" w:space="0" w:color="auto"/>
              <w:left w:val="single" w:sz="4" w:space="0" w:color="auto"/>
              <w:bottom w:val="single" w:sz="4" w:space="0" w:color="auto"/>
              <w:right w:val="single" w:sz="4" w:space="0" w:color="auto"/>
            </w:tcBorders>
          </w:tcPr>
          <w:p w14:paraId="179BF04E" w14:textId="77777777" w:rsidR="005B780B" w:rsidRDefault="005B780B" w:rsidP="005B780B">
            <w:pPr>
              <w:tabs>
                <w:tab w:val="num" w:pos="0"/>
                <w:tab w:val="left" w:pos="2713"/>
              </w:tabs>
              <w:rPr>
                <w:rFonts w:ascii="Times New Roman" w:hAnsi="Times New Roman" w:cs="Times New Roman"/>
                <w:sz w:val="24"/>
                <w:szCs w:val="24"/>
                <w:lang w:val="kk-KZ"/>
              </w:rPr>
            </w:pPr>
            <w:r w:rsidRPr="00D2093A">
              <w:rPr>
                <w:rFonts w:ascii="Times New Roman" w:hAnsi="Times New Roman" w:cs="Times New Roman"/>
                <w:sz w:val="24"/>
                <w:szCs w:val="24"/>
                <w:lang w:val="kk-KZ"/>
              </w:rPr>
              <w:t xml:space="preserve">Аккулова З.Г., Амирханова А.К., Василец Е.П., </w:t>
            </w:r>
          </w:p>
          <w:p w14:paraId="2131FDF4" w14:textId="545E9AEE" w:rsidR="005B780B" w:rsidRPr="007B7C49" w:rsidRDefault="005B780B" w:rsidP="005B780B">
            <w:pPr>
              <w:tabs>
                <w:tab w:val="num" w:pos="0"/>
                <w:tab w:val="left" w:pos="2713"/>
              </w:tabs>
              <w:rPr>
                <w:rFonts w:ascii="Times New Roman" w:hAnsi="Times New Roman" w:cs="Times New Roman"/>
                <w:sz w:val="24"/>
                <w:szCs w:val="24"/>
                <w:lang w:val="kk-KZ"/>
              </w:rPr>
            </w:pPr>
            <w:r w:rsidRPr="00D2093A">
              <w:rPr>
                <w:rFonts w:ascii="Times New Roman" w:hAnsi="Times New Roman" w:cs="Times New Roman"/>
                <w:sz w:val="24"/>
                <w:szCs w:val="24"/>
                <w:lang w:val="kk-KZ"/>
              </w:rPr>
              <w:t>Арнт О.В., Кудайберген Г.К.</w:t>
            </w:r>
          </w:p>
        </w:tc>
      </w:tr>
      <w:tr w:rsidR="005B780B" w:rsidRPr="00C12E37" w14:paraId="4143521F" w14:textId="77777777" w:rsidTr="0008140A">
        <w:tc>
          <w:tcPr>
            <w:tcW w:w="675" w:type="dxa"/>
            <w:tcBorders>
              <w:top w:val="single" w:sz="4" w:space="0" w:color="auto"/>
              <w:left w:val="single" w:sz="4" w:space="0" w:color="auto"/>
              <w:bottom w:val="single" w:sz="4" w:space="0" w:color="auto"/>
              <w:right w:val="single" w:sz="4" w:space="0" w:color="auto"/>
            </w:tcBorders>
          </w:tcPr>
          <w:p w14:paraId="49EAA63A" w14:textId="35D96DE4" w:rsidR="005B780B" w:rsidRPr="007B7C49" w:rsidRDefault="00823CD7" w:rsidP="005B780B">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4707" w:type="dxa"/>
          </w:tcPr>
          <w:p w14:paraId="49F7DA2F" w14:textId="1D1EB48A" w:rsidR="005B780B" w:rsidRPr="007B6F89" w:rsidRDefault="005B780B" w:rsidP="005B780B">
            <w:pPr>
              <w:tabs>
                <w:tab w:val="num" w:pos="0"/>
                <w:tab w:val="left" w:pos="2713"/>
              </w:tabs>
              <w:jc w:val="both"/>
              <w:rPr>
                <w:rFonts w:ascii="Times New Roman" w:hAnsi="Times New Roman" w:cs="Times New Roman"/>
                <w:sz w:val="24"/>
                <w:szCs w:val="24"/>
                <w:lang w:val="kk-KZ"/>
              </w:rPr>
            </w:pPr>
            <w:r w:rsidRPr="00B412D6">
              <w:rPr>
                <w:rFonts w:ascii="Times New Roman" w:hAnsi="Times New Roman" w:cs="Times New Roman"/>
                <w:sz w:val="24"/>
                <w:szCs w:val="24"/>
                <w:lang w:val="kk-KZ"/>
              </w:rPr>
              <w:t>Влияние ультразвуковой обработки на морфологию поверхности и магнитые свойства магнитоактивных соединений</w:t>
            </w:r>
            <w:r>
              <w:rPr>
                <w:rFonts w:ascii="Times New Roman" w:hAnsi="Times New Roman" w:cs="Times New Roman"/>
                <w:sz w:val="24"/>
                <w:szCs w:val="24"/>
                <w:lang w:val="kk-KZ"/>
              </w:rPr>
              <w:t>.</w:t>
            </w:r>
          </w:p>
        </w:tc>
        <w:tc>
          <w:tcPr>
            <w:tcW w:w="1559" w:type="dxa"/>
          </w:tcPr>
          <w:p w14:paraId="447A121E" w14:textId="257BE6F8" w:rsidR="005B780B" w:rsidRPr="00E5062E" w:rsidRDefault="005B780B" w:rsidP="005B780B">
            <w:pPr>
              <w:rPr>
                <w:rFonts w:ascii="Times New Roman" w:eastAsia="Times New Roman" w:hAnsi="Times New Roman" w:cs="Times New Roman"/>
                <w:sz w:val="24"/>
                <w:szCs w:val="24"/>
                <w:lang w:val="kk-KZ"/>
              </w:rPr>
            </w:pPr>
            <w:r w:rsidRPr="00B412D6">
              <w:rPr>
                <w:rFonts w:ascii="Times New Roman" w:eastAsia="Times New Roman" w:hAnsi="Times New Roman" w:cs="Times New Roman"/>
                <w:sz w:val="24"/>
                <w:szCs w:val="24"/>
                <w:lang w:val="kk-KZ"/>
              </w:rPr>
              <w:t>Печатное</w:t>
            </w:r>
          </w:p>
        </w:tc>
        <w:tc>
          <w:tcPr>
            <w:tcW w:w="5103" w:type="dxa"/>
          </w:tcPr>
          <w:p w14:paraId="64E1039C" w14:textId="354594A3" w:rsidR="005B780B" w:rsidRDefault="005B780B" w:rsidP="005B780B">
            <w:pPr>
              <w:tabs>
                <w:tab w:val="num" w:pos="0"/>
                <w:tab w:val="left" w:pos="2713"/>
              </w:tabs>
              <w:jc w:val="both"/>
              <w:rPr>
                <w:rFonts w:ascii="Times New Roman" w:hAnsi="Times New Roman" w:cs="Times New Roman"/>
                <w:sz w:val="24"/>
                <w:szCs w:val="24"/>
              </w:rPr>
            </w:pPr>
            <w:r w:rsidRPr="00B412D6">
              <w:rPr>
                <w:rFonts w:ascii="Times New Roman" w:hAnsi="Times New Roman" w:cs="Times New Roman"/>
                <w:sz w:val="24"/>
                <w:szCs w:val="24"/>
              </w:rPr>
              <w:t>Журнал физической химии. – 2017. – Т.91, № 11. – С. 1893</w:t>
            </w:r>
            <w:r w:rsidRPr="0056328C">
              <w:rPr>
                <w:rFonts w:ascii="Times New Roman" w:hAnsi="Times New Roman" w:cs="Times New Roman"/>
                <w:sz w:val="24"/>
                <w:szCs w:val="24"/>
              </w:rPr>
              <w:t>-</w:t>
            </w:r>
            <w:r w:rsidRPr="00B412D6">
              <w:rPr>
                <w:rFonts w:ascii="Times New Roman" w:hAnsi="Times New Roman" w:cs="Times New Roman"/>
                <w:sz w:val="24"/>
                <w:szCs w:val="24"/>
              </w:rPr>
              <w:t>1897.</w:t>
            </w:r>
          </w:p>
          <w:p w14:paraId="59E212BB" w14:textId="54372774" w:rsidR="005B780B" w:rsidRDefault="00B05405" w:rsidP="005B780B">
            <w:pPr>
              <w:tabs>
                <w:tab w:val="num" w:pos="0"/>
                <w:tab w:val="left" w:pos="2713"/>
              </w:tabs>
              <w:jc w:val="both"/>
              <w:rPr>
                <w:rFonts w:ascii="Times New Roman" w:hAnsi="Times New Roman" w:cs="Times New Roman"/>
                <w:sz w:val="24"/>
                <w:szCs w:val="24"/>
              </w:rPr>
            </w:pPr>
            <w:hyperlink r:id="rId39" w:history="1">
              <w:r w:rsidR="005B780B" w:rsidRPr="00685701">
                <w:rPr>
                  <w:rStyle w:val="ab"/>
                  <w:rFonts w:ascii="Times New Roman" w:hAnsi="Times New Roman" w:cs="Times New Roman"/>
                  <w:sz w:val="24"/>
                  <w:szCs w:val="24"/>
                </w:rPr>
                <w:t>https://doi.org/10.7868/s0044453717110413</w:t>
              </w:r>
            </w:hyperlink>
          </w:p>
          <w:p w14:paraId="1A15E8F6" w14:textId="4150FCB6" w:rsidR="005B780B" w:rsidRPr="007B6F89" w:rsidRDefault="005B780B" w:rsidP="005B780B">
            <w:pPr>
              <w:tabs>
                <w:tab w:val="num" w:pos="0"/>
                <w:tab w:val="left" w:pos="2713"/>
              </w:tabs>
              <w:jc w:val="both"/>
              <w:rPr>
                <w:rFonts w:ascii="Times New Roman" w:hAnsi="Times New Roman" w:cs="Times New Roman"/>
                <w:sz w:val="24"/>
                <w:szCs w:val="24"/>
              </w:rPr>
            </w:pPr>
            <w:r w:rsidRPr="005F126B">
              <w:rPr>
                <w:rFonts w:ascii="Times New Roman" w:hAnsi="Times New Roman" w:cs="Times New Roman"/>
                <w:sz w:val="24"/>
                <w:szCs w:val="24"/>
              </w:rPr>
              <w:t>ISSN</w:t>
            </w:r>
            <w:r>
              <w:rPr>
                <w:rFonts w:ascii="Times New Roman" w:hAnsi="Times New Roman" w:cs="Times New Roman"/>
                <w:sz w:val="24"/>
                <w:szCs w:val="24"/>
              </w:rPr>
              <w:t xml:space="preserve"> 0044-4537</w:t>
            </w:r>
          </w:p>
        </w:tc>
        <w:tc>
          <w:tcPr>
            <w:tcW w:w="709" w:type="dxa"/>
          </w:tcPr>
          <w:p w14:paraId="5596D399" w14:textId="651226FA" w:rsidR="005B780B" w:rsidRDefault="005B780B" w:rsidP="005B780B">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82" w:type="dxa"/>
            <w:tcBorders>
              <w:top w:val="single" w:sz="4" w:space="0" w:color="auto"/>
              <w:left w:val="single" w:sz="4" w:space="0" w:color="auto"/>
              <w:bottom w:val="single" w:sz="4" w:space="0" w:color="auto"/>
              <w:right w:val="single" w:sz="4" w:space="0" w:color="auto"/>
            </w:tcBorders>
          </w:tcPr>
          <w:p w14:paraId="16407132" w14:textId="415B857E" w:rsidR="005B780B" w:rsidRPr="00B412D6" w:rsidRDefault="005B780B" w:rsidP="005B780B">
            <w:pPr>
              <w:tabs>
                <w:tab w:val="num" w:pos="0"/>
                <w:tab w:val="left" w:pos="2713"/>
              </w:tabs>
              <w:rPr>
                <w:rFonts w:ascii="Times New Roman" w:hAnsi="Times New Roman" w:cs="Times New Roman"/>
                <w:sz w:val="24"/>
                <w:szCs w:val="24"/>
              </w:rPr>
            </w:pPr>
            <w:r w:rsidRPr="00B412D6">
              <w:rPr>
                <w:rFonts w:ascii="Times New Roman" w:hAnsi="Times New Roman" w:cs="Times New Roman"/>
                <w:sz w:val="24"/>
                <w:szCs w:val="24"/>
              </w:rPr>
              <w:t xml:space="preserve">Шур В.Я., </w:t>
            </w:r>
            <w:proofErr w:type="spellStart"/>
            <w:r w:rsidRPr="00B412D6">
              <w:rPr>
                <w:rFonts w:ascii="Times New Roman" w:hAnsi="Times New Roman" w:cs="Times New Roman"/>
                <w:sz w:val="24"/>
                <w:szCs w:val="24"/>
              </w:rPr>
              <w:t>Кудайберген</w:t>
            </w:r>
            <w:proofErr w:type="spellEnd"/>
            <w:r w:rsidRPr="00B412D6">
              <w:rPr>
                <w:rFonts w:ascii="Times New Roman" w:hAnsi="Times New Roman" w:cs="Times New Roman"/>
                <w:sz w:val="24"/>
                <w:szCs w:val="24"/>
              </w:rPr>
              <w:t xml:space="preserve"> Г.К., </w:t>
            </w:r>
            <w:proofErr w:type="spellStart"/>
            <w:r w:rsidRPr="00B412D6">
              <w:rPr>
                <w:rFonts w:ascii="Times New Roman" w:hAnsi="Times New Roman" w:cs="Times New Roman"/>
                <w:sz w:val="24"/>
                <w:szCs w:val="24"/>
              </w:rPr>
              <w:t>Волегов</w:t>
            </w:r>
            <w:proofErr w:type="spellEnd"/>
            <w:r w:rsidRPr="00B412D6">
              <w:rPr>
                <w:rFonts w:ascii="Times New Roman" w:hAnsi="Times New Roman" w:cs="Times New Roman"/>
                <w:sz w:val="24"/>
                <w:szCs w:val="24"/>
              </w:rPr>
              <w:t xml:space="preserve"> А.С., Кузнецов Д.К.</w:t>
            </w:r>
          </w:p>
        </w:tc>
      </w:tr>
      <w:tr w:rsidR="005B780B" w:rsidRPr="006F0CB5" w14:paraId="5A1B6691" w14:textId="77777777" w:rsidTr="0008140A">
        <w:tc>
          <w:tcPr>
            <w:tcW w:w="675" w:type="dxa"/>
            <w:tcBorders>
              <w:top w:val="single" w:sz="4" w:space="0" w:color="auto"/>
              <w:left w:val="single" w:sz="4" w:space="0" w:color="auto"/>
              <w:bottom w:val="single" w:sz="4" w:space="0" w:color="auto"/>
              <w:right w:val="single" w:sz="4" w:space="0" w:color="auto"/>
            </w:tcBorders>
          </w:tcPr>
          <w:p w14:paraId="3A3CEE71" w14:textId="11F1E99D" w:rsidR="005B780B" w:rsidRDefault="00823CD7" w:rsidP="005B780B">
            <w:pPr>
              <w:rPr>
                <w:rFonts w:ascii="Times New Roman" w:hAnsi="Times New Roman" w:cs="Times New Roman"/>
                <w:sz w:val="24"/>
                <w:szCs w:val="24"/>
              </w:rPr>
            </w:pPr>
            <w:r>
              <w:rPr>
                <w:rFonts w:ascii="Times New Roman" w:hAnsi="Times New Roman" w:cs="Times New Roman"/>
                <w:sz w:val="24"/>
                <w:szCs w:val="24"/>
              </w:rPr>
              <w:t>28</w:t>
            </w:r>
          </w:p>
        </w:tc>
        <w:tc>
          <w:tcPr>
            <w:tcW w:w="4707" w:type="dxa"/>
          </w:tcPr>
          <w:p w14:paraId="4E9445B5" w14:textId="3D7BEC6F" w:rsidR="005B780B" w:rsidRPr="00B412D6" w:rsidRDefault="005B780B" w:rsidP="005B780B">
            <w:pPr>
              <w:tabs>
                <w:tab w:val="num" w:pos="0"/>
                <w:tab w:val="left" w:pos="2713"/>
              </w:tabs>
              <w:jc w:val="both"/>
              <w:rPr>
                <w:rFonts w:ascii="Times New Roman" w:hAnsi="Times New Roman" w:cs="Times New Roman"/>
                <w:sz w:val="24"/>
                <w:szCs w:val="24"/>
                <w:lang w:val="kk-KZ"/>
              </w:rPr>
            </w:pPr>
            <w:r w:rsidRPr="007B7C49">
              <w:rPr>
                <w:rFonts w:ascii="Times New Roman" w:hAnsi="Times New Roman" w:cs="Times New Roman"/>
                <w:sz w:val="24"/>
                <w:szCs w:val="24"/>
                <w:lang w:val="kk-KZ"/>
              </w:rPr>
              <w:t>Темплатный амино-гуминовый сорбент на основе отходов угледобычи</w:t>
            </w:r>
            <w:r>
              <w:rPr>
                <w:rFonts w:ascii="Times New Roman" w:hAnsi="Times New Roman" w:cs="Times New Roman"/>
                <w:sz w:val="24"/>
                <w:szCs w:val="24"/>
                <w:lang w:val="kk-KZ"/>
              </w:rPr>
              <w:t>.</w:t>
            </w:r>
          </w:p>
        </w:tc>
        <w:tc>
          <w:tcPr>
            <w:tcW w:w="1559" w:type="dxa"/>
          </w:tcPr>
          <w:p w14:paraId="294316BC" w14:textId="07656CFF" w:rsidR="005B780B" w:rsidRPr="00B412D6" w:rsidRDefault="005B780B" w:rsidP="005B780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Печатное</w:t>
            </w:r>
          </w:p>
        </w:tc>
        <w:tc>
          <w:tcPr>
            <w:tcW w:w="5103" w:type="dxa"/>
          </w:tcPr>
          <w:p w14:paraId="178A9D88" w14:textId="29E8FF5B" w:rsidR="005B780B" w:rsidRDefault="005B780B" w:rsidP="005B780B">
            <w:pPr>
              <w:tabs>
                <w:tab w:val="num" w:pos="0"/>
                <w:tab w:val="left" w:pos="2713"/>
              </w:tabs>
              <w:jc w:val="both"/>
              <w:rPr>
                <w:rFonts w:ascii="Times New Roman" w:hAnsi="Times New Roman" w:cs="Times New Roman"/>
                <w:sz w:val="24"/>
                <w:szCs w:val="24"/>
              </w:rPr>
            </w:pPr>
            <w:proofErr w:type="spellStart"/>
            <w:r w:rsidRPr="007B7C49">
              <w:rPr>
                <w:rFonts w:ascii="Times New Roman" w:hAnsi="Times New Roman" w:cs="Times New Roman"/>
                <w:sz w:val="24"/>
                <w:szCs w:val="24"/>
              </w:rPr>
              <w:t>Universum</w:t>
            </w:r>
            <w:proofErr w:type="spellEnd"/>
            <w:r w:rsidRPr="007B7C49">
              <w:rPr>
                <w:rFonts w:ascii="Times New Roman" w:hAnsi="Times New Roman" w:cs="Times New Roman"/>
                <w:sz w:val="24"/>
                <w:szCs w:val="24"/>
              </w:rPr>
              <w:t xml:space="preserve">: химия и биология: электрон. </w:t>
            </w:r>
            <w:proofErr w:type="spellStart"/>
            <w:r w:rsidRPr="007B7C49">
              <w:rPr>
                <w:rFonts w:ascii="Times New Roman" w:hAnsi="Times New Roman" w:cs="Times New Roman"/>
                <w:sz w:val="24"/>
                <w:szCs w:val="24"/>
              </w:rPr>
              <w:t>научн</w:t>
            </w:r>
            <w:proofErr w:type="spellEnd"/>
            <w:r w:rsidRPr="007B7C49">
              <w:rPr>
                <w:rFonts w:ascii="Times New Roman" w:hAnsi="Times New Roman" w:cs="Times New Roman"/>
                <w:sz w:val="24"/>
                <w:szCs w:val="24"/>
              </w:rPr>
              <w:t>. журн.</w:t>
            </w:r>
            <w:r w:rsidRPr="00A168C4">
              <w:rPr>
                <w:rFonts w:ascii="Times New Roman" w:hAnsi="Times New Roman" w:cs="Times New Roman"/>
                <w:sz w:val="24"/>
                <w:szCs w:val="24"/>
              </w:rPr>
              <w:t xml:space="preserve"> </w:t>
            </w:r>
            <w:r>
              <w:rPr>
                <w:rFonts w:ascii="Times New Roman" w:hAnsi="Times New Roman" w:cs="Times New Roman"/>
                <w:sz w:val="24"/>
                <w:szCs w:val="24"/>
              </w:rPr>
              <w:t>Ч.2.</w:t>
            </w:r>
            <w:r w:rsidRPr="007B7C49">
              <w:rPr>
                <w:rFonts w:ascii="Times New Roman" w:hAnsi="Times New Roman" w:cs="Times New Roman"/>
                <w:sz w:val="24"/>
                <w:szCs w:val="24"/>
              </w:rPr>
              <w:t xml:space="preserve"> </w:t>
            </w:r>
            <w:r w:rsidRPr="007F52DC">
              <w:rPr>
                <w:rFonts w:ascii="Times New Roman" w:hAnsi="Times New Roman" w:cs="Times New Roman"/>
                <w:sz w:val="24"/>
                <w:szCs w:val="24"/>
              </w:rPr>
              <w:t>–</w:t>
            </w:r>
            <w:r>
              <w:rPr>
                <w:rFonts w:ascii="Times New Roman" w:hAnsi="Times New Roman" w:cs="Times New Roman"/>
                <w:sz w:val="24"/>
                <w:szCs w:val="24"/>
              </w:rPr>
              <w:t xml:space="preserve"> 2021</w:t>
            </w:r>
            <w:r w:rsidRPr="00A168C4">
              <w:rPr>
                <w:rFonts w:ascii="Times New Roman" w:hAnsi="Times New Roman" w:cs="Times New Roman"/>
                <w:sz w:val="24"/>
                <w:szCs w:val="24"/>
              </w:rPr>
              <w:t xml:space="preserve">. </w:t>
            </w:r>
            <w:r w:rsidRPr="007B7C49">
              <w:rPr>
                <w:rFonts w:ascii="Times New Roman" w:hAnsi="Times New Roman" w:cs="Times New Roman"/>
                <w:sz w:val="24"/>
                <w:szCs w:val="24"/>
              </w:rPr>
              <w:t>– №11</w:t>
            </w:r>
            <w:r w:rsidRPr="009515D4">
              <w:rPr>
                <w:rFonts w:ascii="Times New Roman" w:hAnsi="Times New Roman" w:cs="Times New Roman"/>
                <w:sz w:val="24"/>
                <w:szCs w:val="24"/>
              </w:rPr>
              <w:t xml:space="preserve"> </w:t>
            </w:r>
            <w:r w:rsidRPr="007B7C49">
              <w:rPr>
                <w:rFonts w:ascii="Times New Roman" w:hAnsi="Times New Roman" w:cs="Times New Roman"/>
                <w:sz w:val="24"/>
                <w:szCs w:val="24"/>
              </w:rPr>
              <w:t>(89). – С. 41-45.</w:t>
            </w:r>
          </w:p>
          <w:p w14:paraId="2C00D2CD" w14:textId="77C0FA13" w:rsidR="005B780B" w:rsidRDefault="00B05405" w:rsidP="005B780B">
            <w:pPr>
              <w:tabs>
                <w:tab w:val="num" w:pos="0"/>
                <w:tab w:val="left" w:pos="2713"/>
              </w:tabs>
              <w:jc w:val="both"/>
              <w:rPr>
                <w:rFonts w:ascii="Times New Roman" w:hAnsi="Times New Roman" w:cs="Times New Roman"/>
                <w:sz w:val="24"/>
                <w:szCs w:val="24"/>
              </w:rPr>
            </w:pPr>
            <w:hyperlink r:id="rId40" w:history="1">
              <w:r w:rsidR="005B780B" w:rsidRPr="00685701">
                <w:rPr>
                  <w:rStyle w:val="ab"/>
                  <w:rFonts w:ascii="Times New Roman" w:hAnsi="Times New Roman" w:cs="Times New Roman"/>
                  <w:sz w:val="24"/>
                  <w:szCs w:val="24"/>
                </w:rPr>
                <w:t>https://doi.org/10.32743/UniChem.2021.89.11.12512</w:t>
              </w:r>
            </w:hyperlink>
          </w:p>
          <w:p w14:paraId="0DCBE5F1" w14:textId="4DF115CC" w:rsidR="005B780B" w:rsidRPr="00B412D6" w:rsidRDefault="005B780B" w:rsidP="005B780B">
            <w:pPr>
              <w:tabs>
                <w:tab w:val="num" w:pos="0"/>
                <w:tab w:val="left" w:pos="2713"/>
              </w:tabs>
              <w:jc w:val="both"/>
              <w:rPr>
                <w:rFonts w:ascii="Times New Roman" w:hAnsi="Times New Roman" w:cs="Times New Roman"/>
                <w:sz w:val="24"/>
                <w:szCs w:val="24"/>
              </w:rPr>
            </w:pPr>
            <w:r>
              <w:rPr>
                <w:rFonts w:ascii="Times New Roman" w:hAnsi="Times New Roman" w:cs="Times New Roman"/>
                <w:sz w:val="24"/>
                <w:szCs w:val="24"/>
              </w:rPr>
              <w:t xml:space="preserve">ISSN </w:t>
            </w:r>
            <w:r w:rsidRPr="007B7C49">
              <w:rPr>
                <w:rFonts w:ascii="Times New Roman" w:hAnsi="Times New Roman" w:cs="Times New Roman"/>
                <w:sz w:val="24"/>
                <w:szCs w:val="24"/>
              </w:rPr>
              <w:t>2311-5459</w:t>
            </w:r>
          </w:p>
        </w:tc>
        <w:tc>
          <w:tcPr>
            <w:tcW w:w="709" w:type="dxa"/>
          </w:tcPr>
          <w:p w14:paraId="62411881" w14:textId="345592E3" w:rsidR="005B780B" w:rsidRDefault="005B780B" w:rsidP="005B780B">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382" w:type="dxa"/>
            <w:tcBorders>
              <w:top w:val="single" w:sz="4" w:space="0" w:color="auto"/>
              <w:left w:val="single" w:sz="4" w:space="0" w:color="auto"/>
              <w:bottom w:val="single" w:sz="4" w:space="0" w:color="auto"/>
              <w:right w:val="single" w:sz="4" w:space="0" w:color="auto"/>
            </w:tcBorders>
          </w:tcPr>
          <w:p w14:paraId="289DAF4A" w14:textId="77777777" w:rsidR="005B780B" w:rsidRDefault="005B780B" w:rsidP="005B780B">
            <w:pPr>
              <w:tabs>
                <w:tab w:val="num" w:pos="0"/>
                <w:tab w:val="left" w:pos="2713"/>
              </w:tabs>
              <w:rPr>
                <w:rFonts w:ascii="Times New Roman" w:hAnsi="Times New Roman" w:cs="Times New Roman"/>
                <w:sz w:val="24"/>
                <w:szCs w:val="24"/>
                <w:lang w:val="kk-KZ"/>
              </w:rPr>
            </w:pPr>
            <w:r w:rsidRPr="007B7C49">
              <w:rPr>
                <w:rFonts w:ascii="Times New Roman" w:hAnsi="Times New Roman" w:cs="Times New Roman"/>
                <w:sz w:val="24"/>
                <w:szCs w:val="24"/>
                <w:lang w:val="kk-KZ"/>
              </w:rPr>
              <w:t xml:space="preserve">Василец Е.П., </w:t>
            </w:r>
          </w:p>
          <w:p w14:paraId="7655F16A" w14:textId="445A5F75" w:rsidR="005B780B" w:rsidRPr="007B7C49" w:rsidRDefault="005B780B" w:rsidP="005B780B">
            <w:pPr>
              <w:tabs>
                <w:tab w:val="num" w:pos="0"/>
                <w:tab w:val="left" w:pos="2713"/>
              </w:tabs>
              <w:rPr>
                <w:rFonts w:ascii="Times New Roman" w:hAnsi="Times New Roman" w:cs="Times New Roman"/>
                <w:sz w:val="24"/>
                <w:szCs w:val="24"/>
                <w:lang w:val="kk-KZ"/>
              </w:rPr>
            </w:pPr>
            <w:r w:rsidRPr="007B7C49">
              <w:rPr>
                <w:rFonts w:ascii="Times New Roman" w:hAnsi="Times New Roman" w:cs="Times New Roman"/>
                <w:sz w:val="24"/>
                <w:szCs w:val="24"/>
                <w:lang w:val="kk-KZ"/>
              </w:rPr>
              <w:t>Арнт О.В., Кудрявцева Е.В., Альжанкызы А.</w:t>
            </w:r>
          </w:p>
        </w:tc>
      </w:tr>
      <w:tr w:rsidR="005B780B" w:rsidRPr="006F0CB5" w14:paraId="2E8C42BA" w14:textId="77777777" w:rsidTr="0008140A">
        <w:tc>
          <w:tcPr>
            <w:tcW w:w="675" w:type="dxa"/>
            <w:tcBorders>
              <w:top w:val="single" w:sz="4" w:space="0" w:color="auto"/>
              <w:left w:val="single" w:sz="4" w:space="0" w:color="auto"/>
              <w:bottom w:val="single" w:sz="4" w:space="0" w:color="auto"/>
              <w:right w:val="single" w:sz="4" w:space="0" w:color="auto"/>
            </w:tcBorders>
          </w:tcPr>
          <w:p w14:paraId="10110EC2" w14:textId="5E227E89" w:rsidR="005B780B" w:rsidRPr="00047FB8" w:rsidRDefault="00823CD7" w:rsidP="005B780B">
            <w:pPr>
              <w:rPr>
                <w:rFonts w:ascii="Times New Roman" w:hAnsi="Times New Roman" w:cs="Times New Roman"/>
                <w:sz w:val="24"/>
                <w:szCs w:val="24"/>
              </w:rPr>
            </w:pPr>
            <w:r>
              <w:rPr>
                <w:rFonts w:ascii="Times New Roman" w:hAnsi="Times New Roman" w:cs="Times New Roman"/>
                <w:sz w:val="24"/>
                <w:szCs w:val="24"/>
              </w:rPr>
              <w:t>29</w:t>
            </w:r>
          </w:p>
        </w:tc>
        <w:tc>
          <w:tcPr>
            <w:tcW w:w="4707" w:type="dxa"/>
          </w:tcPr>
          <w:p w14:paraId="796FEED5" w14:textId="060D85D9" w:rsidR="005B780B" w:rsidRPr="00047FB8" w:rsidRDefault="005B780B" w:rsidP="005B780B">
            <w:pPr>
              <w:tabs>
                <w:tab w:val="num" w:pos="0"/>
                <w:tab w:val="left" w:pos="2713"/>
              </w:tabs>
              <w:jc w:val="both"/>
              <w:rPr>
                <w:rFonts w:ascii="Times New Roman" w:hAnsi="Times New Roman" w:cs="Times New Roman"/>
                <w:sz w:val="24"/>
                <w:szCs w:val="24"/>
                <w:lang w:val="kk-KZ"/>
              </w:rPr>
            </w:pPr>
            <w:r w:rsidRPr="00047FB8">
              <w:rPr>
                <w:rFonts w:ascii="Times New Roman" w:hAnsi="Times New Roman" w:cs="Times New Roman"/>
                <w:sz w:val="24"/>
                <w:szCs w:val="24"/>
              </w:rPr>
              <w:t xml:space="preserve">Синтез композита на основе гуминовой кислоты, настроенного на сорбируемый ион меди. </w:t>
            </w:r>
          </w:p>
        </w:tc>
        <w:tc>
          <w:tcPr>
            <w:tcW w:w="1559" w:type="dxa"/>
          </w:tcPr>
          <w:p w14:paraId="562A50B9" w14:textId="77777777" w:rsidR="005B780B" w:rsidRPr="00047FB8" w:rsidRDefault="005B780B" w:rsidP="005B780B">
            <w:pPr>
              <w:rPr>
                <w:rFonts w:ascii="Times New Roman" w:eastAsia="Times New Roman" w:hAnsi="Times New Roman" w:cs="Times New Roman"/>
                <w:sz w:val="24"/>
                <w:szCs w:val="24"/>
                <w:lang w:val="kk-KZ"/>
              </w:rPr>
            </w:pPr>
          </w:p>
        </w:tc>
        <w:tc>
          <w:tcPr>
            <w:tcW w:w="5103" w:type="dxa"/>
          </w:tcPr>
          <w:p w14:paraId="3067A00D" w14:textId="4D190266" w:rsidR="005B780B" w:rsidRPr="00047FB8" w:rsidRDefault="005B780B" w:rsidP="005B780B">
            <w:pPr>
              <w:tabs>
                <w:tab w:val="num" w:pos="0"/>
                <w:tab w:val="left" w:pos="2713"/>
              </w:tabs>
              <w:jc w:val="both"/>
              <w:rPr>
                <w:rFonts w:ascii="Times New Roman" w:hAnsi="Times New Roman" w:cs="Times New Roman"/>
                <w:sz w:val="24"/>
                <w:szCs w:val="24"/>
              </w:rPr>
            </w:pPr>
            <w:r w:rsidRPr="00047FB8">
              <w:rPr>
                <w:rFonts w:ascii="Times New Roman" w:hAnsi="Times New Roman" w:cs="Times New Roman"/>
                <w:sz w:val="24"/>
                <w:szCs w:val="24"/>
                <w:lang w:val="en-US"/>
              </w:rPr>
              <w:t xml:space="preserve">International Scientific Journal «GLOBAL SCIENCE AND INNOVATIONS 2023: CENTRAL ASIA». </w:t>
            </w:r>
            <w:r w:rsidRPr="00047FB8">
              <w:rPr>
                <w:rFonts w:ascii="Times New Roman" w:hAnsi="Times New Roman" w:cs="Times New Roman"/>
                <w:sz w:val="24"/>
                <w:szCs w:val="24"/>
              </w:rPr>
              <w:t xml:space="preserve">Серия </w:t>
            </w:r>
            <w:r>
              <w:rPr>
                <w:rFonts w:ascii="Times New Roman" w:hAnsi="Times New Roman" w:cs="Times New Roman"/>
                <w:sz w:val="24"/>
                <w:szCs w:val="24"/>
              </w:rPr>
              <w:t>«Химические Науки». – 2023. – №</w:t>
            </w:r>
            <w:r w:rsidRPr="00047FB8">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(19). – С. 3-6. </w:t>
            </w:r>
          </w:p>
        </w:tc>
        <w:tc>
          <w:tcPr>
            <w:tcW w:w="709" w:type="dxa"/>
          </w:tcPr>
          <w:p w14:paraId="1273DA35" w14:textId="310A8FB6" w:rsidR="005B780B" w:rsidRPr="00047FB8" w:rsidRDefault="005B780B" w:rsidP="005B780B">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82" w:type="dxa"/>
            <w:tcBorders>
              <w:top w:val="single" w:sz="4" w:space="0" w:color="auto"/>
              <w:left w:val="single" w:sz="4" w:space="0" w:color="auto"/>
              <w:bottom w:val="single" w:sz="4" w:space="0" w:color="auto"/>
              <w:right w:val="single" w:sz="4" w:space="0" w:color="auto"/>
            </w:tcBorders>
          </w:tcPr>
          <w:p w14:paraId="29D7D406" w14:textId="77777777" w:rsidR="005B780B" w:rsidRPr="00047FB8" w:rsidRDefault="005B780B" w:rsidP="005B780B">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lang w:val="kk-KZ"/>
              </w:rPr>
              <w:t xml:space="preserve">Арнт О.В., </w:t>
            </w:r>
          </w:p>
          <w:p w14:paraId="0186E1AC" w14:textId="57EDC178" w:rsidR="005B780B" w:rsidRPr="00047FB8" w:rsidRDefault="005B780B" w:rsidP="005B780B">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lang w:val="kk-KZ"/>
              </w:rPr>
              <w:t>Василец Е.П., Әлжанқызы А.</w:t>
            </w:r>
          </w:p>
        </w:tc>
      </w:tr>
      <w:tr w:rsidR="005B780B" w:rsidRPr="00C12E37" w14:paraId="24D106E2" w14:textId="77777777" w:rsidTr="0008140A">
        <w:tc>
          <w:tcPr>
            <w:tcW w:w="675" w:type="dxa"/>
            <w:tcBorders>
              <w:top w:val="single" w:sz="4" w:space="0" w:color="auto"/>
              <w:left w:val="single" w:sz="4" w:space="0" w:color="auto"/>
              <w:bottom w:val="single" w:sz="4" w:space="0" w:color="auto"/>
              <w:right w:val="single" w:sz="4" w:space="0" w:color="auto"/>
            </w:tcBorders>
          </w:tcPr>
          <w:p w14:paraId="48D58C86" w14:textId="51BBE42E" w:rsidR="005B780B" w:rsidRDefault="00823CD7" w:rsidP="005B780B">
            <w:pPr>
              <w:rPr>
                <w:rFonts w:ascii="Times New Roman" w:hAnsi="Times New Roman" w:cs="Times New Roman"/>
                <w:sz w:val="24"/>
                <w:szCs w:val="24"/>
              </w:rPr>
            </w:pPr>
            <w:r>
              <w:rPr>
                <w:rFonts w:ascii="Times New Roman" w:hAnsi="Times New Roman" w:cs="Times New Roman"/>
                <w:sz w:val="24"/>
              </w:rPr>
              <w:t>30</w:t>
            </w:r>
          </w:p>
        </w:tc>
        <w:tc>
          <w:tcPr>
            <w:tcW w:w="4707" w:type="dxa"/>
          </w:tcPr>
          <w:p w14:paraId="437CC9EB" w14:textId="16ECD401" w:rsidR="005B780B" w:rsidRPr="003B30EB" w:rsidRDefault="005B780B" w:rsidP="005B780B">
            <w:pPr>
              <w:tabs>
                <w:tab w:val="num" w:pos="0"/>
                <w:tab w:val="left" w:pos="2713"/>
              </w:tabs>
              <w:jc w:val="both"/>
              <w:rPr>
                <w:rFonts w:ascii="Times New Roman" w:hAnsi="Times New Roman" w:cs="Times New Roman"/>
                <w:sz w:val="24"/>
                <w:szCs w:val="24"/>
                <w:lang w:val="kk-KZ"/>
              </w:rPr>
            </w:pPr>
            <w:r w:rsidRPr="003B30EB">
              <w:rPr>
                <w:rFonts w:ascii="Times New Roman" w:hAnsi="Times New Roman" w:cs="Times New Roman"/>
                <w:sz w:val="24"/>
                <w:szCs w:val="24"/>
                <w:lang w:val="kk-KZ"/>
              </w:rPr>
              <w:t>Цинк-импринтированные полимеры на основе гуминовой кислоты.</w:t>
            </w:r>
          </w:p>
        </w:tc>
        <w:tc>
          <w:tcPr>
            <w:tcW w:w="1559" w:type="dxa"/>
          </w:tcPr>
          <w:p w14:paraId="255B2306" w14:textId="4EB577B0" w:rsidR="005B780B" w:rsidRPr="003B30EB" w:rsidRDefault="005B780B" w:rsidP="005B780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Печатное</w:t>
            </w:r>
          </w:p>
        </w:tc>
        <w:tc>
          <w:tcPr>
            <w:tcW w:w="5103" w:type="dxa"/>
          </w:tcPr>
          <w:p w14:paraId="01D0BC60" w14:textId="77777777" w:rsidR="005B780B" w:rsidRDefault="005B780B" w:rsidP="005B780B">
            <w:pPr>
              <w:tabs>
                <w:tab w:val="num" w:pos="0"/>
                <w:tab w:val="left" w:pos="2713"/>
              </w:tabs>
              <w:jc w:val="both"/>
              <w:rPr>
                <w:rFonts w:ascii="Times New Roman" w:hAnsi="Times New Roman" w:cs="Times New Roman"/>
                <w:sz w:val="24"/>
                <w:szCs w:val="24"/>
                <w:lang w:val="kk-KZ"/>
              </w:rPr>
            </w:pPr>
            <w:r w:rsidRPr="003B30EB">
              <w:rPr>
                <w:rFonts w:ascii="Times New Roman" w:hAnsi="Times New Roman" w:cs="Times New Roman"/>
                <w:sz w:val="24"/>
                <w:szCs w:val="24"/>
                <w:lang w:val="kk-KZ"/>
              </w:rPr>
              <w:t>Международный научный журнал «IN THE WORLD OF SCIENCE AND EDUCATION».</w:t>
            </w:r>
            <w:r w:rsidRPr="003B30EB">
              <w:rPr>
                <w:sz w:val="24"/>
                <w:szCs w:val="24"/>
                <w:lang w:val="kk-KZ"/>
              </w:rPr>
              <w:t xml:space="preserve"> </w:t>
            </w:r>
            <w:r w:rsidRPr="003B30EB">
              <w:rPr>
                <w:rFonts w:ascii="Times New Roman" w:hAnsi="Times New Roman" w:cs="Times New Roman"/>
                <w:sz w:val="24"/>
                <w:szCs w:val="24"/>
                <w:lang w:val="kk-KZ"/>
              </w:rPr>
              <w:t>– 2024. – С. 55-58.</w:t>
            </w:r>
          </w:p>
          <w:p w14:paraId="345B712D" w14:textId="4A6CF895" w:rsidR="005B780B" w:rsidRPr="003B30EB" w:rsidRDefault="00B05405" w:rsidP="005B780B">
            <w:pPr>
              <w:tabs>
                <w:tab w:val="num" w:pos="0"/>
                <w:tab w:val="left" w:pos="2713"/>
              </w:tabs>
              <w:jc w:val="both"/>
              <w:rPr>
                <w:rFonts w:ascii="Times New Roman" w:hAnsi="Times New Roman" w:cs="Times New Roman"/>
                <w:sz w:val="24"/>
                <w:szCs w:val="24"/>
                <w:lang w:val="kk-KZ"/>
              </w:rPr>
            </w:pPr>
            <w:hyperlink r:id="rId41" w:history="1">
              <w:r w:rsidR="005B780B" w:rsidRPr="00685701">
                <w:rPr>
                  <w:rStyle w:val="ab"/>
                  <w:rFonts w:ascii="Times New Roman" w:hAnsi="Times New Roman" w:cs="Times New Roman"/>
                  <w:sz w:val="24"/>
                  <w:szCs w:val="24"/>
                  <w:lang w:val="kk-KZ"/>
                </w:rPr>
                <w:t>https://cyberleninka.ru/article/n/tsink-imprintirovannye-polimery-na-osnove-guminovoy-kisloty/viewer</w:t>
              </w:r>
            </w:hyperlink>
          </w:p>
        </w:tc>
        <w:tc>
          <w:tcPr>
            <w:tcW w:w="709" w:type="dxa"/>
          </w:tcPr>
          <w:p w14:paraId="33119694" w14:textId="4093E8BF" w:rsidR="005B780B" w:rsidRPr="00A168C4" w:rsidRDefault="005B780B" w:rsidP="005B780B">
            <w:pPr>
              <w:tabs>
                <w:tab w:val="num" w:pos="0"/>
                <w:tab w:val="left" w:pos="2713"/>
              </w:tabs>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2382" w:type="dxa"/>
            <w:tcBorders>
              <w:top w:val="single" w:sz="4" w:space="0" w:color="auto"/>
              <w:left w:val="single" w:sz="4" w:space="0" w:color="auto"/>
              <w:bottom w:val="single" w:sz="4" w:space="0" w:color="auto"/>
              <w:right w:val="single" w:sz="4" w:space="0" w:color="auto"/>
            </w:tcBorders>
          </w:tcPr>
          <w:p w14:paraId="44CA6D54" w14:textId="602E3F0F" w:rsidR="005B780B" w:rsidRPr="003B30EB" w:rsidRDefault="005B780B" w:rsidP="005B780B">
            <w:pPr>
              <w:tabs>
                <w:tab w:val="num" w:pos="0"/>
                <w:tab w:val="left" w:pos="2713"/>
              </w:tabs>
              <w:rPr>
                <w:rFonts w:ascii="Times New Roman" w:hAnsi="Times New Roman" w:cs="Times New Roman"/>
                <w:sz w:val="24"/>
                <w:szCs w:val="24"/>
              </w:rPr>
            </w:pPr>
            <w:proofErr w:type="spellStart"/>
            <w:r w:rsidRPr="003B30EB">
              <w:rPr>
                <w:rFonts w:ascii="Times New Roman" w:hAnsi="Times New Roman" w:cs="Times New Roman"/>
                <w:spacing w:val="-4"/>
                <w:sz w:val="24"/>
                <w:szCs w:val="24"/>
              </w:rPr>
              <w:t>Арнт</w:t>
            </w:r>
            <w:proofErr w:type="spellEnd"/>
            <w:r w:rsidRPr="003B30EB">
              <w:rPr>
                <w:rFonts w:ascii="Times New Roman" w:hAnsi="Times New Roman" w:cs="Times New Roman"/>
                <w:spacing w:val="-4"/>
                <w:sz w:val="24"/>
                <w:szCs w:val="24"/>
                <w:lang w:val="en-US"/>
              </w:rPr>
              <w:t xml:space="preserve"> </w:t>
            </w:r>
            <w:r w:rsidRPr="003B30EB">
              <w:rPr>
                <w:rFonts w:ascii="Times New Roman" w:hAnsi="Times New Roman" w:cs="Times New Roman"/>
                <w:spacing w:val="-4"/>
                <w:sz w:val="24"/>
                <w:szCs w:val="24"/>
              </w:rPr>
              <w:t>О</w:t>
            </w:r>
            <w:r w:rsidRPr="003B30EB">
              <w:rPr>
                <w:rFonts w:ascii="Times New Roman" w:hAnsi="Times New Roman" w:cs="Times New Roman"/>
                <w:spacing w:val="-4"/>
                <w:sz w:val="24"/>
                <w:szCs w:val="24"/>
                <w:lang w:val="en-US"/>
              </w:rPr>
              <w:t>.</w:t>
            </w:r>
            <w:r w:rsidRPr="003B30EB">
              <w:rPr>
                <w:rFonts w:ascii="Times New Roman" w:hAnsi="Times New Roman" w:cs="Times New Roman"/>
                <w:spacing w:val="-4"/>
                <w:sz w:val="24"/>
                <w:szCs w:val="24"/>
              </w:rPr>
              <w:t>В</w:t>
            </w:r>
          </w:p>
        </w:tc>
      </w:tr>
      <w:tr w:rsidR="00823CD7" w:rsidRPr="00C12E37" w14:paraId="2CA84A6F" w14:textId="77777777" w:rsidTr="00265F95">
        <w:tc>
          <w:tcPr>
            <w:tcW w:w="675" w:type="dxa"/>
            <w:tcBorders>
              <w:top w:val="single" w:sz="4" w:space="0" w:color="auto"/>
              <w:left w:val="single" w:sz="4" w:space="0" w:color="auto"/>
              <w:bottom w:val="single" w:sz="4" w:space="0" w:color="auto"/>
              <w:right w:val="single" w:sz="4" w:space="0" w:color="auto"/>
            </w:tcBorders>
          </w:tcPr>
          <w:p w14:paraId="42B43C9E" w14:textId="77777777" w:rsidR="00823CD7" w:rsidRDefault="00823CD7" w:rsidP="005B780B">
            <w:pPr>
              <w:rPr>
                <w:rFonts w:ascii="Times New Roman" w:hAnsi="Times New Roman" w:cs="Times New Roman"/>
                <w:sz w:val="24"/>
              </w:rPr>
            </w:pPr>
          </w:p>
        </w:tc>
        <w:tc>
          <w:tcPr>
            <w:tcW w:w="14460" w:type="dxa"/>
            <w:gridSpan w:val="5"/>
            <w:tcBorders>
              <w:right w:val="single" w:sz="4" w:space="0" w:color="auto"/>
            </w:tcBorders>
          </w:tcPr>
          <w:p w14:paraId="58A4283B" w14:textId="62475B45" w:rsidR="00823CD7" w:rsidRPr="003B30EB" w:rsidRDefault="00823CD7" w:rsidP="00823CD7">
            <w:pPr>
              <w:tabs>
                <w:tab w:val="num" w:pos="0"/>
                <w:tab w:val="left" w:pos="2713"/>
              </w:tabs>
              <w:jc w:val="center"/>
              <w:rPr>
                <w:rFonts w:ascii="Times New Roman" w:hAnsi="Times New Roman" w:cs="Times New Roman"/>
                <w:spacing w:val="-4"/>
                <w:sz w:val="24"/>
                <w:szCs w:val="24"/>
              </w:rPr>
            </w:pPr>
            <w:r w:rsidRPr="00FF64B9">
              <w:rPr>
                <w:rFonts w:ascii="Times New Roman" w:hAnsi="Times New Roman" w:cs="Times New Roman"/>
                <w:b/>
                <w:sz w:val="24"/>
                <w:szCs w:val="24"/>
                <w:lang w:val="kk-KZ"/>
              </w:rPr>
              <w:t>Монографии, учебные пособия</w:t>
            </w:r>
          </w:p>
        </w:tc>
      </w:tr>
      <w:tr w:rsidR="00823CD7" w:rsidRPr="006F0CB5" w14:paraId="4B40032F" w14:textId="77777777" w:rsidTr="0008140A">
        <w:tc>
          <w:tcPr>
            <w:tcW w:w="675" w:type="dxa"/>
            <w:tcBorders>
              <w:top w:val="single" w:sz="4" w:space="0" w:color="auto"/>
              <w:left w:val="single" w:sz="4" w:space="0" w:color="auto"/>
              <w:bottom w:val="single" w:sz="4" w:space="0" w:color="auto"/>
              <w:right w:val="single" w:sz="4" w:space="0" w:color="auto"/>
            </w:tcBorders>
          </w:tcPr>
          <w:p w14:paraId="4E31E08C" w14:textId="6B08B65E" w:rsidR="00823CD7" w:rsidRPr="00823CD7" w:rsidRDefault="00265F95" w:rsidP="00823CD7">
            <w:pPr>
              <w:rPr>
                <w:rFonts w:ascii="Times New Roman" w:hAnsi="Times New Roman" w:cs="Times New Roman"/>
                <w:sz w:val="24"/>
              </w:rPr>
            </w:pPr>
            <w:r>
              <w:rPr>
                <w:rFonts w:ascii="Times New Roman" w:hAnsi="Times New Roman" w:cs="Times New Roman"/>
                <w:sz w:val="24"/>
                <w:szCs w:val="24"/>
              </w:rPr>
              <w:t>31</w:t>
            </w:r>
          </w:p>
        </w:tc>
        <w:tc>
          <w:tcPr>
            <w:tcW w:w="4707" w:type="dxa"/>
          </w:tcPr>
          <w:p w14:paraId="6A804D0C" w14:textId="34A4CAB0" w:rsidR="00823CD7" w:rsidRPr="00823CD7" w:rsidRDefault="00823CD7" w:rsidP="00823CD7">
            <w:pPr>
              <w:tabs>
                <w:tab w:val="num" w:pos="0"/>
                <w:tab w:val="left" w:pos="2713"/>
              </w:tabs>
              <w:jc w:val="both"/>
              <w:rPr>
                <w:rFonts w:ascii="Times New Roman" w:hAnsi="Times New Roman" w:cs="Times New Roman"/>
                <w:sz w:val="24"/>
                <w:szCs w:val="24"/>
                <w:lang w:val="kk-KZ"/>
              </w:rPr>
            </w:pPr>
            <w:r w:rsidRPr="00823CD7">
              <w:rPr>
                <w:rFonts w:ascii="Times New Roman" w:hAnsi="Times New Roman" w:cs="Times New Roman"/>
                <w:sz w:val="24"/>
                <w:szCs w:val="24"/>
              </w:rPr>
              <w:t>Синтез, свойства и применение магнитоуправляемых гуминовых сорбентов.</w:t>
            </w:r>
          </w:p>
        </w:tc>
        <w:tc>
          <w:tcPr>
            <w:tcW w:w="1559" w:type="dxa"/>
          </w:tcPr>
          <w:p w14:paraId="5718BEAB" w14:textId="310099D4" w:rsidR="00823CD7" w:rsidRPr="00823CD7" w:rsidRDefault="00823CD7" w:rsidP="00823CD7">
            <w:pPr>
              <w:rPr>
                <w:rFonts w:ascii="Times New Roman" w:eastAsia="Times New Roman" w:hAnsi="Times New Roman" w:cs="Times New Roman"/>
                <w:sz w:val="24"/>
                <w:szCs w:val="24"/>
                <w:lang w:val="kk-KZ"/>
              </w:rPr>
            </w:pPr>
            <w:r w:rsidRPr="00823CD7">
              <w:rPr>
                <w:rFonts w:ascii="Times New Roman" w:hAnsi="Times New Roman" w:cs="Times New Roman"/>
                <w:sz w:val="24"/>
                <w:szCs w:val="24"/>
                <w:lang w:val="kk-KZ" w:eastAsia="ru-RU"/>
              </w:rPr>
              <w:t>Печатное</w:t>
            </w:r>
          </w:p>
        </w:tc>
        <w:tc>
          <w:tcPr>
            <w:tcW w:w="5103" w:type="dxa"/>
          </w:tcPr>
          <w:p w14:paraId="7F1A3653" w14:textId="77777777" w:rsidR="00823CD7" w:rsidRPr="00823CD7" w:rsidRDefault="00823CD7" w:rsidP="00823CD7">
            <w:pPr>
              <w:widowControl w:val="0"/>
              <w:snapToGrid w:val="0"/>
              <w:contextualSpacing/>
              <w:rPr>
                <w:rFonts w:ascii="Times New Roman" w:hAnsi="Times New Roman" w:cs="Times New Roman"/>
                <w:sz w:val="24"/>
                <w:szCs w:val="24"/>
                <w:lang w:val="kk-KZ"/>
              </w:rPr>
            </w:pPr>
            <w:r w:rsidRPr="00823CD7">
              <w:rPr>
                <w:rFonts w:ascii="Times New Roman" w:hAnsi="Times New Roman" w:cs="Times New Roman"/>
                <w:sz w:val="24"/>
                <w:szCs w:val="24"/>
              </w:rPr>
              <w:t>Караганда: «</w:t>
            </w:r>
            <w:proofErr w:type="spellStart"/>
            <w:r w:rsidRPr="00823CD7">
              <w:rPr>
                <w:rFonts w:ascii="Times New Roman" w:hAnsi="Times New Roman" w:cs="Times New Roman"/>
                <w:sz w:val="24"/>
                <w:szCs w:val="24"/>
              </w:rPr>
              <w:t>Гласир</w:t>
            </w:r>
            <w:proofErr w:type="spellEnd"/>
            <w:r w:rsidRPr="00823CD7">
              <w:rPr>
                <w:rFonts w:ascii="Times New Roman" w:hAnsi="Times New Roman" w:cs="Times New Roman"/>
                <w:sz w:val="24"/>
                <w:szCs w:val="24"/>
              </w:rPr>
              <w:t>», 2017, 244 с.</w:t>
            </w:r>
            <w:r w:rsidRPr="00823CD7">
              <w:rPr>
                <w:rFonts w:ascii="Times New Roman" w:hAnsi="Times New Roman" w:cs="Times New Roman"/>
                <w:sz w:val="24"/>
                <w:szCs w:val="24"/>
                <w:lang w:val="kk-KZ"/>
              </w:rPr>
              <w:t xml:space="preserve"> </w:t>
            </w:r>
          </w:p>
          <w:p w14:paraId="6B5782E1" w14:textId="2BA305F7" w:rsidR="00823CD7" w:rsidRPr="00823CD7" w:rsidRDefault="00823CD7" w:rsidP="00823CD7">
            <w:pPr>
              <w:tabs>
                <w:tab w:val="num" w:pos="0"/>
                <w:tab w:val="left" w:pos="2713"/>
              </w:tabs>
              <w:jc w:val="both"/>
              <w:rPr>
                <w:rFonts w:ascii="Times New Roman" w:hAnsi="Times New Roman" w:cs="Times New Roman"/>
                <w:sz w:val="24"/>
                <w:szCs w:val="24"/>
                <w:lang w:val="kk-KZ"/>
              </w:rPr>
            </w:pPr>
            <w:r w:rsidRPr="00823CD7">
              <w:rPr>
                <w:rFonts w:ascii="Times New Roman" w:hAnsi="Times New Roman" w:cs="Times New Roman"/>
                <w:sz w:val="24"/>
                <w:szCs w:val="24"/>
                <w:lang w:val="en-US"/>
              </w:rPr>
              <w:t>ISBN 978-601-7921-36-1</w:t>
            </w:r>
          </w:p>
        </w:tc>
        <w:tc>
          <w:tcPr>
            <w:tcW w:w="709" w:type="dxa"/>
          </w:tcPr>
          <w:p w14:paraId="1744ED00" w14:textId="2828994B" w:rsidR="00823CD7" w:rsidRPr="00823CD7" w:rsidRDefault="00823CD7" w:rsidP="00823CD7">
            <w:pPr>
              <w:tabs>
                <w:tab w:val="num" w:pos="0"/>
                <w:tab w:val="left" w:pos="2713"/>
              </w:tabs>
              <w:jc w:val="center"/>
              <w:rPr>
                <w:rFonts w:ascii="Times New Roman" w:hAnsi="Times New Roman" w:cs="Times New Roman"/>
                <w:sz w:val="24"/>
                <w:szCs w:val="24"/>
                <w:lang w:val="en-US"/>
              </w:rPr>
            </w:pPr>
            <w:r w:rsidRPr="00823CD7">
              <w:rPr>
                <w:rFonts w:ascii="Times New Roman" w:eastAsia="SimSun" w:hAnsi="Times New Roman" w:cs="Times New Roman"/>
                <w:sz w:val="24"/>
                <w:szCs w:val="24"/>
                <w:lang w:val="en-US" w:eastAsia="zh-CN"/>
              </w:rPr>
              <w:t>244</w:t>
            </w:r>
          </w:p>
        </w:tc>
        <w:tc>
          <w:tcPr>
            <w:tcW w:w="2382" w:type="dxa"/>
            <w:tcBorders>
              <w:top w:val="single" w:sz="4" w:space="0" w:color="auto"/>
              <w:left w:val="single" w:sz="4" w:space="0" w:color="auto"/>
              <w:bottom w:val="single" w:sz="4" w:space="0" w:color="auto"/>
              <w:right w:val="single" w:sz="4" w:space="0" w:color="auto"/>
            </w:tcBorders>
          </w:tcPr>
          <w:p w14:paraId="4A44C4D5" w14:textId="388D8D71" w:rsidR="00823CD7" w:rsidRPr="00823CD7" w:rsidRDefault="00823CD7" w:rsidP="00823CD7">
            <w:pPr>
              <w:tabs>
                <w:tab w:val="num" w:pos="0"/>
                <w:tab w:val="left" w:pos="2713"/>
              </w:tabs>
              <w:rPr>
                <w:rFonts w:ascii="Times New Roman" w:hAnsi="Times New Roman" w:cs="Times New Roman"/>
                <w:spacing w:val="-4"/>
                <w:sz w:val="24"/>
                <w:szCs w:val="24"/>
                <w:lang w:val="en-US"/>
              </w:rPr>
            </w:pPr>
            <w:r w:rsidRPr="00823CD7">
              <w:rPr>
                <w:rFonts w:ascii="Times New Roman" w:hAnsi="Times New Roman" w:cs="Times New Roman"/>
                <w:sz w:val="24"/>
                <w:szCs w:val="24"/>
                <w:lang w:val="kk-KZ"/>
              </w:rPr>
              <w:t>Арнт О.В., Кудайберген Г.К., Василец Е.П., Рапиков А.Р.</w:t>
            </w:r>
          </w:p>
        </w:tc>
      </w:tr>
      <w:tr w:rsidR="00823CD7" w:rsidRPr="00C12E37" w14:paraId="4BDB12F3" w14:textId="77777777" w:rsidTr="0008140A">
        <w:tc>
          <w:tcPr>
            <w:tcW w:w="675" w:type="dxa"/>
            <w:tcBorders>
              <w:top w:val="single" w:sz="4" w:space="0" w:color="auto"/>
              <w:left w:val="single" w:sz="4" w:space="0" w:color="auto"/>
              <w:bottom w:val="single" w:sz="4" w:space="0" w:color="auto"/>
              <w:right w:val="single" w:sz="4" w:space="0" w:color="auto"/>
            </w:tcBorders>
          </w:tcPr>
          <w:p w14:paraId="6B6F2989" w14:textId="37793FC3" w:rsidR="00823CD7" w:rsidRPr="00823CD7" w:rsidRDefault="00265F95" w:rsidP="00823CD7">
            <w:pPr>
              <w:rPr>
                <w:rFonts w:ascii="Times New Roman" w:hAnsi="Times New Roman" w:cs="Times New Roman"/>
                <w:sz w:val="24"/>
              </w:rPr>
            </w:pPr>
            <w:r>
              <w:rPr>
                <w:rFonts w:ascii="Times New Roman" w:hAnsi="Times New Roman" w:cs="Times New Roman"/>
                <w:sz w:val="24"/>
                <w:szCs w:val="24"/>
              </w:rPr>
              <w:t>32</w:t>
            </w:r>
          </w:p>
        </w:tc>
        <w:tc>
          <w:tcPr>
            <w:tcW w:w="4707" w:type="dxa"/>
          </w:tcPr>
          <w:p w14:paraId="22996927" w14:textId="7907BADD" w:rsidR="00823CD7" w:rsidRPr="00823CD7" w:rsidRDefault="00823CD7" w:rsidP="00823CD7">
            <w:pPr>
              <w:tabs>
                <w:tab w:val="num" w:pos="0"/>
                <w:tab w:val="left" w:pos="2713"/>
              </w:tabs>
              <w:jc w:val="both"/>
              <w:rPr>
                <w:rFonts w:ascii="Times New Roman" w:hAnsi="Times New Roman" w:cs="Times New Roman"/>
                <w:sz w:val="24"/>
                <w:szCs w:val="24"/>
                <w:lang w:val="kk-KZ"/>
              </w:rPr>
            </w:pPr>
            <w:proofErr w:type="spellStart"/>
            <w:r w:rsidRPr="00823CD7">
              <w:rPr>
                <w:rFonts w:ascii="Times New Roman" w:hAnsi="Times New Roman" w:cs="Times New Roman"/>
                <w:sz w:val="24"/>
                <w:szCs w:val="24"/>
              </w:rPr>
              <w:t>Гуминоминеральные</w:t>
            </w:r>
            <w:proofErr w:type="spellEnd"/>
            <w:r w:rsidRPr="00823CD7">
              <w:rPr>
                <w:rFonts w:ascii="Times New Roman" w:hAnsi="Times New Roman" w:cs="Times New Roman"/>
                <w:sz w:val="24"/>
                <w:szCs w:val="24"/>
              </w:rPr>
              <w:t xml:space="preserve"> сорбенты на основе отходов угледобычи.</w:t>
            </w:r>
          </w:p>
        </w:tc>
        <w:tc>
          <w:tcPr>
            <w:tcW w:w="1559" w:type="dxa"/>
          </w:tcPr>
          <w:p w14:paraId="7263C4B9" w14:textId="3898A519" w:rsidR="00823CD7" w:rsidRPr="00823CD7" w:rsidRDefault="00823CD7" w:rsidP="00823CD7">
            <w:pPr>
              <w:rPr>
                <w:rFonts w:ascii="Times New Roman" w:eastAsia="Times New Roman" w:hAnsi="Times New Roman" w:cs="Times New Roman"/>
                <w:sz w:val="24"/>
                <w:szCs w:val="24"/>
                <w:lang w:val="kk-KZ"/>
              </w:rPr>
            </w:pPr>
            <w:r w:rsidRPr="00823CD7">
              <w:rPr>
                <w:rFonts w:ascii="Times New Roman" w:hAnsi="Times New Roman" w:cs="Times New Roman"/>
                <w:sz w:val="24"/>
                <w:szCs w:val="24"/>
                <w:lang w:val="kk-KZ" w:eastAsia="ru-RU"/>
              </w:rPr>
              <w:t>Печатное</w:t>
            </w:r>
          </w:p>
        </w:tc>
        <w:tc>
          <w:tcPr>
            <w:tcW w:w="5103" w:type="dxa"/>
          </w:tcPr>
          <w:p w14:paraId="530290D0" w14:textId="77777777" w:rsidR="00823CD7" w:rsidRPr="00823CD7" w:rsidRDefault="00823CD7" w:rsidP="00823CD7">
            <w:pPr>
              <w:widowControl w:val="0"/>
              <w:snapToGrid w:val="0"/>
              <w:contextualSpacing/>
              <w:rPr>
                <w:rFonts w:ascii="Times New Roman" w:hAnsi="Times New Roman" w:cs="Times New Roman"/>
                <w:sz w:val="24"/>
                <w:szCs w:val="24"/>
                <w:lang w:val="en-US"/>
              </w:rPr>
            </w:pPr>
            <w:r w:rsidRPr="00823CD7">
              <w:rPr>
                <w:rFonts w:ascii="Times New Roman" w:hAnsi="Times New Roman" w:cs="Times New Roman"/>
                <w:sz w:val="24"/>
                <w:szCs w:val="24"/>
              </w:rPr>
              <w:t>Караганда: «</w:t>
            </w:r>
            <w:proofErr w:type="spellStart"/>
            <w:r w:rsidRPr="00823CD7">
              <w:rPr>
                <w:rFonts w:ascii="Times New Roman" w:hAnsi="Times New Roman" w:cs="Times New Roman"/>
                <w:sz w:val="24"/>
                <w:szCs w:val="24"/>
              </w:rPr>
              <w:t>Гласир</w:t>
            </w:r>
            <w:proofErr w:type="spellEnd"/>
            <w:r w:rsidRPr="00823CD7">
              <w:rPr>
                <w:rFonts w:ascii="Times New Roman" w:hAnsi="Times New Roman" w:cs="Times New Roman"/>
                <w:sz w:val="24"/>
                <w:szCs w:val="24"/>
              </w:rPr>
              <w:t>», 2017, 104 с.</w:t>
            </w:r>
          </w:p>
          <w:p w14:paraId="787ED8F3" w14:textId="247A6883" w:rsidR="00823CD7" w:rsidRPr="00823CD7" w:rsidRDefault="00823CD7" w:rsidP="00823CD7">
            <w:pPr>
              <w:tabs>
                <w:tab w:val="num" w:pos="0"/>
                <w:tab w:val="left" w:pos="2713"/>
              </w:tabs>
              <w:jc w:val="both"/>
              <w:rPr>
                <w:rFonts w:ascii="Times New Roman" w:hAnsi="Times New Roman" w:cs="Times New Roman"/>
                <w:sz w:val="24"/>
                <w:szCs w:val="24"/>
                <w:lang w:val="kk-KZ"/>
              </w:rPr>
            </w:pPr>
            <w:r w:rsidRPr="00823CD7">
              <w:rPr>
                <w:rFonts w:ascii="Times New Roman" w:hAnsi="Times New Roman" w:cs="Times New Roman"/>
                <w:sz w:val="24"/>
                <w:szCs w:val="24"/>
                <w:lang w:val="en-US"/>
              </w:rPr>
              <w:t>ISBN 978-601-7921-30-9</w:t>
            </w:r>
          </w:p>
        </w:tc>
        <w:tc>
          <w:tcPr>
            <w:tcW w:w="709" w:type="dxa"/>
          </w:tcPr>
          <w:p w14:paraId="3555EA46" w14:textId="0708211E" w:rsidR="00823CD7" w:rsidRPr="00823CD7" w:rsidRDefault="00823CD7" w:rsidP="00823CD7">
            <w:pPr>
              <w:tabs>
                <w:tab w:val="num" w:pos="0"/>
                <w:tab w:val="left" w:pos="2713"/>
              </w:tabs>
              <w:jc w:val="center"/>
              <w:rPr>
                <w:rFonts w:ascii="Times New Roman" w:hAnsi="Times New Roman" w:cs="Times New Roman"/>
                <w:sz w:val="24"/>
                <w:szCs w:val="24"/>
                <w:lang w:val="en-US"/>
              </w:rPr>
            </w:pPr>
            <w:r w:rsidRPr="00823CD7">
              <w:rPr>
                <w:rFonts w:ascii="Times New Roman" w:eastAsia="SimSun" w:hAnsi="Times New Roman" w:cs="Times New Roman"/>
                <w:sz w:val="24"/>
                <w:szCs w:val="24"/>
                <w:lang w:val="kk-KZ" w:eastAsia="zh-CN"/>
              </w:rPr>
              <w:t xml:space="preserve"> </w:t>
            </w:r>
            <w:r w:rsidRPr="00823CD7">
              <w:rPr>
                <w:rFonts w:ascii="Times New Roman" w:eastAsia="SimSun" w:hAnsi="Times New Roman" w:cs="Times New Roman"/>
                <w:sz w:val="24"/>
                <w:szCs w:val="24"/>
                <w:lang w:val="en-US" w:eastAsia="zh-CN"/>
              </w:rPr>
              <w:t>104</w:t>
            </w:r>
          </w:p>
        </w:tc>
        <w:tc>
          <w:tcPr>
            <w:tcW w:w="2382" w:type="dxa"/>
            <w:tcBorders>
              <w:top w:val="single" w:sz="4" w:space="0" w:color="auto"/>
              <w:left w:val="single" w:sz="4" w:space="0" w:color="auto"/>
              <w:bottom w:val="single" w:sz="4" w:space="0" w:color="auto"/>
              <w:right w:val="single" w:sz="4" w:space="0" w:color="auto"/>
            </w:tcBorders>
          </w:tcPr>
          <w:p w14:paraId="5DEB1FDD" w14:textId="77777777" w:rsidR="00823CD7" w:rsidRPr="00823CD7" w:rsidRDefault="00823CD7" w:rsidP="00823CD7">
            <w:pPr>
              <w:rPr>
                <w:rFonts w:ascii="Times New Roman" w:hAnsi="Times New Roman" w:cs="Times New Roman"/>
                <w:sz w:val="24"/>
                <w:szCs w:val="24"/>
              </w:rPr>
            </w:pPr>
            <w:r w:rsidRPr="00823CD7">
              <w:rPr>
                <w:rFonts w:ascii="Times New Roman" w:hAnsi="Times New Roman" w:cs="Times New Roman"/>
                <w:sz w:val="24"/>
                <w:szCs w:val="24"/>
              </w:rPr>
              <w:t xml:space="preserve"> </w:t>
            </w:r>
            <w:proofErr w:type="spellStart"/>
            <w:r w:rsidRPr="00823CD7">
              <w:rPr>
                <w:rFonts w:ascii="Times New Roman" w:hAnsi="Times New Roman" w:cs="Times New Roman"/>
                <w:sz w:val="24"/>
                <w:szCs w:val="24"/>
              </w:rPr>
              <w:t>Василец</w:t>
            </w:r>
            <w:proofErr w:type="spellEnd"/>
            <w:r w:rsidRPr="00823CD7">
              <w:rPr>
                <w:rFonts w:ascii="Times New Roman" w:hAnsi="Times New Roman" w:cs="Times New Roman"/>
                <w:sz w:val="24"/>
                <w:szCs w:val="24"/>
              </w:rPr>
              <w:t xml:space="preserve"> Е.П., Амирханова А.К., </w:t>
            </w:r>
            <w:proofErr w:type="spellStart"/>
            <w:r w:rsidRPr="00823CD7">
              <w:rPr>
                <w:rFonts w:ascii="Times New Roman" w:hAnsi="Times New Roman" w:cs="Times New Roman"/>
                <w:sz w:val="24"/>
                <w:szCs w:val="24"/>
              </w:rPr>
              <w:t>Арнт</w:t>
            </w:r>
            <w:proofErr w:type="spellEnd"/>
            <w:r w:rsidRPr="00823CD7">
              <w:rPr>
                <w:rFonts w:ascii="Times New Roman" w:hAnsi="Times New Roman" w:cs="Times New Roman"/>
                <w:sz w:val="24"/>
                <w:szCs w:val="24"/>
              </w:rPr>
              <w:t xml:space="preserve"> О.В., </w:t>
            </w:r>
          </w:p>
          <w:p w14:paraId="3C094CFB" w14:textId="20324252" w:rsidR="00823CD7" w:rsidRPr="00823CD7" w:rsidRDefault="00823CD7" w:rsidP="00823CD7">
            <w:pPr>
              <w:tabs>
                <w:tab w:val="num" w:pos="0"/>
                <w:tab w:val="left" w:pos="2713"/>
              </w:tabs>
              <w:rPr>
                <w:rFonts w:ascii="Times New Roman" w:hAnsi="Times New Roman" w:cs="Times New Roman"/>
                <w:spacing w:val="-4"/>
                <w:sz w:val="24"/>
                <w:szCs w:val="24"/>
              </w:rPr>
            </w:pPr>
            <w:proofErr w:type="spellStart"/>
            <w:r w:rsidRPr="00823CD7">
              <w:rPr>
                <w:rFonts w:ascii="Times New Roman" w:hAnsi="Times New Roman" w:cs="Times New Roman"/>
                <w:sz w:val="24"/>
                <w:szCs w:val="24"/>
              </w:rPr>
              <w:t>Рапиков</w:t>
            </w:r>
            <w:proofErr w:type="spellEnd"/>
            <w:r w:rsidRPr="00823CD7">
              <w:rPr>
                <w:rFonts w:ascii="Times New Roman" w:hAnsi="Times New Roman" w:cs="Times New Roman"/>
                <w:sz w:val="24"/>
                <w:szCs w:val="24"/>
              </w:rPr>
              <w:t xml:space="preserve"> А.Р., </w:t>
            </w:r>
            <w:proofErr w:type="spellStart"/>
            <w:r w:rsidRPr="00823CD7">
              <w:rPr>
                <w:rFonts w:ascii="Times New Roman" w:hAnsi="Times New Roman" w:cs="Times New Roman"/>
                <w:sz w:val="24"/>
                <w:szCs w:val="24"/>
              </w:rPr>
              <w:t>Мулдахметов</w:t>
            </w:r>
            <w:proofErr w:type="spellEnd"/>
            <w:r w:rsidRPr="00823CD7">
              <w:rPr>
                <w:rFonts w:ascii="Times New Roman" w:hAnsi="Times New Roman" w:cs="Times New Roman"/>
                <w:sz w:val="24"/>
                <w:szCs w:val="24"/>
              </w:rPr>
              <w:t xml:space="preserve"> З.М.</w:t>
            </w:r>
          </w:p>
        </w:tc>
      </w:tr>
      <w:tr w:rsidR="00823CD7" w:rsidRPr="00C12E37" w14:paraId="086F504E" w14:textId="77777777" w:rsidTr="0008140A">
        <w:tc>
          <w:tcPr>
            <w:tcW w:w="675" w:type="dxa"/>
            <w:tcBorders>
              <w:top w:val="single" w:sz="4" w:space="0" w:color="auto"/>
              <w:left w:val="single" w:sz="4" w:space="0" w:color="auto"/>
              <w:bottom w:val="single" w:sz="4" w:space="0" w:color="auto"/>
              <w:right w:val="single" w:sz="4" w:space="0" w:color="auto"/>
            </w:tcBorders>
          </w:tcPr>
          <w:p w14:paraId="2E72BEFB" w14:textId="490D9A30" w:rsidR="00823CD7" w:rsidRPr="00823CD7" w:rsidRDefault="00265F95" w:rsidP="00823CD7">
            <w:pPr>
              <w:rPr>
                <w:rFonts w:ascii="Times New Roman" w:hAnsi="Times New Roman" w:cs="Times New Roman"/>
                <w:sz w:val="24"/>
              </w:rPr>
            </w:pPr>
            <w:r>
              <w:rPr>
                <w:rFonts w:ascii="Times New Roman" w:hAnsi="Times New Roman" w:cs="Times New Roman"/>
                <w:sz w:val="24"/>
                <w:szCs w:val="24"/>
                <w:lang w:val="kk-KZ"/>
              </w:rPr>
              <w:t>33</w:t>
            </w:r>
          </w:p>
        </w:tc>
        <w:tc>
          <w:tcPr>
            <w:tcW w:w="4707" w:type="dxa"/>
          </w:tcPr>
          <w:p w14:paraId="031580B3" w14:textId="4A334E81" w:rsidR="00823CD7" w:rsidRPr="00823CD7" w:rsidRDefault="00823CD7" w:rsidP="00823CD7">
            <w:pPr>
              <w:tabs>
                <w:tab w:val="num" w:pos="0"/>
                <w:tab w:val="left" w:pos="2713"/>
              </w:tabs>
              <w:jc w:val="both"/>
              <w:rPr>
                <w:rFonts w:ascii="Times New Roman" w:hAnsi="Times New Roman" w:cs="Times New Roman"/>
                <w:sz w:val="24"/>
                <w:szCs w:val="24"/>
                <w:lang w:val="kk-KZ"/>
              </w:rPr>
            </w:pPr>
            <w:r w:rsidRPr="00823CD7">
              <w:rPr>
                <w:rFonts w:ascii="Times New Roman" w:hAnsi="Times New Roman" w:cs="Times New Roman"/>
                <w:sz w:val="24"/>
                <w:szCs w:val="24"/>
              </w:rPr>
              <w:t xml:space="preserve">Композитные материалы на основе горелой породы карагандинского угольного бассейна. </w:t>
            </w:r>
          </w:p>
        </w:tc>
        <w:tc>
          <w:tcPr>
            <w:tcW w:w="1559" w:type="dxa"/>
          </w:tcPr>
          <w:p w14:paraId="6AF6FA83" w14:textId="2D5776B1" w:rsidR="00823CD7" w:rsidRPr="00823CD7" w:rsidRDefault="00823CD7" w:rsidP="00823CD7">
            <w:pPr>
              <w:rPr>
                <w:rFonts w:ascii="Times New Roman" w:eastAsia="Times New Roman" w:hAnsi="Times New Roman" w:cs="Times New Roman"/>
                <w:sz w:val="24"/>
                <w:szCs w:val="24"/>
                <w:lang w:val="kk-KZ"/>
              </w:rPr>
            </w:pPr>
            <w:r w:rsidRPr="00823CD7">
              <w:rPr>
                <w:rFonts w:ascii="Times New Roman" w:hAnsi="Times New Roman" w:cs="Times New Roman"/>
                <w:sz w:val="24"/>
                <w:szCs w:val="24"/>
                <w:lang w:val="kk-KZ" w:eastAsia="ru-RU"/>
              </w:rPr>
              <w:t>Печатное</w:t>
            </w:r>
          </w:p>
        </w:tc>
        <w:tc>
          <w:tcPr>
            <w:tcW w:w="5103" w:type="dxa"/>
          </w:tcPr>
          <w:p w14:paraId="0F713740" w14:textId="77777777" w:rsidR="00823CD7" w:rsidRPr="00823CD7" w:rsidRDefault="00823CD7" w:rsidP="00823CD7">
            <w:pPr>
              <w:widowControl w:val="0"/>
              <w:snapToGrid w:val="0"/>
              <w:contextualSpacing/>
              <w:rPr>
                <w:rFonts w:ascii="Times New Roman" w:hAnsi="Times New Roman" w:cs="Times New Roman"/>
                <w:sz w:val="24"/>
                <w:szCs w:val="24"/>
                <w:lang w:val="en-US"/>
              </w:rPr>
            </w:pPr>
            <w:r w:rsidRPr="00823CD7">
              <w:rPr>
                <w:rFonts w:ascii="Times New Roman" w:hAnsi="Times New Roman" w:cs="Times New Roman"/>
                <w:sz w:val="24"/>
                <w:szCs w:val="24"/>
              </w:rPr>
              <w:t>Караганда: «</w:t>
            </w:r>
            <w:proofErr w:type="spellStart"/>
            <w:r w:rsidRPr="00823CD7">
              <w:rPr>
                <w:rFonts w:ascii="Times New Roman" w:hAnsi="Times New Roman" w:cs="Times New Roman"/>
                <w:sz w:val="24"/>
                <w:szCs w:val="24"/>
              </w:rPr>
              <w:t>Гласир</w:t>
            </w:r>
            <w:proofErr w:type="spellEnd"/>
            <w:r w:rsidRPr="00823CD7">
              <w:rPr>
                <w:rFonts w:ascii="Times New Roman" w:hAnsi="Times New Roman" w:cs="Times New Roman"/>
                <w:sz w:val="24"/>
                <w:szCs w:val="24"/>
              </w:rPr>
              <w:t>», 2020,168 с.</w:t>
            </w:r>
          </w:p>
          <w:p w14:paraId="1FF5693B" w14:textId="056148A7" w:rsidR="00823CD7" w:rsidRPr="00823CD7" w:rsidRDefault="00823CD7" w:rsidP="00823CD7">
            <w:pPr>
              <w:tabs>
                <w:tab w:val="num" w:pos="0"/>
                <w:tab w:val="left" w:pos="2713"/>
              </w:tabs>
              <w:jc w:val="both"/>
              <w:rPr>
                <w:rFonts w:ascii="Times New Roman" w:hAnsi="Times New Roman" w:cs="Times New Roman"/>
                <w:sz w:val="24"/>
                <w:szCs w:val="24"/>
                <w:lang w:val="kk-KZ"/>
              </w:rPr>
            </w:pPr>
            <w:r w:rsidRPr="00823CD7">
              <w:rPr>
                <w:rFonts w:ascii="Times New Roman" w:hAnsi="Times New Roman" w:cs="Times New Roman"/>
                <w:sz w:val="24"/>
                <w:szCs w:val="24"/>
                <w:lang w:val="en-US"/>
              </w:rPr>
              <w:t>ISBN 978-601-7655-04-4</w:t>
            </w:r>
          </w:p>
        </w:tc>
        <w:tc>
          <w:tcPr>
            <w:tcW w:w="709" w:type="dxa"/>
          </w:tcPr>
          <w:p w14:paraId="24D2CDBC" w14:textId="002CDD34" w:rsidR="00823CD7" w:rsidRPr="00823CD7" w:rsidRDefault="00823CD7" w:rsidP="00823CD7">
            <w:pPr>
              <w:tabs>
                <w:tab w:val="num" w:pos="0"/>
                <w:tab w:val="left" w:pos="2713"/>
              </w:tabs>
              <w:jc w:val="center"/>
              <w:rPr>
                <w:rFonts w:ascii="Times New Roman" w:hAnsi="Times New Roman" w:cs="Times New Roman"/>
                <w:sz w:val="24"/>
                <w:szCs w:val="24"/>
                <w:lang w:val="en-US"/>
              </w:rPr>
            </w:pPr>
            <w:r w:rsidRPr="00823CD7">
              <w:rPr>
                <w:rFonts w:ascii="Times New Roman" w:eastAsia="SimSun" w:hAnsi="Times New Roman" w:cs="Times New Roman"/>
                <w:sz w:val="24"/>
                <w:szCs w:val="24"/>
                <w:lang w:val="en-US" w:eastAsia="zh-CN"/>
              </w:rPr>
              <w:t>168</w:t>
            </w:r>
          </w:p>
        </w:tc>
        <w:tc>
          <w:tcPr>
            <w:tcW w:w="2382" w:type="dxa"/>
            <w:tcBorders>
              <w:top w:val="single" w:sz="4" w:space="0" w:color="auto"/>
              <w:left w:val="single" w:sz="4" w:space="0" w:color="auto"/>
              <w:bottom w:val="single" w:sz="4" w:space="0" w:color="auto"/>
              <w:right w:val="single" w:sz="4" w:space="0" w:color="auto"/>
            </w:tcBorders>
          </w:tcPr>
          <w:p w14:paraId="542EBFA6" w14:textId="77777777" w:rsidR="00823CD7" w:rsidRPr="00823CD7" w:rsidRDefault="00823CD7" w:rsidP="00823CD7">
            <w:pPr>
              <w:rPr>
                <w:rFonts w:ascii="Times New Roman" w:hAnsi="Times New Roman" w:cs="Times New Roman"/>
                <w:sz w:val="24"/>
                <w:szCs w:val="24"/>
              </w:rPr>
            </w:pPr>
            <w:proofErr w:type="spellStart"/>
            <w:r w:rsidRPr="00823CD7">
              <w:rPr>
                <w:rFonts w:ascii="Times New Roman" w:hAnsi="Times New Roman" w:cs="Times New Roman"/>
                <w:sz w:val="24"/>
                <w:szCs w:val="24"/>
              </w:rPr>
              <w:t>Мулдахметов</w:t>
            </w:r>
            <w:proofErr w:type="spellEnd"/>
            <w:r w:rsidRPr="00823CD7">
              <w:rPr>
                <w:rFonts w:ascii="Times New Roman" w:hAnsi="Times New Roman" w:cs="Times New Roman"/>
                <w:sz w:val="24"/>
                <w:szCs w:val="24"/>
              </w:rPr>
              <w:t xml:space="preserve"> З.М., </w:t>
            </w:r>
          </w:p>
          <w:p w14:paraId="207B2025" w14:textId="77777777" w:rsidR="00823CD7" w:rsidRPr="00823CD7" w:rsidRDefault="00823CD7" w:rsidP="00823CD7">
            <w:pPr>
              <w:rPr>
                <w:rFonts w:ascii="Times New Roman" w:hAnsi="Times New Roman" w:cs="Times New Roman"/>
                <w:sz w:val="24"/>
                <w:szCs w:val="24"/>
              </w:rPr>
            </w:pPr>
            <w:proofErr w:type="spellStart"/>
            <w:r w:rsidRPr="00823CD7">
              <w:rPr>
                <w:rFonts w:ascii="Times New Roman" w:hAnsi="Times New Roman" w:cs="Times New Roman"/>
                <w:sz w:val="24"/>
                <w:szCs w:val="24"/>
              </w:rPr>
              <w:t>Арнт</w:t>
            </w:r>
            <w:proofErr w:type="spellEnd"/>
            <w:r w:rsidRPr="00823CD7">
              <w:rPr>
                <w:rFonts w:ascii="Times New Roman" w:hAnsi="Times New Roman" w:cs="Times New Roman"/>
                <w:sz w:val="24"/>
                <w:szCs w:val="24"/>
              </w:rPr>
              <w:t xml:space="preserve"> О.В., </w:t>
            </w:r>
          </w:p>
          <w:p w14:paraId="462B5BD8" w14:textId="2E8CEF54" w:rsidR="00823CD7" w:rsidRPr="00823CD7" w:rsidRDefault="00823CD7" w:rsidP="00823CD7">
            <w:pPr>
              <w:tabs>
                <w:tab w:val="num" w:pos="0"/>
                <w:tab w:val="left" w:pos="2713"/>
              </w:tabs>
              <w:rPr>
                <w:rFonts w:ascii="Times New Roman" w:hAnsi="Times New Roman" w:cs="Times New Roman"/>
                <w:spacing w:val="-4"/>
                <w:sz w:val="24"/>
                <w:szCs w:val="24"/>
              </w:rPr>
            </w:pPr>
            <w:proofErr w:type="spellStart"/>
            <w:r w:rsidRPr="00823CD7">
              <w:rPr>
                <w:rFonts w:ascii="Times New Roman" w:hAnsi="Times New Roman" w:cs="Times New Roman"/>
                <w:sz w:val="24"/>
                <w:szCs w:val="24"/>
              </w:rPr>
              <w:t>Василец</w:t>
            </w:r>
            <w:proofErr w:type="spellEnd"/>
            <w:r w:rsidRPr="00823CD7">
              <w:rPr>
                <w:rFonts w:ascii="Times New Roman" w:hAnsi="Times New Roman" w:cs="Times New Roman"/>
                <w:sz w:val="24"/>
                <w:szCs w:val="24"/>
              </w:rPr>
              <w:t xml:space="preserve"> Е.П.</w:t>
            </w:r>
          </w:p>
        </w:tc>
      </w:tr>
      <w:tr w:rsidR="00823CD7" w:rsidRPr="00C12E37" w14:paraId="474FFEC6" w14:textId="77777777" w:rsidTr="0008140A">
        <w:tc>
          <w:tcPr>
            <w:tcW w:w="675" w:type="dxa"/>
            <w:tcBorders>
              <w:top w:val="single" w:sz="4" w:space="0" w:color="auto"/>
              <w:left w:val="single" w:sz="4" w:space="0" w:color="auto"/>
              <w:bottom w:val="single" w:sz="4" w:space="0" w:color="auto"/>
              <w:right w:val="single" w:sz="4" w:space="0" w:color="auto"/>
            </w:tcBorders>
          </w:tcPr>
          <w:p w14:paraId="16868779" w14:textId="3689C82A" w:rsidR="00823CD7" w:rsidRPr="00823CD7" w:rsidRDefault="00265F95" w:rsidP="00823CD7">
            <w:pPr>
              <w:rPr>
                <w:rFonts w:ascii="Times New Roman" w:hAnsi="Times New Roman" w:cs="Times New Roman"/>
                <w:sz w:val="24"/>
              </w:rPr>
            </w:pPr>
            <w:r>
              <w:rPr>
                <w:rFonts w:ascii="Times New Roman" w:hAnsi="Times New Roman" w:cs="Times New Roman"/>
                <w:sz w:val="24"/>
                <w:szCs w:val="24"/>
                <w:lang w:val="kk-KZ"/>
              </w:rPr>
              <w:t>34</w:t>
            </w:r>
          </w:p>
        </w:tc>
        <w:tc>
          <w:tcPr>
            <w:tcW w:w="4707" w:type="dxa"/>
          </w:tcPr>
          <w:p w14:paraId="2194A871" w14:textId="77777777" w:rsidR="00823CD7" w:rsidRPr="00823CD7" w:rsidRDefault="00823CD7" w:rsidP="00823CD7">
            <w:pPr>
              <w:contextualSpacing/>
              <w:jc w:val="both"/>
              <w:rPr>
                <w:rFonts w:ascii="Times New Roman" w:hAnsi="Times New Roman" w:cs="Times New Roman"/>
                <w:sz w:val="24"/>
                <w:szCs w:val="24"/>
              </w:rPr>
            </w:pPr>
            <w:r w:rsidRPr="00823CD7">
              <w:rPr>
                <w:rFonts w:ascii="Times New Roman" w:hAnsi="Times New Roman" w:cs="Times New Roman"/>
                <w:sz w:val="24"/>
                <w:szCs w:val="24"/>
              </w:rPr>
              <w:t>Композитные материалы</w:t>
            </w:r>
          </w:p>
          <w:p w14:paraId="4207FC75" w14:textId="5F0ECA98" w:rsidR="00823CD7" w:rsidRPr="00823CD7" w:rsidRDefault="00823CD7" w:rsidP="00823CD7">
            <w:pPr>
              <w:tabs>
                <w:tab w:val="num" w:pos="0"/>
                <w:tab w:val="left" w:pos="2713"/>
              </w:tabs>
              <w:jc w:val="both"/>
              <w:rPr>
                <w:rFonts w:ascii="Times New Roman" w:hAnsi="Times New Roman" w:cs="Times New Roman"/>
                <w:sz w:val="24"/>
                <w:szCs w:val="24"/>
                <w:lang w:val="kk-KZ"/>
              </w:rPr>
            </w:pPr>
            <w:r w:rsidRPr="00823CD7">
              <w:rPr>
                <w:rFonts w:ascii="Times New Roman" w:hAnsi="Times New Roman" w:cs="Times New Roman"/>
                <w:sz w:val="24"/>
                <w:szCs w:val="24"/>
              </w:rPr>
              <w:t>на основе гуминовых кислот.</w:t>
            </w:r>
          </w:p>
        </w:tc>
        <w:tc>
          <w:tcPr>
            <w:tcW w:w="1559" w:type="dxa"/>
          </w:tcPr>
          <w:p w14:paraId="476CE3A1" w14:textId="557F175D" w:rsidR="00823CD7" w:rsidRPr="00823CD7" w:rsidRDefault="00823CD7" w:rsidP="00823CD7">
            <w:pPr>
              <w:rPr>
                <w:rFonts w:ascii="Times New Roman" w:eastAsia="Times New Roman" w:hAnsi="Times New Roman" w:cs="Times New Roman"/>
                <w:sz w:val="24"/>
                <w:szCs w:val="24"/>
                <w:lang w:val="kk-KZ"/>
              </w:rPr>
            </w:pPr>
            <w:r w:rsidRPr="00823CD7">
              <w:rPr>
                <w:rFonts w:ascii="Times New Roman" w:hAnsi="Times New Roman" w:cs="Times New Roman"/>
                <w:sz w:val="24"/>
                <w:szCs w:val="24"/>
                <w:lang w:val="kk-KZ" w:eastAsia="ru-RU"/>
              </w:rPr>
              <w:t>Печатное</w:t>
            </w:r>
          </w:p>
        </w:tc>
        <w:tc>
          <w:tcPr>
            <w:tcW w:w="5103" w:type="dxa"/>
          </w:tcPr>
          <w:p w14:paraId="07B02514" w14:textId="77777777" w:rsidR="00823CD7" w:rsidRPr="00823CD7" w:rsidRDefault="00823CD7" w:rsidP="00823CD7">
            <w:pPr>
              <w:widowControl w:val="0"/>
              <w:snapToGrid w:val="0"/>
              <w:contextualSpacing/>
              <w:rPr>
                <w:rFonts w:ascii="Times New Roman" w:hAnsi="Times New Roman" w:cs="Times New Roman"/>
                <w:sz w:val="24"/>
                <w:szCs w:val="24"/>
              </w:rPr>
            </w:pPr>
            <w:r w:rsidRPr="00823CD7">
              <w:rPr>
                <w:rFonts w:ascii="Times New Roman" w:hAnsi="Times New Roman" w:cs="Times New Roman"/>
                <w:sz w:val="24"/>
                <w:szCs w:val="24"/>
              </w:rPr>
              <w:t>Караганда: ТОО «Арка и К», 2025, 152 с.</w:t>
            </w:r>
          </w:p>
          <w:p w14:paraId="37656A23" w14:textId="0B8B1F06" w:rsidR="00823CD7" w:rsidRPr="00823CD7" w:rsidRDefault="00823CD7" w:rsidP="00823CD7">
            <w:pPr>
              <w:tabs>
                <w:tab w:val="num" w:pos="0"/>
                <w:tab w:val="left" w:pos="2713"/>
              </w:tabs>
              <w:jc w:val="both"/>
              <w:rPr>
                <w:rFonts w:ascii="Times New Roman" w:hAnsi="Times New Roman" w:cs="Times New Roman"/>
                <w:sz w:val="24"/>
                <w:szCs w:val="24"/>
                <w:lang w:val="kk-KZ"/>
              </w:rPr>
            </w:pPr>
            <w:r w:rsidRPr="00823CD7">
              <w:rPr>
                <w:rFonts w:ascii="Times New Roman" w:hAnsi="Times New Roman" w:cs="Times New Roman"/>
                <w:sz w:val="24"/>
                <w:szCs w:val="24"/>
              </w:rPr>
              <w:t>ISBN 978-601-08-4879-5</w:t>
            </w:r>
          </w:p>
        </w:tc>
        <w:tc>
          <w:tcPr>
            <w:tcW w:w="709" w:type="dxa"/>
          </w:tcPr>
          <w:p w14:paraId="48A5819A" w14:textId="26EEC03A" w:rsidR="00823CD7" w:rsidRPr="00823CD7" w:rsidRDefault="00823CD7" w:rsidP="00823CD7">
            <w:pPr>
              <w:tabs>
                <w:tab w:val="num" w:pos="0"/>
                <w:tab w:val="left" w:pos="2713"/>
              </w:tabs>
              <w:jc w:val="center"/>
              <w:rPr>
                <w:rFonts w:ascii="Times New Roman" w:hAnsi="Times New Roman" w:cs="Times New Roman"/>
                <w:sz w:val="24"/>
                <w:szCs w:val="24"/>
              </w:rPr>
            </w:pPr>
            <w:r>
              <w:rPr>
                <w:rFonts w:ascii="Times New Roman" w:hAnsi="Times New Roman" w:cs="Times New Roman"/>
                <w:sz w:val="24"/>
                <w:szCs w:val="24"/>
              </w:rPr>
              <w:t>152</w:t>
            </w:r>
          </w:p>
        </w:tc>
        <w:tc>
          <w:tcPr>
            <w:tcW w:w="2382" w:type="dxa"/>
            <w:tcBorders>
              <w:top w:val="single" w:sz="4" w:space="0" w:color="auto"/>
              <w:left w:val="single" w:sz="4" w:space="0" w:color="auto"/>
              <w:bottom w:val="single" w:sz="4" w:space="0" w:color="auto"/>
              <w:right w:val="single" w:sz="4" w:space="0" w:color="auto"/>
            </w:tcBorders>
          </w:tcPr>
          <w:p w14:paraId="1069D654" w14:textId="7331E9D7" w:rsidR="00823CD7" w:rsidRPr="00823CD7" w:rsidRDefault="00823CD7" w:rsidP="00823CD7">
            <w:pPr>
              <w:tabs>
                <w:tab w:val="num" w:pos="0"/>
                <w:tab w:val="left" w:pos="2713"/>
              </w:tabs>
              <w:rPr>
                <w:rFonts w:ascii="Times New Roman" w:hAnsi="Times New Roman" w:cs="Times New Roman"/>
                <w:spacing w:val="-4"/>
                <w:sz w:val="24"/>
                <w:szCs w:val="24"/>
              </w:rPr>
            </w:pPr>
            <w:r w:rsidRPr="00823CD7">
              <w:rPr>
                <w:rFonts w:ascii="Times New Roman" w:hAnsi="Times New Roman" w:cs="Times New Roman"/>
                <w:sz w:val="24"/>
                <w:szCs w:val="24"/>
              </w:rPr>
              <w:t>-</w:t>
            </w:r>
          </w:p>
        </w:tc>
      </w:tr>
      <w:tr w:rsidR="007E3145" w:rsidRPr="00C12E37" w14:paraId="03BDCB6A" w14:textId="77777777" w:rsidTr="00AC7925">
        <w:tc>
          <w:tcPr>
            <w:tcW w:w="675" w:type="dxa"/>
            <w:tcBorders>
              <w:top w:val="single" w:sz="4" w:space="0" w:color="auto"/>
              <w:left w:val="single" w:sz="4" w:space="0" w:color="auto"/>
              <w:bottom w:val="single" w:sz="4" w:space="0" w:color="auto"/>
              <w:right w:val="single" w:sz="4" w:space="0" w:color="auto"/>
            </w:tcBorders>
          </w:tcPr>
          <w:p w14:paraId="1DB5A33E" w14:textId="77777777" w:rsidR="007E3145" w:rsidRDefault="007E3145" w:rsidP="00823CD7">
            <w:pPr>
              <w:rPr>
                <w:rFonts w:ascii="Times New Roman" w:hAnsi="Times New Roman" w:cs="Times New Roman"/>
                <w:sz w:val="24"/>
                <w:szCs w:val="24"/>
                <w:lang w:val="kk-KZ"/>
              </w:rPr>
            </w:pPr>
          </w:p>
        </w:tc>
        <w:tc>
          <w:tcPr>
            <w:tcW w:w="14460" w:type="dxa"/>
            <w:gridSpan w:val="5"/>
            <w:tcBorders>
              <w:right w:val="single" w:sz="4" w:space="0" w:color="auto"/>
            </w:tcBorders>
          </w:tcPr>
          <w:p w14:paraId="0F59D144" w14:textId="01EDEB40" w:rsidR="007E3145" w:rsidRPr="00823CD7" w:rsidRDefault="00860EF7" w:rsidP="00860EF7">
            <w:pPr>
              <w:tabs>
                <w:tab w:val="num" w:pos="0"/>
                <w:tab w:val="left" w:pos="2713"/>
              </w:tabs>
              <w:jc w:val="center"/>
              <w:rPr>
                <w:rFonts w:ascii="Times New Roman" w:hAnsi="Times New Roman" w:cs="Times New Roman"/>
                <w:sz w:val="24"/>
                <w:szCs w:val="24"/>
              </w:rPr>
            </w:pPr>
            <w:r w:rsidRPr="00542E1C">
              <w:rPr>
                <w:rFonts w:ascii="Times New Roman" w:hAnsi="Times New Roman" w:cs="Times New Roman"/>
                <w:b/>
                <w:sz w:val="24"/>
                <w:szCs w:val="24"/>
                <w:lang w:val="kk-KZ"/>
              </w:rPr>
              <w:t>Патенты</w:t>
            </w:r>
          </w:p>
        </w:tc>
      </w:tr>
      <w:tr w:rsidR="007E3145" w:rsidRPr="00C12E37" w14:paraId="1D58851A" w14:textId="77777777" w:rsidTr="0008140A">
        <w:tc>
          <w:tcPr>
            <w:tcW w:w="675" w:type="dxa"/>
            <w:tcBorders>
              <w:top w:val="single" w:sz="4" w:space="0" w:color="auto"/>
              <w:left w:val="single" w:sz="4" w:space="0" w:color="auto"/>
              <w:bottom w:val="single" w:sz="4" w:space="0" w:color="auto"/>
              <w:right w:val="single" w:sz="4" w:space="0" w:color="auto"/>
            </w:tcBorders>
          </w:tcPr>
          <w:p w14:paraId="23314D58" w14:textId="7DF3B115" w:rsidR="007E3145" w:rsidRPr="007E3145" w:rsidRDefault="007E3145" w:rsidP="007E3145">
            <w:pPr>
              <w:rPr>
                <w:rFonts w:ascii="Times New Roman" w:hAnsi="Times New Roman" w:cs="Times New Roman"/>
                <w:sz w:val="24"/>
                <w:szCs w:val="24"/>
                <w:lang w:val="kk-KZ"/>
              </w:rPr>
            </w:pPr>
            <w:r w:rsidRPr="007E3145">
              <w:rPr>
                <w:rFonts w:ascii="Times New Roman" w:hAnsi="Times New Roman" w:cs="Times New Roman"/>
                <w:sz w:val="24"/>
                <w:szCs w:val="24"/>
                <w:lang w:val="kk-KZ"/>
              </w:rPr>
              <w:t>35</w:t>
            </w:r>
          </w:p>
        </w:tc>
        <w:tc>
          <w:tcPr>
            <w:tcW w:w="4707" w:type="dxa"/>
          </w:tcPr>
          <w:p w14:paraId="3570E669" w14:textId="08FF5731" w:rsidR="007E3145" w:rsidRPr="007E3145" w:rsidRDefault="007E3145" w:rsidP="007E3145">
            <w:pPr>
              <w:contextualSpacing/>
              <w:jc w:val="both"/>
              <w:rPr>
                <w:rFonts w:ascii="Times New Roman" w:hAnsi="Times New Roman" w:cs="Times New Roman"/>
                <w:sz w:val="24"/>
                <w:szCs w:val="24"/>
              </w:rPr>
            </w:pPr>
            <w:r w:rsidRPr="007E3145">
              <w:rPr>
                <w:rFonts w:ascii="Times New Roman" w:hAnsi="Times New Roman" w:cs="Times New Roman"/>
                <w:sz w:val="24"/>
                <w:szCs w:val="24"/>
                <w:lang w:eastAsia="ko-KR"/>
              </w:rPr>
              <w:t xml:space="preserve">Способ очистки загрязненных почв от тяжелых металлов. </w:t>
            </w:r>
          </w:p>
        </w:tc>
        <w:tc>
          <w:tcPr>
            <w:tcW w:w="1559" w:type="dxa"/>
          </w:tcPr>
          <w:p w14:paraId="474421E3" w14:textId="46C0B75C" w:rsidR="007E3145" w:rsidRPr="007E3145" w:rsidRDefault="007E3145" w:rsidP="007E3145">
            <w:pPr>
              <w:rPr>
                <w:rFonts w:ascii="Times New Roman" w:hAnsi="Times New Roman" w:cs="Times New Roman"/>
                <w:sz w:val="24"/>
                <w:szCs w:val="24"/>
                <w:lang w:val="kk-KZ" w:eastAsia="ru-RU"/>
              </w:rPr>
            </w:pPr>
            <w:r w:rsidRPr="007E3145">
              <w:rPr>
                <w:rFonts w:ascii="Times New Roman" w:eastAsia="Times New Roman" w:hAnsi="Times New Roman" w:cs="Times New Roman"/>
                <w:sz w:val="24"/>
                <w:szCs w:val="24"/>
                <w:lang w:val="kk-KZ"/>
              </w:rPr>
              <w:t>Печатное</w:t>
            </w:r>
          </w:p>
        </w:tc>
        <w:tc>
          <w:tcPr>
            <w:tcW w:w="5103" w:type="dxa"/>
          </w:tcPr>
          <w:p w14:paraId="6A4725FA" w14:textId="77777777" w:rsidR="007E3145" w:rsidRPr="007E3145" w:rsidRDefault="007E3145" w:rsidP="007E3145">
            <w:pPr>
              <w:pStyle w:val="5"/>
              <w:shd w:val="clear" w:color="auto" w:fill="FFFFFF"/>
              <w:spacing w:before="0" w:beforeAutospacing="0" w:after="0" w:afterAutospacing="0"/>
              <w:jc w:val="both"/>
              <w:outlineLvl w:val="4"/>
              <w:rPr>
                <w:b w:val="0"/>
                <w:sz w:val="24"/>
                <w:szCs w:val="24"/>
                <w:lang w:eastAsia="ko-KR"/>
              </w:rPr>
            </w:pPr>
            <w:r w:rsidRPr="007E3145">
              <w:rPr>
                <w:b w:val="0"/>
                <w:sz w:val="24"/>
                <w:szCs w:val="24"/>
                <w:lang w:eastAsia="ko-KR"/>
              </w:rPr>
              <w:t>Патент на изобретение № 25902 РК.</w:t>
            </w:r>
          </w:p>
          <w:p w14:paraId="4688D4B1" w14:textId="77777777" w:rsidR="007E3145" w:rsidRPr="007E3145" w:rsidRDefault="007E3145" w:rsidP="007E3145">
            <w:pPr>
              <w:pStyle w:val="5"/>
              <w:shd w:val="clear" w:color="auto" w:fill="FFFFFF"/>
              <w:spacing w:before="0" w:beforeAutospacing="0" w:after="0" w:afterAutospacing="0"/>
              <w:jc w:val="both"/>
              <w:outlineLvl w:val="4"/>
              <w:rPr>
                <w:b w:val="0"/>
                <w:sz w:val="24"/>
                <w:szCs w:val="24"/>
                <w:lang w:eastAsia="ko-KR"/>
              </w:rPr>
            </w:pPr>
            <w:r w:rsidRPr="007E3145">
              <w:rPr>
                <w:b w:val="0"/>
                <w:sz w:val="24"/>
                <w:szCs w:val="24"/>
                <w:lang w:eastAsia="ko-KR"/>
              </w:rPr>
              <w:t>По заявке № 2009/0147.1 от 05.02.2009.</w:t>
            </w:r>
          </w:p>
          <w:p w14:paraId="0A546139" w14:textId="77777777" w:rsidR="007E3145" w:rsidRPr="007E3145" w:rsidRDefault="007E3145" w:rsidP="007E3145">
            <w:pPr>
              <w:widowControl w:val="0"/>
              <w:snapToGrid w:val="0"/>
              <w:contextualSpacing/>
              <w:rPr>
                <w:rFonts w:ascii="Times New Roman" w:hAnsi="Times New Roman" w:cs="Times New Roman"/>
                <w:sz w:val="24"/>
                <w:szCs w:val="24"/>
                <w:lang w:eastAsia="ko-KR"/>
              </w:rPr>
            </w:pPr>
            <w:r w:rsidRPr="007E3145">
              <w:rPr>
                <w:rFonts w:ascii="Times New Roman" w:hAnsi="Times New Roman" w:cs="Times New Roman"/>
                <w:sz w:val="24"/>
                <w:szCs w:val="24"/>
                <w:lang w:eastAsia="ko-KR"/>
              </w:rPr>
              <w:t>Бюллетень № 7 от 16.07.2012.</w:t>
            </w:r>
          </w:p>
          <w:p w14:paraId="62226FCB" w14:textId="77777777" w:rsidR="007E3145" w:rsidRPr="007E3145" w:rsidRDefault="00B05405" w:rsidP="007E3145">
            <w:pPr>
              <w:widowControl w:val="0"/>
              <w:snapToGrid w:val="0"/>
              <w:contextualSpacing/>
              <w:rPr>
                <w:rFonts w:ascii="Times New Roman" w:hAnsi="Times New Roman" w:cs="Times New Roman"/>
                <w:sz w:val="24"/>
                <w:szCs w:val="24"/>
              </w:rPr>
            </w:pPr>
            <w:hyperlink r:id="rId42" w:history="1">
              <w:r w:rsidR="007E3145" w:rsidRPr="007E3145">
                <w:rPr>
                  <w:rStyle w:val="ab"/>
                  <w:rFonts w:ascii="Times New Roman" w:hAnsi="Times New Roman" w:cs="Times New Roman"/>
                  <w:sz w:val="24"/>
                  <w:szCs w:val="24"/>
                  <w:lang w:val="en-US"/>
                </w:rPr>
                <w:t>https</w:t>
              </w:r>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gosreestr</w:t>
              </w:r>
              <w:proofErr w:type="spellEnd"/>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kazpatent</w:t>
              </w:r>
              <w:proofErr w:type="spellEnd"/>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kz</w:t>
              </w:r>
              <w:proofErr w:type="spellEnd"/>
              <w:r w:rsidR="007E3145" w:rsidRPr="007E3145">
                <w:rPr>
                  <w:rStyle w:val="ab"/>
                  <w:rFonts w:ascii="Times New Roman" w:hAnsi="Times New Roman" w:cs="Times New Roman"/>
                  <w:sz w:val="24"/>
                  <w:szCs w:val="24"/>
                </w:rPr>
                <w:t>/</w:t>
              </w:r>
            </w:hyperlink>
          </w:p>
          <w:p w14:paraId="1BD4CFD8" w14:textId="77777777" w:rsidR="007E3145" w:rsidRPr="007E3145" w:rsidRDefault="007E3145" w:rsidP="007E3145">
            <w:pPr>
              <w:widowControl w:val="0"/>
              <w:snapToGrid w:val="0"/>
              <w:contextualSpacing/>
              <w:rPr>
                <w:rFonts w:ascii="Times New Roman" w:hAnsi="Times New Roman" w:cs="Times New Roman"/>
                <w:sz w:val="24"/>
                <w:szCs w:val="24"/>
              </w:rPr>
            </w:pPr>
          </w:p>
        </w:tc>
        <w:tc>
          <w:tcPr>
            <w:tcW w:w="709" w:type="dxa"/>
          </w:tcPr>
          <w:p w14:paraId="4E3644CB" w14:textId="5E279F67" w:rsidR="007E3145" w:rsidRPr="007E3145" w:rsidRDefault="007E3145" w:rsidP="007E3145">
            <w:pPr>
              <w:tabs>
                <w:tab w:val="num" w:pos="0"/>
                <w:tab w:val="left" w:pos="2713"/>
              </w:tabs>
              <w:jc w:val="center"/>
              <w:rPr>
                <w:rFonts w:ascii="Times New Roman" w:hAnsi="Times New Roman" w:cs="Times New Roman"/>
                <w:sz w:val="24"/>
                <w:szCs w:val="24"/>
              </w:rPr>
            </w:pPr>
            <w:r w:rsidRPr="007E3145">
              <w:rPr>
                <w:rFonts w:ascii="Times New Roman" w:hAnsi="Times New Roman" w:cs="Times New Roman"/>
                <w:sz w:val="24"/>
                <w:szCs w:val="24"/>
              </w:rPr>
              <w:t>4</w:t>
            </w:r>
          </w:p>
        </w:tc>
        <w:tc>
          <w:tcPr>
            <w:tcW w:w="2382" w:type="dxa"/>
            <w:tcBorders>
              <w:top w:val="single" w:sz="4" w:space="0" w:color="auto"/>
              <w:left w:val="single" w:sz="4" w:space="0" w:color="auto"/>
              <w:bottom w:val="single" w:sz="4" w:space="0" w:color="auto"/>
              <w:right w:val="single" w:sz="4" w:space="0" w:color="auto"/>
            </w:tcBorders>
          </w:tcPr>
          <w:p w14:paraId="311B1866" w14:textId="77777777" w:rsidR="007E3145" w:rsidRPr="007E3145" w:rsidRDefault="007E3145" w:rsidP="007E3145">
            <w:pPr>
              <w:contextualSpacing/>
              <w:rPr>
                <w:rFonts w:ascii="Times New Roman" w:hAnsi="Times New Roman" w:cs="Times New Roman"/>
                <w:sz w:val="24"/>
                <w:szCs w:val="24"/>
                <w:lang w:eastAsia="ko-KR"/>
              </w:rPr>
            </w:pPr>
            <w:proofErr w:type="spellStart"/>
            <w:r w:rsidRPr="007E3145">
              <w:rPr>
                <w:rFonts w:ascii="Times New Roman" w:hAnsi="Times New Roman" w:cs="Times New Roman"/>
                <w:sz w:val="24"/>
                <w:szCs w:val="24"/>
                <w:lang w:eastAsia="ko-KR"/>
              </w:rPr>
              <w:t>Аккулова</w:t>
            </w:r>
            <w:proofErr w:type="spellEnd"/>
            <w:r w:rsidRPr="007E3145">
              <w:rPr>
                <w:rFonts w:ascii="Times New Roman" w:hAnsi="Times New Roman" w:cs="Times New Roman"/>
                <w:sz w:val="24"/>
                <w:szCs w:val="24"/>
                <w:lang w:eastAsia="ko-KR"/>
              </w:rPr>
              <w:t xml:space="preserve"> З.Г. </w:t>
            </w:r>
          </w:p>
          <w:p w14:paraId="7783BCB2" w14:textId="77777777" w:rsidR="007E3145" w:rsidRPr="007E3145" w:rsidRDefault="007E3145" w:rsidP="007E3145">
            <w:pPr>
              <w:contextualSpacing/>
              <w:rPr>
                <w:rFonts w:ascii="Times New Roman" w:hAnsi="Times New Roman" w:cs="Times New Roman"/>
                <w:sz w:val="24"/>
                <w:szCs w:val="24"/>
                <w:lang w:eastAsia="ko-KR"/>
              </w:rPr>
            </w:pPr>
            <w:r w:rsidRPr="007E3145">
              <w:rPr>
                <w:rFonts w:ascii="Times New Roman" w:hAnsi="Times New Roman" w:cs="Times New Roman"/>
                <w:sz w:val="24"/>
                <w:szCs w:val="24"/>
                <w:lang w:eastAsia="ko-KR"/>
              </w:rPr>
              <w:t>Амирханова А.К.</w:t>
            </w:r>
          </w:p>
          <w:p w14:paraId="13EAE8FC" w14:textId="77777777" w:rsidR="007E3145" w:rsidRPr="007E3145" w:rsidRDefault="007E3145" w:rsidP="007E3145">
            <w:pPr>
              <w:contextualSpacing/>
              <w:rPr>
                <w:rFonts w:ascii="Times New Roman" w:hAnsi="Times New Roman" w:cs="Times New Roman"/>
                <w:sz w:val="24"/>
                <w:szCs w:val="24"/>
                <w:u w:val="single"/>
                <w:lang w:eastAsia="ko-KR"/>
              </w:rPr>
            </w:pPr>
            <w:proofErr w:type="spellStart"/>
            <w:r w:rsidRPr="007E3145">
              <w:rPr>
                <w:rFonts w:ascii="Times New Roman" w:hAnsi="Times New Roman" w:cs="Times New Roman"/>
                <w:sz w:val="24"/>
                <w:szCs w:val="24"/>
                <w:u w:val="single"/>
                <w:lang w:eastAsia="ko-KR"/>
              </w:rPr>
              <w:t>Жакина</w:t>
            </w:r>
            <w:proofErr w:type="spellEnd"/>
            <w:r w:rsidRPr="007E3145">
              <w:rPr>
                <w:rFonts w:ascii="Times New Roman" w:hAnsi="Times New Roman" w:cs="Times New Roman"/>
                <w:sz w:val="24"/>
                <w:szCs w:val="24"/>
                <w:u w:val="single"/>
                <w:lang w:eastAsia="ko-KR"/>
              </w:rPr>
              <w:t xml:space="preserve"> А.Х. </w:t>
            </w:r>
          </w:p>
          <w:p w14:paraId="12FA09D9" w14:textId="35F8C9D0" w:rsidR="007E3145" w:rsidRPr="007E3145" w:rsidRDefault="007E3145" w:rsidP="007E3145">
            <w:pPr>
              <w:tabs>
                <w:tab w:val="num" w:pos="0"/>
                <w:tab w:val="left" w:pos="2713"/>
              </w:tabs>
              <w:rPr>
                <w:rFonts w:ascii="Times New Roman" w:hAnsi="Times New Roman" w:cs="Times New Roman"/>
                <w:sz w:val="24"/>
                <w:szCs w:val="24"/>
              </w:rPr>
            </w:pPr>
            <w:proofErr w:type="spellStart"/>
            <w:r w:rsidRPr="007E3145">
              <w:rPr>
                <w:rFonts w:ascii="Times New Roman" w:hAnsi="Times New Roman" w:cs="Times New Roman"/>
                <w:sz w:val="24"/>
                <w:szCs w:val="24"/>
                <w:lang w:eastAsia="ko-KR"/>
              </w:rPr>
              <w:t>Утегенова</w:t>
            </w:r>
            <w:proofErr w:type="spellEnd"/>
            <w:r w:rsidRPr="007E3145">
              <w:rPr>
                <w:rFonts w:ascii="Times New Roman" w:hAnsi="Times New Roman" w:cs="Times New Roman"/>
                <w:sz w:val="24"/>
                <w:szCs w:val="24"/>
                <w:lang w:eastAsia="ko-KR"/>
              </w:rPr>
              <w:t xml:space="preserve"> А.С. </w:t>
            </w:r>
          </w:p>
        </w:tc>
      </w:tr>
      <w:tr w:rsidR="007E3145" w:rsidRPr="00C12E37" w14:paraId="34E28BC6" w14:textId="77777777" w:rsidTr="0008140A">
        <w:tc>
          <w:tcPr>
            <w:tcW w:w="675" w:type="dxa"/>
            <w:tcBorders>
              <w:top w:val="single" w:sz="4" w:space="0" w:color="auto"/>
              <w:left w:val="single" w:sz="4" w:space="0" w:color="auto"/>
              <w:bottom w:val="single" w:sz="4" w:space="0" w:color="auto"/>
              <w:right w:val="single" w:sz="4" w:space="0" w:color="auto"/>
            </w:tcBorders>
          </w:tcPr>
          <w:p w14:paraId="5DBC15E3" w14:textId="08DD5C35" w:rsidR="007E3145" w:rsidRPr="007E3145" w:rsidRDefault="007E3145" w:rsidP="007E3145">
            <w:pPr>
              <w:rPr>
                <w:rFonts w:ascii="Times New Roman" w:hAnsi="Times New Roman" w:cs="Times New Roman"/>
                <w:sz w:val="24"/>
                <w:szCs w:val="24"/>
                <w:lang w:val="kk-KZ"/>
              </w:rPr>
            </w:pPr>
            <w:r w:rsidRPr="007E3145">
              <w:rPr>
                <w:rFonts w:ascii="Times New Roman" w:hAnsi="Times New Roman" w:cs="Times New Roman"/>
                <w:sz w:val="24"/>
                <w:szCs w:val="24"/>
                <w:lang w:val="kk-KZ"/>
              </w:rPr>
              <w:t>36</w:t>
            </w:r>
          </w:p>
        </w:tc>
        <w:tc>
          <w:tcPr>
            <w:tcW w:w="4707" w:type="dxa"/>
          </w:tcPr>
          <w:p w14:paraId="13A09616" w14:textId="2463083B" w:rsidR="007E3145" w:rsidRPr="007E3145" w:rsidRDefault="007E3145" w:rsidP="007E3145">
            <w:pPr>
              <w:contextualSpacing/>
              <w:jc w:val="both"/>
              <w:rPr>
                <w:rFonts w:ascii="Times New Roman" w:hAnsi="Times New Roman" w:cs="Times New Roman"/>
                <w:sz w:val="24"/>
                <w:szCs w:val="24"/>
              </w:rPr>
            </w:pPr>
            <w:r w:rsidRPr="007E3145">
              <w:rPr>
                <w:rFonts w:ascii="Times New Roman" w:hAnsi="Times New Roman" w:cs="Times New Roman"/>
                <w:sz w:val="24"/>
                <w:szCs w:val="24"/>
              </w:rPr>
              <w:t xml:space="preserve">Средство для профилактики туберкулеза животных. </w:t>
            </w:r>
          </w:p>
        </w:tc>
        <w:tc>
          <w:tcPr>
            <w:tcW w:w="1559" w:type="dxa"/>
          </w:tcPr>
          <w:p w14:paraId="12AA7DB2" w14:textId="063F86D8" w:rsidR="007E3145" w:rsidRPr="007E3145" w:rsidRDefault="007E3145" w:rsidP="007E3145">
            <w:pPr>
              <w:rPr>
                <w:rFonts w:ascii="Times New Roman" w:hAnsi="Times New Roman" w:cs="Times New Roman"/>
                <w:sz w:val="24"/>
                <w:szCs w:val="24"/>
                <w:lang w:val="kk-KZ" w:eastAsia="ru-RU"/>
              </w:rPr>
            </w:pPr>
            <w:r w:rsidRPr="007E3145">
              <w:rPr>
                <w:rFonts w:ascii="Times New Roman" w:eastAsia="Times New Roman" w:hAnsi="Times New Roman" w:cs="Times New Roman"/>
                <w:sz w:val="24"/>
                <w:szCs w:val="24"/>
                <w:lang w:val="kk-KZ"/>
              </w:rPr>
              <w:t>Печатное</w:t>
            </w:r>
          </w:p>
        </w:tc>
        <w:tc>
          <w:tcPr>
            <w:tcW w:w="5103" w:type="dxa"/>
          </w:tcPr>
          <w:p w14:paraId="4E24C3EA" w14:textId="77777777" w:rsidR="007E3145" w:rsidRPr="007E3145" w:rsidRDefault="007E3145" w:rsidP="007E3145">
            <w:pPr>
              <w:jc w:val="both"/>
              <w:rPr>
                <w:rFonts w:ascii="Times New Roman" w:hAnsi="Times New Roman" w:cs="Times New Roman"/>
                <w:sz w:val="24"/>
                <w:szCs w:val="24"/>
              </w:rPr>
            </w:pPr>
            <w:r w:rsidRPr="007E3145">
              <w:rPr>
                <w:rFonts w:ascii="Times New Roman" w:hAnsi="Times New Roman" w:cs="Times New Roman"/>
                <w:sz w:val="24"/>
                <w:szCs w:val="24"/>
              </w:rPr>
              <w:t xml:space="preserve">Инновационный патент № 30315 РК. </w:t>
            </w:r>
          </w:p>
          <w:p w14:paraId="737CD1BB" w14:textId="77777777" w:rsidR="007E3145" w:rsidRPr="007E3145" w:rsidRDefault="007E3145" w:rsidP="007E3145">
            <w:pPr>
              <w:jc w:val="both"/>
              <w:rPr>
                <w:rFonts w:ascii="Times New Roman" w:hAnsi="Times New Roman" w:cs="Times New Roman"/>
                <w:sz w:val="24"/>
                <w:szCs w:val="24"/>
              </w:rPr>
            </w:pPr>
            <w:r w:rsidRPr="007E3145">
              <w:rPr>
                <w:rFonts w:ascii="Times New Roman" w:hAnsi="Times New Roman" w:cs="Times New Roman"/>
                <w:sz w:val="24"/>
                <w:szCs w:val="24"/>
              </w:rPr>
              <w:t xml:space="preserve">По заявке № 2014/1081.1 от 12.08.2014. </w:t>
            </w:r>
          </w:p>
          <w:p w14:paraId="1686D817" w14:textId="77777777" w:rsidR="007E3145" w:rsidRPr="007E3145" w:rsidRDefault="007E3145" w:rsidP="007E3145">
            <w:pPr>
              <w:widowControl w:val="0"/>
              <w:snapToGrid w:val="0"/>
              <w:contextualSpacing/>
              <w:rPr>
                <w:rFonts w:ascii="Times New Roman" w:hAnsi="Times New Roman" w:cs="Times New Roman"/>
                <w:sz w:val="24"/>
                <w:szCs w:val="24"/>
              </w:rPr>
            </w:pPr>
            <w:r w:rsidRPr="007E3145">
              <w:rPr>
                <w:rFonts w:ascii="Times New Roman" w:hAnsi="Times New Roman" w:cs="Times New Roman"/>
                <w:sz w:val="24"/>
                <w:szCs w:val="24"/>
              </w:rPr>
              <w:t xml:space="preserve">Бюллетень №9 от 15.09.2015. </w:t>
            </w:r>
          </w:p>
          <w:p w14:paraId="4E1CA639" w14:textId="77777777" w:rsidR="007E3145" w:rsidRPr="007E3145" w:rsidRDefault="00B05405" w:rsidP="007E3145">
            <w:pPr>
              <w:widowControl w:val="0"/>
              <w:snapToGrid w:val="0"/>
              <w:contextualSpacing/>
              <w:rPr>
                <w:rFonts w:ascii="Times New Roman" w:hAnsi="Times New Roman" w:cs="Times New Roman"/>
                <w:sz w:val="24"/>
                <w:szCs w:val="24"/>
              </w:rPr>
            </w:pPr>
            <w:hyperlink r:id="rId43" w:history="1">
              <w:r w:rsidR="007E3145" w:rsidRPr="007E3145">
                <w:rPr>
                  <w:rStyle w:val="ab"/>
                  <w:rFonts w:ascii="Times New Roman" w:hAnsi="Times New Roman" w:cs="Times New Roman"/>
                  <w:sz w:val="24"/>
                  <w:szCs w:val="24"/>
                  <w:lang w:val="en-US"/>
                </w:rPr>
                <w:t>https</w:t>
              </w:r>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gosreestr</w:t>
              </w:r>
              <w:proofErr w:type="spellEnd"/>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kazpatent</w:t>
              </w:r>
              <w:proofErr w:type="spellEnd"/>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kz</w:t>
              </w:r>
              <w:proofErr w:type="spellEnd"/>
              <w:r w:rsidR="007E3145" w:rsidRPr="007E3145">
                <w:rPr>
                  <w:rStyle w:val="ab"/>
                  <w:rFonts w:ascii="Times New Roman" w:hAnsi="Times New Roman" w:cs="Times New Roman"/>
                  <w:sz w:val="24"/>
                  <w:szCs w:val="24"/>
                </w:rPr>
                <w:t>/</w:t>
              </w:r>
            </w:hyperlink>
          </w:p>
          <w:p w14:paraId="31A4D5E1" w14:textId="77777777" w:rsidR="007E3145" w:rsidRPr="007E3145" w:rsidRDefault="007E3145" w:rsidP="007E3145">
            <w:pPr>
              <w:widowControl w:val="0"/>
              <w:snapToGrid w:val="0"/>
              <w:contextualSpacing/>
              <w:rPr>
                <w:rFonts w:ascii="Times New Roman" w:hAnsi="Times New Roman" w:cs="Times New Roman"/>
                <w:sz w:val="24"/>
                <w:szCs w:val="24"/>
              </w:rPr>
            </w:pPr>
          </w:p>
        </w:tc>
        <w:tc>
          <w:tcPr>
            <w:tcW w:w="709" w:type="dxa"/>
          </w:tcPr>
          <w:p w14:paraId="1BADE5C4" w14:textId="3C21B791" w:rsidR="007E3145" w:rsidRPr="007E3145" w:rsidRDefault="007E3145" w:rsidP="007E3145">
            <w:pPr>
              <w:tabs>
                <w:tab w:val="num" w:pos="0"/>
                <w:tab w:val="left" w:pos="2713"/>
              </w:tabs>
              <w:jc w:val="center"/>
              <w:rPr>
                <w:rFonts w:ascii="Times New Roman" w:hAnsi="Times New Roman" w:cs="Times New Roman"/>
                <w:sz w:val="24"/>
                <w:szCs w:val="24"/>
              </w:rPr>
            </w:pPr>
            <w:r w:rsidRPr="007E3145">
              <w:rPr>
                <w:rFonts w:ascii="Times New Roman" w:hAnsi="Times New Roman" w:cs="Times New Roman"/>
                <w:sz w:val="24"/>
                <w:szCs w:val="24"/>
              </w:rPr>
              <w:lastRenderedPageBreak/>
              <w:t>3</w:t>
            </w:r>
          </w:p>
        </w:tc>
        <w:tc>
          <w:tcPr>
            <w:tcW w:w="2382" w:type="dxa"/>
            <w:tcBorders>
              <w:top w:val="single" w:sz="4" w:space="0" w:color="auto"/>
              <w:left w:val="single" w:sz="4" w:space="0" w:color="auto"/>
              <w:bottom w:val="single" w:sz="4" w:space="0" w:color="auto"/>
              <w:right w:val="single" w:sz="4" w:space="0" w:color="auto"/>
            </w:tcBorders>
          </w:tcPr>
          <w:p w14:paraId="748C0DDD" w14:textId="77777777" w:rsidR="007E3145" w:rsidRPr="007E3145" w:rsidRDefault="007E3145" w:rsidP="007E3145">
            <w:pPr>
              <w:contextualSpacing/>
              <w:rPr>
                <w:rFonts w:ascii="Times New Roman" w:hAnsi="Times New Roman" w:cs="Times New Roman"/>
                <w:sz w:val="24"/>
                <w:szCs w:val="24"/>
              </w:rPr>
            </w:pPr>
            <w:proofErr w:type="spellStart"/>
            <w:r w:rsidRPr="007E3145">
              <w:rPr>
                <w:rFonts w:ascii="Times New Roman" w:hAnsi="Times New Roman" w:cs="Times New Roman"/>
                <w:sz w:val="24"/>
                <w:szCs w:val="24"/>
              </w:rPr>
              <w:t>Базарбаев</w:t>
            </w:r>
            <w:proofErr w:type="spellEnd"/>
            <w:r w:rsidRPr="007E3145">
              <w:rPr>
                <w:rFonts w:ascii="Times New Roman" w:hAnsi="Times New Roman" w:cs="Times New Roman"/>
                <w:sz w:val="24"/>
                <w:szCs w:val="24"/>
              </w:rPr>
              <w:t xml:space="preserve"> М. </w:t>
            </w:r>
          </w:p>
          <w:p w14:paraId="3BFCCF79" w14:textId="77777777" w:rsidR="007E3145" w:rsidRPr="007E3145" w:rsidRDefault="007E3145" w:rsidP="007E3145">
            <w:pPr>
              <w:contextualSpacing/>
              <w:rPr>
                <w:rFonts w:ascii="Times New Roman" w:hAnsi="Times New Roman" w:cs="Times New Roman"/>
                <w:sz w:val="24"/>
                <w:szCs w:val="24"/>
              </w:rPr>
            </w:pPr>
            <w:proofErr w:type="spellStart"/>
            <w:r w:rsidRPr="007E3145">
              <w:rPr>
                <w:rFonts w:ascii="Times New Roman" w:hAnsi="Times New Roman" w:cs="Times New Roman"/>
                <w:sz w:val="24"/>
                <w:szCs w:val="24"/>
              </w:rPr>
              <w:t>Туяшев</w:t>
            </w:r>
            <w:proofErr w:type="spellEnd"/>
            <w:r w:rsidRPr="007E3145">
              <w:rPr>
                <w:rFonts w:ascii="Times New Roman" w:hAnsi="Times New Roman" w:cs="Times New Roman"/>
                <w:sz w:val="24"/>
                <w:szCs w:val="24"/>
              </w:rPr>
              <w:t xml:space="preserve"> Е.К. </w:t>
            </w:r>
          </w:p>
          <w:p w14:paraId="6CB015EB" w14:textId="77777777" w:rsidR="007E3145" w:rsidRPr="007E3145" w:rsidRDefault="007E3145" w:rsidP="007E3145">
            <w:pPr>
              <w:contextualSpacing/>
              <w:rPr>
                <w:rFonts w:ascii="Times New Roman" w:hAnsi="Times New Roman" w:cs="Times New Roman"/>
                <w:sz w:val="24"/>
                <w:szCs w:val="24"/>
              </w:rPr>
            </w:pPr>
            <w:proofErr w:type="spellStart"/>
            <w:r w:rsidRPr="007E3145">
              <w:rPr>
                <w:rFonts w:ascii="Times New Roman" w:hAnsi="Times New Roman" w:cs="Times New Roman"/>
                <w:sz w:val="24"/>
                <w:szCs w:val="24"/>
              </w:rPr>
              <w:t>Садикова</w:t>
            </w:r>
            <w:proofErr w:type="spellEnd"/>
            <w:r w:rsidRPr="007E3145">
              <w:rPr>
                <w:rFonts w:ascii="Times New Roman" w:hAnsi="Times New Roman" w:cs="Times New Roman"/>
                <w:sz w:val="24"/>
                <w:szCs w:val="24"/>
              </w:rPr>
              <w:t xml:space="preserve"> Д.Р.  </w:t>
            </w:r>
            <w:proofErr w:type="spellStart"/>
            <w:r w:rsidRPr="007E3145">
              <w:rPr>
                <w:rFonts w:ascii="Times New Roman" w:hAnsi="Times New Roman" w:cs="Times New Roman"/>
                <w:sz w:val="24"/>
                <w:szCs w:val="24"/>
              </w:rPr>
              <w:t>Бошпанов</w:t>
            </w:r>
            <w:proofErr w:type="spellEnd"/>
            <w:r w:rsidRPr="007E3145">
              <w:rPr>
                <w:rFonts w:ascii="Times New Roman" w:hAnsi="Times New Roman" w:cs="Times New Roman"/>
                <w:sz w:val="24"/>
                <w:szCs w:val="24"/>
              </w:rPr>
              <w:t xml:space="preserve"> С. Б. </w:t>
            </w:r>
          </w:p>
          <w:p w14:paraId="79545F8D" w14:textId="3A45C4B8" w:rsidR="007E3145" w:rsidRPr="007E3145" w:rsidRDefault="007E3145" w:rsidP="007E3145">
            <w:pPr>
              <w:tabs>
                <w:tab w:val="num" w:pos="0"/>
                <w:tab w:val="left" w:pos="2713"/>
              </w:tabs>
              <w:rPr>
                <w:rFonts w:ascii="Times New Roman" w:hAnsi="Times New Roman" w:cs="Times New Roman"/>
                <w:sz w:val="24"/>
                <w:szCs w:val="24"/>
              </w:rPr>
            </w:pPr>
            <w:proofErr w:type="spellStart"/>
            <w:r w:rsidRPr="007E3145">
              <w:rPr>
                <w:rFonts w:ascii="Times New Roman" w:hAnsi="Times New Roman" w:cs="Times New Roman"/>
                <w:sz w:val="24"/>
                <w:szCs w:val="24"/>
                <w:u w:val="single"/>
              </w:rPr>
              <w:lastRenderedPageBreak/>
              <w:t>Жакина</w:t>
            </w:r>
            <w:proofErr w:type="spellEnd"/>
            <w:r w:rsidRPr="007E3145">
              <w:rPr>
                <w:rFonts w:ascii="Times New Roman" w:hAnsi="Times New Roman" w:cs="Times New Roman"/>
                <w:sz w:val="24"/>
                <w:szCs w:val="24"/>
                <w:u w:val="single"/>
              </w:rPr>
              <w:t xml:space="preserve"> А.Х. </w:t>
            </w:r>
          </w:p>
        </w:tc>
      </w:tr>
      <w:tr w:rsidR="007E3145" w:rsidRPr="00C12E37" w14:paraId="590E2090" w14:textId="77777777" w:rsidTr="0008140A">
        <w:tc>
          <w:tcPr>
            <w:tcW w:w="675" w:type="dxa"/>
            <w:tcBorders>
              <w:top w:val="single" w:sz="4" w:space="0" w:color="auto"/>
              <w:left w:val="single" w:sz="4" w:space="0" w:color="auto"/>
              <w:bottom w:val="single" w:sz="4" w:space="0" w:color="auto"/>
              <w:right w:val="single" w:sz="4" w:space="0" w:color="auto"/>
            </w:tcBorders>
          </w:tcPr>
          <w:p w14:paraId="721905F7" w14:textId="2F270E2F" w:rsidR="007E3145" w:rsidRPr="007E3145" w:rsidRDefault="007E3145" w:rsidP="007E3145">
            <w:pPr>
              <w:rPr>
                <w:rFonts w:ascii="Times New Roman" w:hAnsi="Times New Roman" w:cs="Times New Roman"/>
                <w:sz w:val="24"/>
                <w:szCs w:val="24"/>
                <w:lang w:val="kk-KZ"/>
              </w:rPr>
            </w:pPr>
            <w:r w:rsidRPr="007E3145">
              <w:rPr>
                <w:rFonts w:ascii="Times New Roman" w:hAnsi="Times New Roman" w:cs="Times New Roman"/>
                <w:sz w:val="24"/>
                <w:szCs w:val="24"/>
                <w:lang w:val="kk-KZ"/>
              </w:rPr>
              <w:lastRenderedPageBreak/>
              <w:t>37</w:t>
            </w:r>
          </w:p>
        </w:tc>
        <w:tc>
          <w:tcPr>
            <w:tcW w:w="4707" w:type="dxa"/>
          </w:tcPr>
          <w:p w14:paraId="4506C92B" w14:textId="2198937F" w:rsidR="007E3145" w:rsidRPr="007E3145" w:rsidRDefault="007E3145" w:rsidP="007E3145">
            <w:pPr>
              <w:contextualSpacing/>
              <w:jc w:val="both"/>
              <w:rPr>
                <w:rFonts w:ascii="Times New Roman" w:hAnsi="Times New Roman" w:cs="Times New Roman"/>
                <w:sz w:val="24"/>
                <w:szCs w:val="24"/>
              </w:rPr>
            </w:pPr>
            <w:r w:rsidRPr="007E3145">
              <w:rPr>
                <w:rFonts w:ascii="Times New Roman" w:hAnsi="Times New Roman" w:cs="Times New Roman"/>
                <w:sz w:val="24"/>
                <w:szCs w:val="24"/>
              </w:rPr>
              <w:t xml:space="preserve">Способ получения </w:t>
            </w:r>
            <w:proofErr w:type="spellStart"/>
            <w:r w:rsidRPr="007E3145">
              <w:rPr>
                <w:rFonts w:ascii="Times New Roman" w:hAnsi="Times New Roman" w:cs="Times New Roman"/>
                <w:sz w:val="24"/>
                <w:szCs w:val="24"/>
              </w:rPr>
              <w:t>гуминоминерального</w:t>
            </w:r>
            <w:proofErr w:type="spellEnd"/>
            <w:r w:rsidRPr="007E3145">
              <w:rPr>
                <w:rFonts w:ascii="Times New Roman" w:hAnsi="Times New Roman" w:cs="Times New Roman"/>
                <w:sz w:val="24"/>
                <w:szCs w:val="24"/>
              </w:rPr>
              <w:t xml:space="preserve"> сорбента для очистки растворов от ионов металлов. </w:t>
            </w:r>
          </w:p>
        </w:tc>
        <w:tc>
          <w:tcPr>
            <w:tcW w:w="1559" w:type="dxa"/>
          </w:tcPr>
          <w:p w14:paraId="30605AF4" w14:textId="755F4201" w:rsidR="007E3145" w:rsidRPr="007E3145" w:rsidRDefault="007E3145" w:rsidP="007E3145">
            <w:pPr>
              <w:rPr>
                <w:rFonts w:ascii="Times New Roman" w:hAnsi="Times New Roman" w:cs="Times New Roman"/>
                <w:sz w:val="24"/>
                <w:szCs w:val="24"/>
                <w:lang w:val="kk-KZ" w:eastAsia="ru-RU"/>
              </w:rPr>
            </w:pPr>
            <w:r w:rsidRPr="007E3145">
              <w:rPr>
                <w:rFonts w:ascii="Times New Roman" w:eastAsia="Times New Roman" w:hAnsi="Times New Roman" w:cs="Times New Roman"/>
                <w:sz w:val="24"/>
                <w:szCs w:val="24"/>
                <w:lang w:val="kk-KZ"/>
              </w:rPr>
              <w:t>Печатное</w:t>
            </w:r>
          </w:p>
        </w:tc>
        <w:tc>
          <w:tcPr>
            <w:tcW w:w="5103" w:type="dxa"/>
          </w:tcPr>
          <w:p w14:paraId="62741C85" w14:textId="77777777" w:rsidR="007E3145" w:rsidRPr="007E3145" w:rsidRDefault="007E3145" w:rsidP="007E3145">
            <w:pPr>
              <w:jc w:val="both"/>
              <w:rPr>
                <w:rFonts w:ascii="Times New Roman" w:hAnsi="Times New Roman" w:cs="Times New Roman"/>
                <w:sz w:val="24"/>
                <w:szCs w:val="24"/>
                <w:lang w:val="kk-KZ"/>
              </w:rPr>
            </w:pPr>
            <w:proofErr w:type="gramStart"/>
            <w:r w:rsidRPr="007E3145">
              <w:rPr>
                <w:rFonts w:ascii="Times New Roman" w:hAnsi="Times New Roman" w:cs="Times New Roman"/>
                <w:sz w:val="24"/>
                <w:szCs w:val="24"/>
              </w:rPr>
              <w:t>Патент  на</w:t>
            </w:r>
            <w:proofErr w:type="gramEnd"/>
            <w:r w:rsidRPr="007E3145">
              <w:rPr>
                <w:rFonts w:ascii="Times New Roman" w:hAnsi="Times New Roman" w:cs="Times New Roman"/>
                <w:sz w:val="24"/>
                <w:szCs w:val="24"/>
              </w:rPr>
              <w:t xml:space="preserve"> изобретение № 32295 РК.</w:t>
            </w:r>
            <w:r w:rsidRPr="007E3145">
              <w:rPr>
                <w:rFonts w:ascii="Times New Roman" w:hAnsi="Times New Roman" w:cs="Times New Roman"/>
                <w:sz w:val="24"/>
                <w:szCs w:val="24"/>
                <w:lang w:val="kk-KZ"/>
              </w:rPr>
              <w:t xml:space="preserve"> </w:t>
            </w:r>
          </w:p>
          <w:p w14:paraId="1B76F369" w14:textId="77777777" w:rsidR="007E3145" w:rsidRPr="007E3145" w:rsidRDefault="007E3145" w:rsidP="007E3145">
            <w:pPr>
              <w:jc w:val="both"/>
              <w:rPr>
                <w:rFonts w:ascii="Times New Roman" w:hAnsi="Times New Roman" w:cs="Times New Roman"/>
                <w:sz w:val="24"/>
                <w:szCs w:val="24"/>
                <w:lang w:val="kk-KZ"/>
              </w:rPr>
            </w:pPr>
            <w:r w:rsidRPr="007E3145">
              <w:rPr>
                <w:rFonts w:ascii="Times New Roman" w:hAnsi="Times New Roman" w:cs="Times New Roman"/>
                <w:sz w:val="24"/>
                <w:szCs w:val="24"/>
                <w:lang w:val="kk-KZ"/>
              </w:rPr>
              <w:t>По заявке № 2016/0117.1 от 08.02.2016 .</w:t>
            </w:r>
          </w:p>
          <w:p w14:paraId="3D64B57F" w14:textId="77777777" w:rsidR="007E3145" w:rsidRPr="007E3145" w:rsidRDefault="007E3145" w:rsidP="007E3145">
            <w:pPr>
              <w:widowControl w:val="0"/>
              <w:snapToGrid w:val="0"/>
              <w:contextualSpacing/>
              <w:rPr>
                <w:rFonts w:ascii="Times New Roman" w:hAnsi="Times New Roman" w:cs="Times New Roman"/>
                <w:sz w:val="24"/>
                <w:szCs w:val="24"/>
                <w:lang w:val="kk-KZ"/>
              </w:rPr>
            </w:pPr>
            <w:r w:rsidRPr="007E3145">
              <w:rPr>
                <w:rFonts w:ascii="Times New Roman" w:hAnsi="Times New Roman" w:cs="Times New Roman"/>
                <w:sz w:val="24"/>
                <w:szCs w:val="24"/>
                <w:lang w:val="kk-KZ"/>
              </w:rPr>
              <w:t>Бюллетень №15 от 15.08.2017.</w:t>
            </w:r>
          </w:p>
          <w:p w14:paraId="5B93A55F" w14:textId="77777777" w:rsidR="007E3145" w:rsidRPr="007E3145" w:rsidRDefault="00B05405" w:rsidP="007E3145">
            <w:pPr>
              <w:widowControl w:val="0"/>
              <w:snapToGrid w:val="0"/>
              <w:contextualSpacing/>
              <w:rPr>
                <w:rFonts w:ascii="Times New Roman" w:hAnsi="Times New Roman" w:cs="Times New Roman"/>
                <w:sz w:val="24"/>
                <w:szCs w:val="24"/>
              </w:rPr>
            </w:pPr>
            <w:hyperlink r:id="rId44" w:history="1">
              <w:r w:rsidR="007E3145" w:rsidRPr="007E3145">
                <w:rPr>
                  <w:rStyle w:val="ab"/>
                  <w:rFonts w:ascii="Times New Roman" w:hAnsi="Times New Roman" w:cs="Times New Roman"/>
                  <w:sz w:val="24"/>
                  <w:szCs w:val="24"/>
                  <w:lang w:val="en-US"/>
                </w:rPr>
                <w:t>https</w:t>
              </w:r>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gosreestr</w:t>
              </w:r>
              <w:proofErr w:type="spellEnd"/>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kazpatent</w:t>
              </w:r>
              <w:proofErr w:type="spellEnd"/>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kz</w:t>
              </w:r>
              <w:proofErr w:type="spellEnd"/>
              <w:r w:rsidR="007E3145" w:rsidRPr="007E3145">
                <w:rPr>
                  <w:rStyle w:val="ab"/>
                  <w:rFonts w:ascii="Times New Roman" w:hAnsi="Times New Roman" w:cs="Times New Roman"/>
                  <w:sz w:val="24"/>
                  <w:szCs w:val="24"/>
                </w:rPr>
                <w:t>/</w:t>
              </w:r>
            </w:hyperlink>
          </w:p>
          <w:p w14:paraId="7B8DFE6E" w14:textId="77777777" w:rsidR="007E3145" w:rsidRPr="007E3145" w:rsidRDefault="007E3145" w:rsidP="007E3145">
            <w:pPr>
              <w:widowControl w:val="0"/>
              <w:snapToGrid w:val="0"/>
              <w:contextualSpacing/>
              <w:rPr>
                <w:rFonts w:ascii="Times New Roman" w:hAnsi="Times New Roman" w:cs="Times New Roman"/>
                <w:sz w:val="24"/>
                <w:szCs w:val="24"/>
              </w:rPr>
            </w:pPr>
          </w:p>
        </w:tc>
        <w:tc>
          <w:tcPr>
            <w:tcW w:w="709" w:type="dxa"/>
          </w:tcPr>
          <w:p w14:paraId="1166C038" w14:textId="4A3C1E5A" w:rsidR="007E3145" w:rsidRPr="007E3145" w:rsidRDefault="007E3145" w:rsidP="007E3145">
            <w:pPr>
              <w:tabs>
                <w:tab w:val="num" w:pos="0"/>
                <w:tab w:val="left" w:pos="2713"/>
              </w:tabs>
              <w:jc w:val="center"/>
              <w:rPr>
                <w:rFonts w:ascii="Times New Roman" w:hAnsi="Times New Roman" w:cs="Times New Roman"/>
                <w:sz w:val="24"/>
                <w:szCs w:val="24"/>
              </w:rPr>
            </w:pPr>
            <w:r w:rsidRPr="007E3145">
              <w:rPr>
                <w:rFonts w:ascii="Times New Roman" w:hAnsi="Times New Roman" w:cs="Times New Roman"/>
                <w:sz w:val="24"/>
                <w:szCs w:val="24"/>
              </w:rPr>
              <w:t>5</w:t>
            </w:r>
          </w:p>
        </w:tc>
        <w:tc>
          <w:tcPr>
            <w:tcW w:w="2382" w:type="dxa"/>
            <w:tcBorders>
              <w:top w:val="single" w:sz="4" w:space="0" w:color="auto"/>
              <w:left w:val="single" w:sz="4" w:space="0" w:color="auto"/>
              <w:bottom w:val="single" w:sz="4" w:space="0" w:color="auto"/>
              <w:right w:val="single" w:sz="4" w:space="0" w:color="auto"/>
            </w:tcBorders>
          </w:tcPr>
          <w:p w14:paraId="7F6551A9" w14:textId="77777777" w:rsidR="007E3145" w:rsidRPr="007E3145" w:rsidRDefault="007E3145" w:rsidP="007E3145">
            <w:pPr>
              <w:rPr>
                <w:rFonts w:ascii="Times New Roman" w:hAnsi="Times New Roman" w:cs="Times New Roman"/>
                <w:sz w:val="24"/>
                <w:szCs w:val="24"/>
              </w:rPr>
            </w:pPr>
            <w:r w:rsidRPr="007E3145">
              <w:rPr>
                <w:rFonts w:ascii="Times New Roman" w:hAnsi="Times New Roman" w:cs="Times New Roman"/>
                <w:sz w:val="24"/>
                <w:szCs w:val="24"/>
                <w:lang w:val="kk-KZ"/>
              </w:rPr>
              <w:t>Акбаев Т.А.</w:t>
            </w:r>
            <w:r w:rsidRPr="007E3145">
              <w:rPr>
                <w:rFonts w:ascii="Times New Roman" w:hAnsi="Times New Roman" w:cs="Times New Roman"/>
                <w:sz w:val="24"/>
                <w:szCs w:val="24"/>
              </w:rPr>
              <w:t xml:space="preserve"> </w:t>
            </w:r>
          </w:p>
          <w:p w14:paraId="6CFAC0F8" w14:textId="77777777" w:rsidR="007E3145" w:rsidRPr="007E3145" w:rsidRDefault="007E3145" w:rsidP="007E3145">
            <w:pPr>
              <w:contextualSpacing/>
              <w:rPr>
                <w:rFonts w:ascii="Times New Roman" w:hAnsi="Times New Roman" w:cs="Times New Roman"/>
                <w:sz w:val="24"/>
                <w:szCs w:val="24"/>
              </w:rPr>
            </w:pPr>
            <w:r w:rsidRPr="007E3145">
              <w:rPr>
                <w:rFonts w:ascii="Times New Roman" w:hAnsi="Times New Roman" w:cs="Times New Roman"/>
                <w:sz w:val="24"/>
                <w:szCs w:val="24"/>
                <w:lang w:val="kk-KZ"/>
              </w:rPr>
              <w:t>Ким С.П.</w:t>
            </w:r>
            <w:r w:rsidRPr="007E3145">
              <w:rPr>
                <w:rFonts w:ascii="Times New Roman" w:hAnsi="Times New Roman" w:cs="Times New Roman"/>
                <w:sz w:val="24"/>
                <w:szCs w:val="24"/>
              </w:rPr>
              <w:t xml:space="preserve"> </w:t>
            </w:r>
            <w:r w:rsidRPr="007E3145">
              <w:rPr>
                <w:rFonts w:ascii="Times New Roman" w:hAnsi="Times New Roman" w:cs="Times New Roman"/>
                <w:sz w:val="24"/>
                <w:szCs w:val="24"/>
                <w:lang w:val="kk-KZ"/>
              </w:rPr>
              <w:t xml:space="preserve"> </w:t>
            </w:r>
          </w:p>
          <w:p w14:paraId="6AC9DE9B" w14:textId="77777777" w:rsidR="007E3145" w:rsidRPr="007E3145" w:rsidRDefault="007E3145" w:rsidP="007E3145">
            <w:pPr>
              <w:contextualSpacing/>
              <w:rPr>
                <w:rFonts w:ascii="Times New Roman" w:hAnsi="Times New Roman" w:cs="Times New Roman"/>
                <w:sz w:val="24"/>
                <w:szCs w:val="24"/>
              </w:rPr>
            </w:pPr>
            <w:r w:rsidRPr="007E3145">
              <w:rPr>
                <w:rFonts w:ascii="Times New Roman" w:hAnsi="Times New Roman" w:cs="Times New Roman"/>
                <w:sz w:val="24"/>
                <w:szCs w:val="24"/>
                <w:lang w:val="kk-KZ"/>
              </w:rPr>
              <w:t>Альмусин Г.Т.</w:t>
            </w:r>
            <w:r w:rsidRPr="007E3145">
              <w:rPr>
                <w:rFonts w:ascii="Times New Roman" w:hAnsi="Times New Roman" w:cs="Times New Roman"/>
                <w:sz w:val="24"/>
                <w:szCs w:val="24"/>
              </w:rPr>
              <w:t xml:space="preserve"> </w:t>
            </w:r>
            <w:r w:rsidRPr="007E3145">
              <w:rPr>
                <w:rFonts w:ascii="Times New Roman" w:hAnsi="Times New Roman" w:cs="Times New Roman"/>
                <w:sz w:val="24"/>
                <w:szCs w:val="24"/>
                <w:lang w:val="kk-KZ"/>
              </w:rPr>
              <w:t xml:space="preserve"> Аккулова З.Г.</w:t>
            </w:r>
            <w:r w:rsidRPr="007E3145">
              <w:rPr>
                <w:rFonts w:ascii="Times New Roman" w:hAnsi="Times New Roman" w:cs="Times New Roman"/>
                <w:sz w:val="24"/>
                <w:szCs w:val="24"/>
              </w:rPr>
              <w:t xml:space="preserve"> </w:t>
            </w:r>
          </w:p>
          <w:p w14:paraId="5D6DCB88" w14:textId="77777777" w:rsidR="007E3145" w:rsidRPr="007E3145" w:rsidRDefault="007E3145" w:rsidP="007E3145">
            <w:pPr>
              <w:contextualSpacing/>
              <w:rPr>
                <w:rFonts w:ascii="Times New Roman" w:hAnsi="Times New Roman" w:cs="Times New Roman"/>
                <w:sz w:val="24"/>
                <w:szCs w:val="24"/>
              </w:rPr>
            </w:pPr>
            <w:r w:rsidRPr="007E3145">
              <w:rPr>
                <w:rFonts w:ascii="Times New Roman" w:hAnsi="Times New Roman" w:cs="Times New Roman"/>
                <w:sz w:val="24"/>
                <w:szCs w:val="24"/>
              </w:rPr>
              <w:t xml:space="preserve"> </w:t>
            </w:r>
            <w:proofErr w:type="spellStart"/>
            <w:r w:rsidRPr="007E3145">
              <w:rPr>
                <w:rFonts w:ascii="Times New Roman" w:hAnsi="Times New Roman" w:cs="Times New Roman"/>
                <w:sz w:val="24"/>
                <w:szCs w:val="24"/>
                <w:u w:val="single"/>
              </w:rPr>
              <w:t>Жакина</w:t>
            </w:r>
            <w:proofErr w:type="spellEnd"/>
            <w:r w:rsidRPr="007E3145">
              <w:rPr>
                <w:rFonts w:ascii="Times New Roman" w:hAnsi="Times New Roman" w:cs="Times New Roman"/>
                <w:sz w:val="24"/>
                <w:szCs w:val="24"/>
                <w:u w:val="single"/>
              </w:rPr>
              <w:t xml:space="preserve"> А.Х.</w:t>
            </w:r>
          </w:p>
          <w:p w14:paraId="2DE8DA5E" w14:textId="5825F78C" w:rsidR="007E3145" w:rsidRPr="007E3145" w:rsidRDefault="007E3145" w:rsidP="007E3145">
            <w:pPr>
              <w:tabs>
                <w:tab w:val="num" w:pos="0"/>
                <w:tab w:val="left" w:pos="2713"/>
              </w:tabs>
              <w:rPr>
                <w:rFonts w:ascii="Times New Roman" w:hAnsi="Times New Roman" w:cs="Times New Roman"/>
                <w:sz w:val="24"/>
                <w:szCs w:val="24"/>
              </w:rPr>
            </w:pPr>
            <w:r w:rsidRPr="007E3145">
              <w:rPr>
                <w:rFonts w:ascii="Times New Roman" w:hAnsi="Times New Roman" w:cs="Times New Roman"/>
                <w:sz w:val="24"/>
                <w:szCs w:val="24"/>
                <w:lang w:val="kk-KZ"/>
              </w:rPr>
              <w:t xml:space="preserve">Амирханова А.К. </w:t>
            </w:r>
          </w:p>
        </w:tc>
      </w:tr>
      <w:tr w:rsidR="007E3145" w:rsidRPr="00C12E37" w14:paraId="3566F5E8" w14:textId="77777777" w:rsidTr="0008140A">
        <w:tc>
          <w:tcPr>
            <w:tcW w:w="675" w:type="dxa"/>
            <w:tcBorders>
              <w:top w:val="single" w:sz="4" w:space="0" w:color="auto"/>
              <w:left w:val="single" w:sz="4" w:space="0" w:color="auto"/>
              <w:bottom w:val="single" w:sz="4" w:space="0" w:color="auto"/>
              <w:right w:val="single" w:sz="4" w:space="0" w:color="auto"/>
            </w:tcBorders>
          </w:tcPr>
          <w:p w14:paraId="75EF147D" w14:textId="0857EC02" w:rsidR="007E3145" w:rsidRPr="007E3145" w:rsidRDefault="007E3145" w:rsidP="007E3145">
            <w:pPr>
              <w:rPr>
                <w:rFonts w:ascii="Times New Roman" w:hAnsi="Times New Roman" w:cs="Times New Roman"/>
                <w:sz w:val="24"/>
                <w:szCs w:val="24"/>
                <w:lang w:val="kk-KZ"/>
              </w:rPr>
            </w:pPr>
            <w:r w:rsidRPr="007E3145">
              <w:rPr>
                <w:rFonts w:ascii="Times New Roman" w:hAnsi="Times New Roman" w:cs="Times New Roman"/>
                <w:sz w:val="24"/>
                <w:szCs w:val="24"/>
                <w:lang w:val="kk-KZ"/>
              </w:rPr>
              <w:t>38</w:t>
            </w:r>
          </w:p>
        </w:tc>
        <w:tc>
          <w:tcPr>
            <w:tcW w:w="4707" w:type="dxa"/>
          </w:tcPr>
          <w:p w14:paraId="6FF1F86B" w14:textId="43969937" w:rsidR="007E3145" w:rsidRPr="007E3145" w:rsidRDefault="007E3145" w:rsidP="007E3145">
            <w:pPr>
              <w:contextualSpacing/>
              <w:jc w:val="both"/>
              <w:rPr>
                <w:rFonts w:ascii="Times New Roman" w:hAnsi="Times New Roman" w:cs="Times New Roman"/>
                <w:sz w:val="24"/>
                <w:szCs w:val="24"/>
              </w:rPr>
            </w:pPr>
            <w:r w:rsidRPr="007E3145">
              <w:rPr>
                <w:rFonts w:ascii="Times New Roman" w:hAnsi="Times New Roman" w:cs="Times New Roman"/>
                <w:sz w:val="24"/>
                <w:szCs w:val="24"/>
              </w:rPr>
              <w:t xml:space="preserve">Способ получения </w:t>
            </w:r>
            <w:proofErr w:type="spellStart"/>
            <w:r w:rsidRPr="007E3145">
              <w:rPr>
                <w:rFonts w:ascii="Times New Roman" w:hAnsi="Times New Roman" w:cs="Times New Roman"/>
                <w:sz w:val="24"/>
                <w:szCs w:val="24"/>
              </w:rPr>
              <w:t>полимергуминовых</w:t>
            </w:r>
            <w:proofErr w:type="spellEnd"/>
            <w:r w:rsidRPr="007E3145">
              <w:rPr>
                <w:rFonts w:ascii="Times New Roman" w:hAnsi="Times New Roman" w:cs="Times New Roman"/>
                <w:sz w:val="24"/>
                <w:szCs w:val="24"/>
              </w:rPr>
              <w:t xml:space="preserve"> сорбентов для очистки растворов от ионов металлов.</w:t>
            </w:r>
          </w:p>
        </w:tc>
        <w:tc>
          <w:tcPr>
            <w:tcW w:w="1559" w:type="dxa"/>
          </w:tcPr>
          <w:p w14:paraId="30D40833" w14:textId="0380A747" w:rsidR="007E3145" w:rsidRPr="007E3145" w:rsidRDefault="007E3145" w:rsidP="007E3145">
            <w:pPr>
              <w:rPr>
                <w:rFonts w:ascii="Times New Roman" w:hAnsi="Times New Roman" w:cs="Times New Roman"/>
                <w:sz w:val="24"/>
                <w:szCs w:val="24"/>
                <w:lang w:val="kk-KZ" w:eastAsia="ru-RU"/>
              </w:rPr>
            </w:pPr>
            <w:r w:rsidRPr="007E3145">
              <w:rPr>
                <w:rFonts w:ascii="Times New Roman" w:eastAsia="Times New Roman" w:hAnsi="Times New Roman" w:cs="Times New Roman"/>
                <w:sz w:val="24"/>
                <w:szCs w:val="24"/>
                <w:lang w:val="kk-KZ"/>
              </w:rPr>
              <w:t>Печатное</w:t>
            </w:r>
          </w:p>
        </w:tc>
        <w:tc>
          <w:tcPr>
            <w:tcW w:w="5103" w:type="dxa"/>
          </w:tcPr>
          <w:p w14:paraId="799E0F87" w14:textId="77777777" w:rsidR="007E3145" w:rsidRPr="007E3145" w:rsidRDefault="007E3145" w:rsidP="007E3145">
            <w:pPr>
              <w:jc w:val="both"/>
              <w:rPr>
                <w:rFonts w:ascii="Times New Roman" w:hAnsi="Times New Roman" w:cs="Times New Roman"/>
                <w:sz w:val="24"/>
                <w:szCs w:val="24"/>
                <w:lang w:val="kk-KZ"/>
              </w:rPr>
            </w:pPr>
            <w:r w:rsidRPr="007E3145">
              <w:rPr>
                <w:rFonts w:ascii="Times New Roman" w:hAnsi="Times New Roman" w:cs="Times New Roman"/>
                <w:sz w:val="24"/>
                <w:szCs w:val="24"/>
              </w:rPr>
              <w:t>Патент на изобретение № 32296 РК.</w:t>
            </w:r>
            <w:r w:rsidRPr="007E3145">
              <w:rPr>
                <w:rFonts w:ascii="Times New Roman" w:hAnsi="Times New Roman" w:cs="Times New Roman"/>
                <w:sz w:val="24"/>
                <w:szCs w:val="24"/>
                <w:lang w:val="kk-KZ"/>
              </w:rPr>
              <w:t xml:space="preserve"> </w:t>
            </w:r>
          </w:p>
          <w:p w14:paraId="3FC6ABD9" w14:textId="77777777" w:rsidR="007E3145" w:rsidRPr="007E3145" w:rsidRDefault="007E3145" w:rsidP="007E3145">
            <w:pPr>
              <w:jc w:val="both"/>
              <w:rPr>
                <w:rFonts w:ascii="Times New Roman" w:hAnsi="Times New Roman" w:cs="Times New Roman"/>
                <w:sz w:val="24"/>
                <w:szCs w:val="24"/>
                <w:lang w:val="kk-KZ"/>
              </w:rPr>
            </w:pPr>
            <w:r w:rsidRPr="007E3145">
              <w:rPr>
                <w:rFonts w:ascii="Times New Roman" w:hAnsi="Times New Roman" w:cs="Times New Roman"/>
                <w:sz w:val="24"/>
                <w:szCs w:val="24"/>
                <w:lang w:val="kk-KZ"/>
              </w:rPr>
              <w:t xml:space="preserve">По заявке № 2016/0117.1 от 08.02.2016. </w:t>
            </w:r>
          </w:p>
          <w:p w14:paraId="43BB7CC6" w14:textId="77777777" w:rsidR="007E3145" w:rsidRPr="007E3145" w:rsidRDefault="007E3145" w:rsidP="007E3145">
            <w:pPr>
              <w:widowControl w:val="0"/>
              <w:snapToGrid w:val="0"/>
              <w:contextualSpacing/>
              <w:rPr>
                <w:rFonts w:ascii="Times New Roman" w:hAnsi="Times New Roman" w:cs="Times New Roman"/>
                <w:sz w:val="24"/>
                <w:szCs w:val="24"/>
              </w:rPr>
            </w:pPr>
            <w:r w:rsidRPr="007E3145">
              <w:rPr>
                <w:rFonts w:ascii="Times New Roman" w:hAnsi="Times New Roman" w:cs="Times New Roman"/>
                <w:sz w:val="24"/>
                <w:szCs w:val="24"/>
                <w:lang w:val="kk-KZ"/>
              </w:rPr>
              <w:t xml:space="preserve">Бюллетень №15 от </w:t>
            </w:r>
            <w:r w:rsidRPr="007E3145">
              <w:rPr>
                <w:rFonts w:ascii="Times New Roman" w:hAnsi="Times New Roman" w:cs="Times New Roman"/>
                <w:sz w:val="24"/>
                <w:szCs w:val="24"/>
              </w:rPr>
              <w:t>15.08.2017.</w:t>
            </w:r>
          </w:p>
          <w:p w14:paraId="0AAE82B6" w14:textId="77777777" w:rsidR="007E3145" w:rsidRPr="007E3145" w:rsidRDefault="00B05405" w:rsidP="007E3145">
            <w:pPr>
              <w:widowControl w:val="0"/>
              <w:snapToGrid w:val="0"/>
              <w:contextualSpacing/>
              <w:rPr>
                <w:rFonts w:ascii="Times New Roman" w:hAnsi="Times New Roman" w:cs="Times New Roman"/>
                <w:sz w:val="24"/>
                <w:szCs w:val="24"/>
              </w:rPr>
            </w:pPr>
            <w:hyperlink r:id="rId45" w:history="1">
              <w:r w:rsidR="007E3145" w:rsidRPr="007E3145">
                <w:rPr>
                  <w:rStyle w:val="ab"/>
                  <w:rFonts w:ascii="Times New Roman" w:hAnsi="Times New Roman" w:cs="Times New Roman"/>
                  <w:sz w:val="24"/>
                  <w:szCs w:val="24"/>
                  <w:lang w:val="en-US"/>
                </w:rPr>
                <w:t>https</w:t>
              </w:r>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gosreestr</w:t>
              </w:r>
              <w:proofErr w:type="spellEnd"/>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kazpatent</w:t>
              </w:r>
              <w:proofErr w:type="spellEnd"/>
              <w:r w:rsidR="007E3145" w:rsidRPr="007E3145">
                <w:rPr>
                  <w:rStyle w:val="ab"/>
                  <w:rFonts w:ascii="Times New Roman" w:hAnsi="Times New Roman" w:cs="Times New Roman"/>
                  <w:sz w:val="24"/>
                  <w:szCs w:val="24"/>
                </w:rPr>
                <w:t>.</w:t>
              </w:r>
              <w:proofErr w:type="spellStart"/>
              <w:r w:rsidR="007E3145" w:rsidRPr="007E3145">
                <w:rPr>
                  <w:rStyle w:val="ab"/>
                  <w:rFonts w:ascii="Times New Roman" w:hAnsi="Times New Roman" w:cs="Times New Roman"/>
                  <w:sz w:val="24"/>
                  <w:szCs w:val="24"/>
                  <w:lang w:val="en-US"/>
                </w:rPr>
                <w:t>kz</w:t>
              </w:r>
              <w:proofErr w:type="spellEnd"/>
              <w:r w:rsidR="007E3145" w:rsidRPr="007E3145">
                <w:rPr>
                  <w:rStyle w:val="ab"/>
                  <w:rFonts w:ascii="Times New Roman" w:hAnsi="Times New Roman" w:cs="Times New Roman"/>
                  <w:sz w:val="24"/>
                  <w:szCs w:val="24"/>
                </w:rPr>
                <w:t>/</w:t>
              </w:r>
            </w:hyperlink>
          </w:p>
          <w:p w14:paraId="514B5296" w14:textId="77777777" w:rsidR="007E3145" w:rsidRPr="007E3145" w:rsidRDefault="007E3145" w:rsidP="007E3145">
            <w:pPr>
              <w:widowControl w:val="0"/>
              <w:snapToGrid w:val="0"/>
              <w:contextualSpacing/>
              <w:rPr>
                <w:rFonts w:ascii="Times New Roman" w:hAnsi="Times New Roman" w:cs="Times New Roman"/>
                <w:sz w:val="24"/>
                <w:szCs w:val="24"/>
              </w:rPr>
            </w:pPr>
          </w:p>
        </w:tc>
        <w:tc>
          <w:tcPr>
            <w:tcW w:w="709" w:type="dxa"/>
          </w:tcPr>
          <w:p w14:paraId="51AC17F6" w14:textId="63D93E3B" w:rsidR="007E3145" w:rsidRPr="007E3145" w:rsidRDefault="007E3145" w:rsidP="007E3145">
            <w:pPr>
              <w:tabs>
                <w:tab w:val="num" w:pos="0"/>
                <w:tab w:val="left" w:pos="2713"/>
              </w:tabs>
              <w:jc w:val="center"/>
              <w:rPr>
                <w:rFonts w:ascii="Times New Roman" w:hAnsi="Times New Roman" w:cs="Times New Roman"/>
                <w:sz w:val="24"/>
                <w:szCs w:val="24"/>
              </w:rPr>
            </w:pPr>
            <w:r w:rsidRPr="007E3145">
              <w:rPr>
                <w:rFonts w:ascii="Times New Roman" w:hAnsi="Times New Roman" w:cs="Times New Roman"/>
                <w:sz w:val="24"/>
                <w:szCs w:val="24"/>
              </w:rPr>
              <w:t>5</w:t>
            </w:r>
          </w:p>
        </w:tc>
        <w:tc>
          <w:tcPr>
            <w:tcW w:w="2382" w:type="dxa"/>
            <w:tcBorders>
              <w:top w:val="single" w:sz="4" w:space="0" w:color="auto"/>
              <w:left w:val="single" w:sz="4" w:space="0" w:color="auto"/>
              <w:bottom w:val="single" w:sz="4" w:space="0" w:color="auto"/>
              <w:right w:val="single" w:sz="4" w:space="0" w:color="auto"/>
            </w:tcBorders>
          </w:tcPr>
          <w:p w14:paraId="20354D87" w14:textId="77777777" w:rsidR="007E3145" w:rsidRPr="007E3145" w:rsidRDefault="007E3145" w:rsidP="007E3145">
            <w:pPr>
              <w:rPr>
                <w:rFonts w:ascii="Times New Roman" w:hAnsi="Times New Roman" w:cs="Times New Roman"/>
                <w:sz w:val="24"/>
                <w:szCs w:val="24"/>
              </w:rPr>
            </w:pPr>
            <w:r w:rsidRPr="007E3145">
              <w:rPr>
                <w:rFonts w:ascii="Times New Roman" w:hAnsi="Times New Roman" w:cs="Times New Roman"/>
                <w:sz w:val="24"/>
                <w:szCs w:val="24"/>
                <w:lang w:val="kk-KZ"/>
              </w:rPr>
              <w:t>Акбаев Т.А.</w:t>
            </w:r>
            <w:r w:rsidRPr="007E3145">
              <w:rPr>
                <w:rFonts w:ascii="Times New Roman" w:hAnsi="Times New Roman" w:cs="Times New Roman"/>
                <w:sz w:val="24"/>
                <w:szCs w:val="24"/>
              </w:rPr>
              <w:t xml:space="preserve"> </w:t>
            </w:r>
          </w:p>
          <w:p w14:paraId="37EC03B1" w14:textId="77777777" w:rsidR="007E3145" w:rsidRPr="007E3145" w:rsidRDefault="007E3145" w:rsidP="007E3145">
            <w:pPr>
              <w:contextualSpacing/>
              <w:rPr>
                <w:rFonts w:ascii="Times New Roman" w:hAnsi="Times New Roman" w:cs="Times New Roman"/>
                <w:sz w:val="24"/>
                <w:szCs w:val="24"/>
              </w:rPr>
            </w:pPr>
            <w:r w:rsidRPr="007E3145">
              <w:rPr>
                <w:rFonts w:ascii="Times New Roman" w:hAnsi="Times New Roman" w:cs="Times New Roman"/>
                <w:sz w:val="24"/>
                <w:szCs w:val="24"/>
                <w:lang w:val="kk-KZ"/>
              </w:rPr>
              <w:t>Ким С.П.</w:t>
            </w:r>
            <w:r w:rsidRPr="007E3145">
              <w:rPr>
                <w:rFonts w:ascii="Times New Roman" w:hAnsi="Times New Roman" w:cs="Times New Roman"/>
                <w:sz w:val="24"/>
                <w:szCs w:val="24"/>
              </w:rPr>
              <w:t xml:space="preserve"> </w:t>
            </w:r>
          </w:p>
          <w:p w14:paraId="74567A5C" w14:textId="77777777" w:rsidR="007E3145" w:rsidRPr="007E3145" w:rsidRDefault="007E3145" w:rsidP="007E3145">
            <w:pPr>
              <w:contextualSpacing/>
              <w:rPr>
                <w:rFonts w:ascii="Times New Roman" w:hAnsi="Times New Roman" w:cs="Times New Roman"/>
                <w:sz w:val="24"/>
                <w:szCs w:val="24"/>
              </w:rPr>
            </w:pPr>
            <w:r w:rsidRPr="007E3145">
              <w:rPr>
                <w:rFonts w:ascii="Times New Roman" w:hAnsi="Times New Roman" w:cs="Times New Roman"/>
                <w:sz w:val="24"/>
                <w:szCs w:val="24"/>
                <w:lang w:val="kk-KZ"/>
              </w:rPr>
              <w:t>Альмусин Г.Т.</w:t>
            </w:r>
            <w:r w:rsidRPr="007E3145">
              <w:rPr>
                <w:rFonts w:ascii="Times New Roman" w:hAnsi="Times New Roman" w:cs="Times New Roman"/>
                <w:sz w:val="24"/>
                <w:szCs w:val="24"/>
              </w:rPr>
              <w:t xml:space="preserve"> </w:t>
            </w:r>
          </w:p>
          <w:p w14:paraId="34A10C31" w14:textId="77777777" w:rsidR="007E3145" w:rsidRPr="007E3145" w:rsidRDefault="007E3145" w:rsidP="007E3145">
            <w:pPr>
              <w:contextualSpacing/>
              <w:rPr>
                <w:rFonts w:ascii="Times New Roman" w:hAnsi="Times New Roman" w:cs="Times New Roman"/>
                <w:sz w:val="24"/>
                <w:szCs w:val="24"/>
              </w:rPr>
            </w:pPr>
            <w:r w:rsidRPr="007E3145">
              <w:rPr>
                <w:rFonts w:ascii="Times New Roman" w:hAnsi="Times New Roman" w:cs="Times New Roman"/>
                <w:sz w:val="24"/>
                <w:szCs w:val="24"/>
                <w:lang w:val="kk-KZ"/>
              </w:rPr>
              <w:t>Аккулова З.Г.</w:t>
            </w:r>
            <w:r w:rsidRPr="007E3145">
              <w:rPr>
                <w:rFonts w:ascii="Times New Roman" w:hAnsi="Times New Roman" w:cs="Times New Roman"/>
                <w:sz w:val="24"/>
                <w:szCs w:val="24"/>
              </w:rPr>
              <w:t xml:space="preserve"> </w:t>
            </w:r>
          </w:p>
          <w:p w14:paraId="215D7584" w14:textId="77777777" w:rsidR="007E3145" w:rsidRPr="007E3145" w:rsidRDefault="007E3145" w:rsidP="007E3145">
            <w:pPr>
              <w:contextualSpacing/>
              <w:rPr>
                <w:rFonts w:ascii="Times New Roman" w:hAnsi="Times New Roman" w:cs="Times New Roman"/>
                <w:sz w:val="24"/>
                <w:szCs w:val="24"/>
              </w:rPr>
            </w:pPr>
            <w:r w:rsidRPr="007E3145">
              <w:rPr>
                <w:rFonts w:ascii="Times New Roman" w:hAnsi="Times New Roman" w:cs="Times New Roman"/>
                <w:sz w:val="24"/>
                <w:szCs w:val="24"/>
                <w:lang w:val="kk-KZ"/>
              </w:rPr>
              <w:t xml:space="preserve">Амирханова А.К. </w:t>
            </w:r>
          </w:p>
          <w:p w14:paraId="52201F8B" w14:textId="197207E5" w:rsidR="007E3145" w:rsidRPr="007E3145" w:rsidRDefault="007E3145" w:rsidP="007E3145">
            <w:pPr>
              <w:tabs>
                <w:tab w:val="num" w:pos="0"/>
                <w:tab w:val="left" w:pos="2713"/>
              </w:tabs>
              <w:rPr>
                <w:rFonts w:ascii="Times New Roman" w:hAnsi="Times New Roman" w:cs="Times New Roman"/>
                <w:sz w:val="24"/>
                <w:szCs w:val="24"/>
              </w:rPr>
            </w:pPr>
            <w:r w:rsidRPr="007E3145">
              <w:rPr>
                <w:rFonts w:ascii="Times New Roman" w:hAnsi="Times New Roman" w:cs="Times New Roman"/>
                <w:sz w:val="24"/>
                <w:szCs w:val="24"/>
                <w:u w:val="single"/>
                <w:lang w:val="kk-KZ"/>
              </w:rPr>
              <w:t>Жакина А.Х.</w:t>
            </w:r>
          </w:p>
        </w:tc>
      </w:tr>
      <w:tr w:rsidR="007E3145" w:rsidRPr="00C12E37" w14:paraId="5397B7C5" w14:textId="77777777" w:rsidTr="0008140A">
        <w:tc>
          <w:tcPr>
            <w:tcW w:w="675" w:type="dxa"/>
            <w:tcBorders>
              <w:top w:val="single" w:sz="4" w:space="0" w:color="auto"/>
              <w:left w:val="single" w:sz="4" w:space="0" w:color="auto"/>
              <w:bottom w:val="single" w:sz="4" w:space="0" w:color="auto"/>
              <w:right w:val="single" w:sz="4" w:space="0" w:color="auto"/>
            </w:tcBorders>
          </w:tcPr>
          <w:p w14:paraId="49F49A06" w14:textId="6552F8F5" w:rsidR="007E3145" w:rsidRPr="007E3145" w:rsidRDefault="007E3145" w:rsidP="007E3145">
            <w:pPr>
              <w:rPr>
                <w:rFonts w:ascii="Times New Roman" w:hAnsi="Times New Roman" w:cs="Times New Roman"/>
                <w:sz w:val="24"/>
                <w:szCs w:val="24"/>
                <w:lang w:val="kk-KZ"/>
              </w:rPr>
            </w:pPr>
            <w:r w:rsidRPr="007E3145">
              <w:rPr>
                <w:rFonts w:ascii="Times New Roman" w:hAnsi="Times New Roman" w:cs="Times New Roman"/>
                <w:sz w:val="24"/>
                <w:szCs w:val="24"/>
                <w:lang w:val="kk-KZ"/>
              </w:rPr>
              <w:t>39</w:t>
            </w:r>
          </w:p>
        </w:tc>
        <w:tc>
          <w:tcPr>
            <w:tcW w:w="4707" w:type="dxa"/>
          </w:tcPr>
          <w:p w14:paraId="47C5C2BA" w14:textId="46A5A5D9" w:rsidR="007E3145" w:rsidRPr="00A81B40" w:rsidRDefault="007E3145" w:rsidP="007E3145">
            <w:pPr>
              <w:contextualSpacing/>
              <w:jc w:val="both"/>
              <w:rPr>
                <w:rFonts w:ascii="Times New Roman" w:hAnsi="Times New Roman" w:cs="Times New Roman"/>
                <w:sz w:val="24"/>
                <w:szCs w:val="24"/>
              </w:rPr>
            </w:pPr>
            <w:r w:rsidRPr="00A81B40">
              <w:rPr>
                <w:rFonts w:ascii="Times New Roman" w:hAnsi="Times New Roman" w:cs="Times New Roman"/>
                <w:sz w:val="24"/>
                <w:szCs w:val="24"/>
              </w:rPr>
              <w:t>Способ получения сорбентов для очистки растворов от ионов металлов.</w:t>
            </w:r>
          </w:p>
        </w:tc>
        <w:tc>
          <w:tcPr>
            <w:tcW w:w="1559" w:type="dxa"/>
          </w:tcPr>
          <w:p w14:paraId="08CC3EA7" w14:textId="5BD83E83" w:rsidR="007E3145" w:rsidRPr="007E3145" w:rsidRDefault="007E3145" w:rsidP="007E3145">
            <w:pPr>
              <w:rPr>
                <w:rFonts w:ascii="Times New Roman" w:hAnsi="Times New Roman" w:cs="Times New Roman"/>
                <w:sz w:val="24"/>
                <w:szCs w:val="24"/>
                <w:lang w:val="kk-KZ" w:eastAsia="ru-RU"/>
              </w:rPr>
            </w:pPr>
            <w:r w:rsidRPr="007E3145">
              <w:rPr>
                <w:rFonts w:ascii="Times New Roman" w:eastAsia="Times New Roman" w:hAnsi="Times New Roman" w:cs="Times New Roman"/>
                <w:sz w:val="24"/>
                <w:szCs w:val="24"/>
                <w:lang w:val="kk-KZ"/>
              </w:rPr>
              <w:t>Печатное</w:t>
            </w:r>
          </w:p>
        </w:tc>
        <w:tc>
          <w:tcPr>
            <w:tcW w:w="5103" w:type="dxa"/>
          </w:tcPr>
          <w:p w14:paraId="11E308C6" w14:textId="77777777" w:rsidR="007E3145" w:rsidRPr="007E3145" w:rsidRDefault="007E3145" w:rsidP="007E3145">
            <w:pPr>
              <w:shd w:val="clear" w:color="auto" w:fill="FFFFFF"/>
              <w:jc w:val="both"/>
              <w:outlineLvl w:val="4"/>
              <w:rPr>
                <w:rFonts w:ascii="Times New Roman" w:hAnsi="Times New Roman" w:cs="Times New Roman"/>
                <w:bCs/>
                <w:sz w:val="24"/>
                <w:szCs w:val="24"/>
                <w:lang w:val="kk-KZ" w:eastAsia="ko-KR"/>
              </w:rPr>
            </w:pPr>
            <w:r w:rsidRPr="007E3145">
              <w:rPr>
                <w:rFonts w:ascii="Times New Roman" w:hAnsi="Times New Roman" w:cs="Times New Roman"/>
                <w:bCs/>
                <w:sz w:val="24"/>
                <w:szCs w:val="24"/>
                <w:lang w:eastAsia="ko-KR"/>
              </w:rPr>
              <w:t xml:space="preserve">Патент </w:t>
            </w:r>
            <w:r w:rsidRPr="007E3145">
              <w:rPr>
                <w:rFonts w:ascii="Times New Roman" w:hAnsi="Times New Roman" w:cs="Times New Roman"/>
                <w:sz w:val="24"/>
                <w:szCs w:val="24"/>
              </w:rPr>
              <w:t xml:space="preserve">на изобретение </w:t>
            </w:r>
            <w:r w:rsidRPr="007E3145">
              <w:rPr>
                <w:rFonts w:ascii="Times New Roman" w:hAnsi="Times New Roman" w:cs="Times New Roman"/>
                <w:bCs/>
                <w:sz w:val="24"/>
                <w:szCs w:val="24"/>
                <w:lang w:eastAsia="ko-KR"/>
              </w:rPr>
              <w:t>№ 32297 РК.</w:t>
            </w:r>
            <w:r w:rsidRPr="007E3145">
              <w:rPr>
                <w:rFonts w:ascii="Times New Roman" w:hAnsi="Times New Roman" w:cs="Times New Roman"/>
                <w:bCs/>
                <w:sz w:val="24"/>
                <w:szCs w:val="24"/>
                <w:lang w:val="kk-KZ" w:eastAsia="ko-KR"/>
              </w:rPr>
              <w:t xml:space="preserve"> </w:t>
            </w:r>
          </w:p>
          <w:p w14:paraId="4DD45DF5" w14:textId="77777777" w:rsidR="007E3145" w:rsidRPr="007E3145" w:rsidRDefault="007E3145" w:rsidP="007E3145">
            <w:pPr>
              <w:shd w:val="clear" w:color="auto" w:fill="FFFFFF"/>
              <w:jc w:val="both"/>
              <w:outlineLvl w:val="4"/>
              <w:rPr>
                <w:rFonts w:ascii="Times New Roman" w:hAnsi="Times New Roman" w:cs="Times New Roman"/>
                <w:bCs/>
                <w:sz w:val="24"/>
                <w:szCs w:val="24"/>
                <w:lang w:val="kk-KZ" w:eastAsia="ko-KR"/>
              </w:rPr>
            </w:pPr>
            <w:r w:rsidRPr="007E3145">
              <w:rPr>
                <w:rFonts w:ascii="Times New Roman" w:hAnsi="Times New Roman" w:cs="Times New Roman"/>
                <w:bCs/>
                <w:sz w:val="24"/>
                <w:szCs w:val="24"/>
                <w:lang w:val="kk-KZ" w:eastAsia="ko-KR"/>
              </w:rPr>
              <w:t>По заявке № 2016/0115.1 от 08.02.2016.</w:t>
            </w:r>
          </w:p>
          <w:p w14:paraId="67256B86" w14:textId="77777777" w:rsidR="007E3145" w:rsidRPr="007E3145" w:rsidRDefault="007E3145" w:rsidP="007E3145">
            <w:pPr>
              <w:widowControl w:val="0"/>
              <w:snapToGrid w:val="0"/>
              <w:contextualSpacing/>
              <w:rPr>
                <w:rFonts w:ascii="Times New Roman" w:hAnsi="Times New Roman" w:cs="Times New Roman"/>
                <w:bCs/>
                <w:sz w:val="24"/>
                <w:szCs w:val="24"/>
                <w:lang w:eastAsia="ko-KR"/>
              </w:rPr>
            </w:pPr>
            <w:r w:rsidRPr="007E3145">
              <w:rPr>
                <w:rFonts w:ascii="Times New Roman" w:hAnsi="Times New Roman" w:cs="Times New Roman"/>
                <w:bCs/>
                <w:sz w:val="24"/>
                <w:szCs w:val="24"/>
                <w:lang w:val="kk-KZ" w:eastAsia="ko-KR"/>
              </w:rPr>
              <w:t xml:space="preserve">Бюллетень №15 от </w:t>
            </w:r>
            <w:r w:rsidRPr="007E3145">
              <w:rPr>
                <w:rFonts w:ascii="Times New Roman" w:hAnsi="Times New Roman" w:cs="Times New Roman"/>
                <w:bCs/>
                <w:sz w:val="24"/>
                <w:szCs w:val="24"/>
                <w:lang w:eastAsia="ko-KR"/>
              </w:rPr>
              <w:t>15.08.2017.</w:t>
            </w:r>
          </w:p>
          <w:p w14:paraId="219AE69F" w14:textId="77777777" w:rsidR="007E3145" w:rsidRPr="007E3145" w:rsidRDefault="00B05405" w:rsidP="007E3145">
            <w:pPr>
              <w:widowControl w:val="0"/>
              <w:snapToGrid w:val="0"/>
              <w:contextualSpacing/>
              <w:rPr>
                <w:rFonts w:ascii="Times New Roman" w:hAnsi="Times New Roman" w:cs="Times New Roman"/>
                <w:sz w:val="24"/>
                <w:szCs w:val="24"/>
              </w:rPr>
            </w:pPr>
            <w:hyperlink r:id="rId46" w:history="1">
              <w:r w:rsidR="007E3145" w:rsidRPr="007E3145">
                <w:rPr>
                  <w:rStyle w:val="ab"/>
                  <w:rFonts w:ascii="Times New Roman" w:hAnsi="Times New Roman" w:cs="Times New Roman"/>
                  <w:sz w:val="24"/>
                  <w:szCs w:val="24"/>
                </w:rPr>
                <w:t>https://gosreestr.kazpatent.kz/</w:t>
              </w:r>
            </w:hyperlink>
          </w:p>
          <w:p w14:paraId="1E8C416B" w14:textId="77777777" w:rsidR="007E3145" w:rsidRPr="007E3145" w:rsidRDefault="007E3145" w:rsidP="007E3145">
            <w:pPr>
              <w:widowControl w:val="0"/>
              <w:snapToGrid w:val="0"/>
              <w:contextualSpacing/>
              <w:rPr>
                <w:rFonts w:ascii="Times New Roman" w:hAnsi="Times New Roman" w:cs="Times New Roman"/>
                <w:sz w:val="24"/>
                <w:szCs w:val="24"/>
              </w:rPr>
            </w:pPr>
          </w:p>
        </w:tc>
        <w:tc>
          <w:tcPr>
            <w:tcW w:w="709" w:type="dxa"/>
          </w:tcPr>
          <w:p w14:paraId="05B67AEB" w14:textId="4E8E2DAA" w:rsidR="007E3145" w:rsidRPr="007E3145" w:rsidRDefault="007E3145" w:rsidP="007E3145">
            <w:pPr>
              <w:tabs>
                <w:tab w:val="num" w:pos="0"/>
                <w:tab w:val="left" w:pos="2713"/>
              </w:tabs>
              <w:jc w:val="center"/>
              <w:rPr>
                <w:rFonts w:ascii="Times New Roman" w:hAnsi="Times New Roman" w:cs="Times New Roman"/>
                <w:sz w:val="24"/>
                <w:szCs w:val="24"/>
              </w:rPr>
            </w:pPr>
            <w:r w:rsidRPr="007E3145">
              <w:rPr>
                <w:rFonts w:ascii="Times New Roman" w:hAnsi="Times New Roman" w:cs="Times New Roman"/>
                <w:sz w:val="24"/>
                <w:szCs w:val="24"/>
              </w:rPr>
              <w:t>4</w:t>
            </w:r>
          </w:p>
        </w:tc>
        <w:tc>
          <w:tcPr>
            <w:tcW w:w="2382" w:type="dxa"/>
            <w:tcBorders>
              <w:top w:val="single" w:sz="4" w:space="0" w:color="auto"/>
              <w:left w:val="single" w:sz="4" w:space="0" w:color="auto"/>
              <w:bottom w:val="single" w:sz="4" w:space="0" w:color="auto"/>
              <w:right w:val="single" w:sz="4" w:space="0" w:color="auto"/>
            </w:tcBorders>
          </w:tcPr>
          <w:p w14:paraId="3F7AACAC" w14:textId="77777777" w:rsidR="007E3145" w:rsidRPr="007E3145" w:rsidRDefault="007E3145" w:rsidP="007E3145">
            <w:pPr>
              <w:rPr>
                <w:rFonts w:ascii="Times New Roman" w:hAnsi="Times New Roman" w:cs="Times New Roman"/>
                <w:bCs/>
                <w:sz w:val="24"/>
                <w:szCs w:val="24"/>
                <w:lang w:eastAsia="ko-KR"/>
              </w:rPr>
            </w:pPr>
            <w:r w:rsidRPr="007E3145">
              <w:rPr>
                <w:rFonts w:ascii="Times New Roman" w:hAnsi="Times New Roman" w:cs="Times New Roman"/>
                <w:bCs/>
                <w:sz w:val="24"/>
                <w:szCs w:val="24"/>
                <w:lang w:val="kk-KZ" w:eastAsia="ko-KR"/>
              </w:rPr>
              <w:t>Акбаев Т.А.</w:t>
            </w:r>
            <w:r w:rsidRPr="007E3145">
              <w:rPr>
                <w:rFonts w:ascii="Times New Roman" w:hAnsi="Times New Roman" w:cs="Times New Roman"/>
                <w:bCs/>
                <w:sz w:val="24"/>
                <w:szCs w:val="24"/>
                <w:lang w:eastAsia="ko-KR"/>
              </w:rPr>
              <w:t xml:space="preserve"> </w:t>
            </w:r>
          </w:p>
          <w:p w14:paraId="603F1B1F" w14:textId="77777777" w:rsidR="007E3145" w:rsidRPr="007E3145" w:rsidRDefault="007E3145" w:rsidP="007E3145">
            <w:pPr>
              <w:contextualSpacing/>
              <w:rPr>
                <w:rFonts w:ascii="Times New Roman" w:hAnsi="Times New Roman" w:cs="Times New Roman"/>
                <w:bCs/>
                <w:sz w:val="24"/>
                <w:szCs w:val="24"/>
                <w:lang w:eastAsia="ko-KR"/>
              </w:rPr>
            </w:pPr>
            <w:r w:rsidRPr="007E3145">
              <w:rPr>
                <w:rFonts w:ascii="Times New Roman" w:hAnsi="Times New Roman" w:cs="Times New Roman"/>
                <w:bCs/>
                <w:sz w:val="24"/>
                <w:szCs w:val="24"/>
                <w:lang w:val="kk-KZ" w:eastAsia="ko-KR"/>
              </w:rPr>
              <w:t>Ким С.П.</w:t>
            </w:r>
            <w:r w:rsidRPr="007E3145">
              <w:rPr>
                <w:rFonts w:ascii="Times New Roman" w:hAnsi="Times New Roman" w:cs="Times New Roman"/>
                <w:bCs/>
                <w:sz w:val="24"/>
                <w:szCs w:val="24"/>
                <w:lang w:eastAsia="ko-KR"/>
              </w:rPr>
              <w:t xml:space="preserve"> </w:t>
            </w:r>
          </w:p>
          <w:p w14:paraId="70006FE4" w14:textId="77777777" w:rsidR="007E3145" w:rsidRPr="007E3145" w:rsidRDefault="007E3145" w:rsidP="007E3145">
            <w:pPr>
              <w:contextualSpacing/>
              <w:rPr>
                <w:rFonts w:ascii="Times New Roman" w:hAnsi="Times New Roman" w:cs="Times New Roman"/>
                <w:sz w:val="24"/>
                <w:szCs w:val="24"/>
              </w:rPr>
            </w:pPr>
            <w:r w:rsidRPr="007E3145">
              <w:rPr>
                <w:rFonts w:ascii="Times New Roman" w:hAnsi="Times New Roman" w:cs="Times New Roman"/>
                <w:bCs/>
                <w:sz w:val="24"/>
                <w:szCs w:val="24"/>
                <w:lang w:val="kk-KZ" w:eastAsia="ko-KR"/>
              </w:rPr>
              <w:t>Альмусин Г.Т.</w:t>
            </w:r>
            <w:r w:rsidRPr="007E3145">
              <w:rPr>
                <w:rFonts w:ascii="Times New Roman" w:hAnsi="Times New Roman" w:cs="Times New Roman"/>
                <w:bCs/>
                <w:sz w:val="24"/>
                <w:szCs w:val="24"/>
                <w:lang w:eastAsia="ko-KR"/>
              </w:rPr>
              <w:t xml:space="preserve"> </w:t>
            </w:r>
            <w:r w:rsidRPr="007E3145">
              <w:rPr>
                <w:rFonts w:ascii="Times New Roman" w:hAnsi="Times New Roman" w:cs="Times New Roman"/>
                <w:bCs/>
                <w:sz w:val="24"/>
                <w:szCs w:val="24"/>
                <w:lang w:val="kk-KZ" w:eastAsia="ko-KR"/>
              </w:rPr>
              <w:t xml:space="preserve">  Аккулова З.Г.</w:t>
            </w:r>
            <w:r w:rsidRPr="007E3145">
              <w:rPr>
                <w:rFonts w:ascii="Times New Roman" w:hAnsi="Times New Roman" w:cs="Times New Roman"/>
                <w:bCs/>
                <w:sz w:val="24"/>
                <w:szCs w:val="24"/>
                <w:lang w:eastAsia="ko-KR"/>
              </w:rPr>
              <w:t xml:space="preserve"> </w:t>
            </w:r>
          </w:p>
          <w:p w14:paraId="44964311" w14:textId="5BD172CA" w:rsidR="007E3145" w:rsidRPr="007E3145" w:rsidRDefault="007E3145" w:rsidP="007E3145">
            <w:pPr>
              <w:tabs>
                <w:tab w:val="num" w:pos="0"/>
                <w:tab w:val="left" w:pos="2713"/>
              </w:tabs>
              <w:rPr>
                <w:rFonts w:ascii="Times New Roman" w:hAnsi="Times New Roman" w:cs="Times New Roman"/>
                <w:sz w:val="24"/>
                <w:szCs w:val="24"/>
              </w:rPr>
            </w:pPr>
            <w:proofErr w:type="spellStart"/>
            <w:r w:rsidRPr="007E3145">
              <w:rPr>
                <w:rFonts w:ascii="Times New Roman" w:hAnsi="Times New Roman" w:cs="Times New Roman"/>
                <w:sz w:val="24"/>
                <w:szCs w:val="24"/>
                <w:u w:val="single"/>
              </w:rPr>
              <w:t>Жакина</w:t>
            </w:r>
            <w:proofErr w:type="spellEnd"/>
            <w:r w:rsidRPr="007E3145">
              <w:rPr>
                <w:rFonts w:ascii="Times New Roman" w:hAnsi="Times New Roman" w:cs="Times New Roman"/>
                <w:sz w:val="24"/>
                <w:szCs w:val="24"/>
                <w:u w:val="single"/>
              </w:rPr>
              <w:t xml:space="preserve"> А.Х.</w:t>
            </w:r>
          </w:p>
        </w:tc>
      </w:tr>
      <w:tr w:rsidR="007E3145" w:rsidRPr="00C12E37" w14:paraId="325AC9B1" w14:textId="77777777" w:rsidTr="0008140A">
        <w:tc>
          <w:tcPr>
            <w:tcW w:w="675" w:type="dxa"/>
            <w:tcBorders>
              <w:top w:val="single" w:sz="4" w:space="0" w:color="auto"/>
              <w:left w:val="single" w:sz="4" w:space="0" w:color="auto"/>
              <w:bottom w:val="single" w:sz="4" w:space="0" w:color="auto"/>
              <w:right w:val="single" w:sz="4" w:space="0" w:color="auto"/>
            </w:tcBorders>
          </w:tcPr>
          <w:p w14:paraId="7E71DD2D" w14:textId="3071C522" w:rsidR="007E3145" w:rsidRPr="007E3145" w:rsidRDefault="007E3145" w:rsidP="007E3145">
            <w:pPr>
              <w:rPr>
                <w:rFonts w:ascii="Times New Roman" w:hAnsi="Times New Roman" w:cs="Times New Roman"/>
                <w:sz w:val="24"/>
                <w:szCs w:val="24"/>
                <w:lang w:val="kk-KZ"/>
              </w:rPr>
            </w:pPr>
            <w:r w:rsidRPr="007E3145">
              <w:rPr>
                <w:rFonts w:ascii="Times New Roman" w:hAnsi="Times New Roman" w:cs="Times New Roman"/>
                <w:sz w:val="24"/>
                <w:szCs w:val="24"/>
                <w:lang w:val="kk-KZ"/>
              </w:rPr>
              <w:t>40</w:t>
            </w:r>
          </w:p>
        </w:tc>
        <w:tc>
          <w:tcPr>
            <w:tcW w:w="4707" w:type="dxa"/>
          </w:tcPr>
          <w:p w14:paraId="713EF4AA" w14:textId="0D2D9E0E" w:rsidR="007E3145" w:rsidRPr="00A81B40" w:rsidRDefault="007E3145" w:rsidP="007E3145">
            <w:pPr>
              <w:contextualSpacing/>
              <w:jc w:val="both"/>
              <w:rPr>
                <w:rFonts w:ascii="Times New Roman" w:hAnsi="Times New Roman" w:cs="Times New Roman"/>
                <w:sz w:val="24"/>
                <w:szCs w:val="24"/>
              </w:rPr>
            </w:pPr>
            <w:r w:rsidRPr="00A81B40">
              <w:rPr>
                <w:rFonts w:ascii="Times New Roman" w:hAnsi="Times New Roman" w:cs="Times New Roman"/>
                <w:sz w:val="24"/>
                <w:szCs w:val="24"/>
              </w:rPr>
              <w:t xml:space="preserve">Способ получения гуминовых кислот. </w:t>
            </w:r>
          </w:p>
        </w:tc>
        <w:tc>
          <w:tcPr>
            <w:tcW w:w="1559" w:type="dxa"/>
          </w:tcPr>
          <w:p w14:paraId="173D1E90" w14:textId="2A153D6E" w:rsidR="007E3145" w:rsidRPr="007E3145" w:rsidRDefault="007E3145" w:rsidP="007E3145">
            <w:pPr>
              <w:rPr>
                <w:rFonts w:ascii="Times New Roman" w:hAnsi="Times New Roman" w:cs="Times New Roman"/>
                <w:sz w:val="24"/>
                <w:szCs w:val="24"/>
                <w:lang w:val="kk-KZ" w:eastAsia="ru-RU"/>
              </w:rPr>
            </w:pPr>
            <w:r w:rsidRPr="007E3145">
              <w:rPr>
                <w:rFonts w:ascii="Times New Roman" w:eastAsia="Times New Roman" w:hAnsi="Times New Roman" w:cs="Times New Roman"/>
                <w:sz w:val="24"/>
                <w:szCs w:val="24"/>
                <w:lang w:val="kk-KZ"/>
              </w:rPr>
              <w:t>Печатное</w:t>
            </w:r>
          </w:p>
        </w:tc>
        <w:tc>
          <w:tcPr>
            <w:tcW w:w="5103" w:type="dxa"/>
          </w:tcPr>
          <w:p w14:paraId="0BE25D3C" w14:textId="77777777" w:rsidR="007E3145" w:rsidRPr="007E3145" w:rsidRDefault="007E3145" w:rsidP="007E3145">
            <w:pPr>
              <w:shd w:val="clear" w:color="auto" w:fill="FFFFFF"/>
              <w:jc w:val="both"/>
              <w:outlineLvl w:val="4"/>
              <w:rPr>
                <w:rFonts w:ascii="Times New Roman" w:hAnsi="Times New Roman" w:cs="Times New Roman"/>
                <w:bCs/>
                <w:sz w:val="24"/>
                <w:szCs w:val="24"/>
                <w:lang w:eastAsia="ko-KR"/>
              </w:rPr>
            </w:pPr>
            <w:r w:rsidRPr="007E3145">
              <w:rPr>
                <w:rFonts w:ascii="Times New Roman" w:hAnsi="Times New Roman" w:cs="Times New Roman"/>
                <w:bCs/>
                <w:sz w:val="24"/>
                <w:szCs w:val="24"/>
                <w:lang w:eastAsia="ko-KR"/>
              </w:rPr>
              <w:t>Патент на изобретение № 32420 РК.</w:t>
            </w:r>
          </w:p>
          <w:p w14:paraId="061F8A16" w14:textId="77777777" w:rsidR="007E3145" w:rsidRPr="007E3145" w:rsidRDefault="007E3145" w:rsidP="007E3145">
            <w:pPr>
              <w:shd w:val="clear" w:color="auto" w:fill="FFFFFF"/>
              <w:jc w:val="both"/>
              <w:outlineLvl w:val="4"/>
              <w:rPr>
                <w:rFonts w:ascii="Times New Roman" w:hAnsi="Times New Roman" w:cs="Times New Roman"/>
                <w:bCs/>
                <w:sz w:val="24"/>
                <w:szCs w:val="24"/>
                <w:lang w:eastAsia="ko-KR"/>
              </w:rPr>
            </w:pPr>
            <w:r w:rsidRPr="007E3145">
              <w:rPr>
                <w:rFonts w:ascii="Times New Roman" w:hAnsi="Times New Roman" w:cs="Times New Roman"/>
                <w:bCs/>
                <w:sz w:val="24"/>
                <w:szCs w:val="24"/>
                <w:lang w:val="kk-KZ" w:eastAsia="ko-KR"/>
              </w:rPr>
              <w:t>По заявке №</w:t>
            </w:r>
            <w:r w:rsidRPr="007E3145">
              <w:rPr>
                <w:rFonts w:ascii="Times New Roman" w:hAnsi="Times New Roman" w:cs="Times New Roman"/>
                <w:bCs/>
                <w:sz w:val="24"/>
                <w:szCs w:val="24"/>
                <w:lang w:eastAsia="ko-KR"/>
              </w:rPr>
              <w:t xml:space="preserve"> 2016/0116.1 от 08.02.2016. </w:t>
            </w:r>
          </w:p>
          <w:p w14:paraId="030125D1" w14:textId="77777777" w:rsidR="007E3145" w:rsidRPr="007E3145" w:rsidRDefault="007E3145" w:rsidP="007E3145">
            <w:pPr>
              <w:widowControl w:val="0"/>
              <w:snapToGrid w:val="0"/>
              <w:contextualSpacing/>
              <w:rPr>
                <w:rFonts w:ascii="Times New Roman" w:hAnsi="Times New Roman" w:cs="Times New Roman"/>
                <w:bCs/>
                <w:sz w:val="24"/>
                <w:szCs w:val="24"/>
                <w:lang w:eastAsia="ko-KR"/>
              </w:rPr>
            </w:pPr>
            <w:r w:rsidRPr="007E3145">
              <w:rPr>
                <w:rFonts w:ascii="Times New Roman" w:hAnsi="Times New Roman" w:cs="Times New Roman"/>
                <w:bCs/>
                <w:sz w:val="24"/>
                <w:szCs w:val="24"/>
                <w:lang w:eastAsia="ko-KR"/>
              </w:rPr>
              <w:t xml:space="preserve">Бюллетень № 19 от 16.10.2017. </w:t>
            </w:r>
          </w:p>
          <w:p w14:paraId="1ECA3715" w14:textId="5E1482C3" w:rsidR="007E3145" w:rsidRPr="007E3145" w:rsidRDefault="00B05405" w:rsidP="007E3145">
            <w:pPr>
              <w:widowControl w:val="0"/>
              <w:snapToGrid w:val="0"/>
              <w:contextualSpacing/>
              <w:rPr>
                <w:rFonts w:ascii="Times New Roman" w:hAnsi="Times New Roman" w:cs="Times New Roman"/>
                <w:sz w:val="24"/>
                <w:szCs w:val="24"/>
              </w:rPr>
            </w:pPr>
            <w:hyperlink r:id="rId47" w:history="1">
              <w:r w:rsidR="007E3145" w:rsidRPr="007E3145">
                <w:rPr>
                  <w:rStyle w:val="ab"/>
                  <w:rFonts w:ascii="Times New Roman" w:hAnsi="Times New Roman" w:cs="Times New Roman"/>
                  <w:bCs/>
                  <w:sz w:val="24"/>
                  <w:szCs w:val="24"/>
                  <w:lang w:eastAsia="ko-KR"/>
                </w:rPr>
                <w:t>https://gosreestr.kazpatent.kz/</w:t>
              </w:r>
            </w:hyperlink>
          </w:p>
        </w:tc>
        <w:tc>
          <w:tcPr>
            <w:tcW w:w="709" w:type="dxa"/>
          </w:tcPr>
          <w:p w14:paraId="4EAFE005" w14:textId="53E969C1" w:rsidR="007E3145" w:rsidRPr="007E3145" w:rsidRDefault="007E3145" w:rsidP="007E3145">
            <w:pPr>
              <w:tabs>
                <w:tab w:val="num" w:pos="0"/>
                <w:tab w:val="left" w:pos="2713"/>
              </w:tabs>
              <w:jc w:val="center"/>
              <w:rPr>
                <w:rFonts w:ascii="Times New Roman" w:hAnsi="Times New Roman" w:cs="Times New Roman"/>
                <w:sz w:val="24"/>
                <w:szCs w:val="24"/>
              </w:rPr>
            </w:pPr>
            <w:r w:rsidRPr="007E3145">
              <w:rPr>
                <w:rFonts w:ascii="Times New Roman" w:hAnsi="Times New Roman" w:cs="Times New Roman"/>
                <w:sz w:val="24"/>
                <w:szCs w:val="24"/>
              </w:rPr>
              <w:t>4</w:t>
            </w:r>
          </w:p>
        </w:tc>
        <w:tc>
          <w:tcPr>
            <w:tcW w:w="2382" w:type="dxa"/>
            <w:tcBorders>
              <w:top w:val="single" w:sz="4" w:space="0" w:color="auto"/>
              <w:left w:val="single" w:sz="4" w:space="0" w:color="auto"/>
              <w:bottom w:val="single" w:sz="4" w:space="0" w:color="auto"/>
              <w:right w:val="single" w:sz="4" w:space="0" w:color="auto"/>
            </w:tcBorders>
          </w:tcPr>
          <w:p w14:paraId="3C8AE5B5" w14:textId="77777777" w:rsidR="007E3145" w:rsidRPr="007E3145" w:rsidRDefault="007E3145" w:rsidP="007E3145">
            <w:pPr>
              <w:rPr>
                <w:rFonts w:ascii="Times New Roman" w:hAnsi="Times New Roman" w:cs="Times New Roman"/>
                <w:bCs/>
                <w:sz w:val="24"/>
                <w:szCs w:val="24"/>
                <w:lang w:val="kk-KZ" w:eastAsia="ko-KR"/>
              </w:rPr>
            </w:pPr>
            <w:r w:rsidRPr="007E3145">
              <w:rPr>
                <w:rFonts w:ascii="Times New Roman" w:hAnsi="Times New Roman" w:cs="Times New Roman"/>
                <w:bCs/>
                <w:sz w:val="24"/>
                <w:szCs w:val="24"/>
                <w:lang w:val="kk-KZ" w:eastAsia="ko-KR"/>
              </w:rPr>
              <w:t xml:space="preserve">Акбаев Т. А. </w:t>
            </w:r>
          </w:p>
          <w:p w14:paraId="379B2D5E" w14:textId="77777777" w:rsidR="007E3145" w:rsidRPr="007E3145" w:rsidRDefault="007E3145" w:rsidP="007E3145">
            <w:pPr>
              <w:rPr>
                <w:rFonts w:ascii="Times New Roman" w:hAnsi="Times New Roman" w:cs="Times New Roman"/>
                <w:bCs/>
                <w:sz w:val="24"/>
                <w:szCs w:val="24"/>
                <w:lang w:val="kk-KZ" w:eastAsia="ko-KR"/>
              </w:rPr>
            </w:pPr>
            <w:r w:rsidRPr="007E3145">
              <w:rPr>
                <w:rFonts w:ascii="Times New Roman" w:hAnsi="Times New Roman" w:cs="Times New Roman"/>
                <w:bCs/>
                <w:sz w:val="24"/>
                <w:szCs w:val="24"/>
                <w:lang w:val="kk-KZ" w:eastAsia="ko-KR"/>
              </w:rPr>
              <w:t xml:space="preserve">Ким С. П. </w:t>
            </w:r>
          </w:p>
          <w:p w14:paraId="4C31ECEB" w14:textId="5728361B" w:rsidR="007E3145" w:rsidRPr="007E3145" w:rsidRDefault="007E3145" w:rsidP="007E3145">
            <w:pPr>
              <w:tabs>
                <w:tab w:val="num" w:pos="0"/>
                <w:tab w:val="left" w:pos="2713"/>
              </w:tabs>
              <w:rPr>
                <w:rFonts w:ascii="Times New Roman" w:hAnsi="Times New Roman" w:cs="Times New Roman"/>
                <w:sz w:val="24"/>
                <w:szCs w:val="24"/>
              </w:rPr>
            </w:pPr>
            <w:r w:rsidRPr="007E3145">
              <w:rPr>
                <w:rFonts w:ascii="Times New Roman" w:hAnsi="Times New Roman" w:cs="Times New Roman"/>
                <w:bCs/>
                <w:sz w:val="24"/>
                <w:szCs w:val="24"/>
                <w:lang w:val="kk-KZ" w:eastAsia="ko-KR"/>
              </w:rPr>
              <w:t>Альмусин Г.Т.</w:t>
            </w:r>
            <w:r w:rsidRPr="007E3145">
              <w:rPr>
                <w:rFonts w:ascii="Times New Roman" w:hAnsi="Times New Roman" w:cs="Times New Roman"/>
                <w:sz w:val="24"/>
                <w:szCs w:val="24"/>
                <w:lang w:val="kk-KZ"/>
              </w:rPr>
              <w:t xml:space="preserve">  </w:t>
            </w:r>
            <w:r w:rsidRPr="007E3145">
              <w:rPr>
                <w:rFonts w:ascii="Times New Roman" w:hAnsi="Times New Roman" w:cs="Times New Roman"/>
                <w:bCs/>
                <w:sz w:val="24"/>
                <w:szCs w:val="24"/>
                <w:lang w:val="kk-KZ" w:eastAsia="ko-KR"/>
              </w:rPr>
              <w:t xml:space="preserve">Аккулова З.Г.  </w:t>
            </w:r>
            <w:r w:rsidRPr="007E3145">
              <w:rPr>
                <w:rFonts w:ascii="Times New Roman" w:hAnsi="Times New Roman" w:cs="Times New Roman"/>
                <w:bCs/>
                <w:sz w:val="24"/>
                <w:szCs w:val="24"/>
                <w:u w:val="single"/>
                <w:lang w:val="kk-KZ" w:eastAsia="ko-KR"/>
              </w:rPr>
              <w:t>Жакина А.Х.</w:t>
            </w:r>
            <w:r w:rsidRPr="007E3145">
              <w:rPr>
                <w:rFonts w:ascii="Times New Roman" w:hAnsi="Times New Roman" w:cs="Times New Roman"/>
                <w:bCs/>
                <w:sz w:val="24"/>
                <w:szCs w:val="24"/>
                <w:lang w:val="kk-KZ" w:eastAsia="ko-KR"/>
              </w:rPr>
              <w:t xml:space="preserve"> </w:t>
            </w:r>
          </w:p>
        </w:tc>
      </w:tr>
      <w:tr w:rsidR="007E3145" w:rsidRPr="00C12E37" w14:paraId="79D5ED72" w14:textId="77777777" w:rsidTr="0008140A">
        <w:tc>
          <w:tcPr>
            <w:tcW w:w="675" w:type="dxa"/>
            <w:tcBorders>
              <w:top w:val="single" w:sz="4" w:space="0" w:color="auto"/>
              <w:left w:val="single" w:sz="4" w:space="0" w:color="auto"/>
              <w:bottom w:val="single" w:sz="4" w:space="0" w:color="auto"/>
              <w:right w:val="single" w:sz="4" w:space="0" w:color="auto"/>
            </w:tcBorders>
          </w:tcPr>
          <w:p w14:paraId="5FF8485E" w14:textId="17A46466" w:rsidR="007E3145" w:rsidRPr="007E3145" w:rsidRDefault="007E3145" w:rsidP="007E3145">
            <w:pPr>
              <w:rPr>
                <w:rFonts w:ascii="Times New Roman" w:hAnsi="Times New Roman" w:cs="Times New Roman"/>
                <w:sz w:val="24"/>
                <w:szCs w:val="24"/>
                <w:lang w:val="kk-KZ"/>
              </w:rPr>
            </w:pPr>
            <w:r w:rsidRPr="007E3145">
              <w:rPr>
                <w:rFonts w:ascii="Times New Roman" w:hAnsi="Times New Roman" w:cs="Times New Roman"/>
                <w:sz w:val="24"/>
                <w:szCs w:val="24"/>
                <w:lang w:val="kk-KZ"/>
              </w:rPr>
              <w:t>41</w:t>
            </w:r>
          </w:p>
        </w:tc>
        <w:tc>
          <w:tcPr>
            <w:tcW w:w="4707" w:type="dxa"/>
          </w:tcPr>
          <w:p w14:paraId="52FD1969" w14:textId="3CB0842C" w:rsidR="007E3145" w:rsidRPr="002442DD" w:rsidRDefault="007E3145" w:rsidP="007E3145">
            <w:pPr>
              <w:contextualSpacing/>
              <w:jc w:val="both"/>
              <w:rPr>
                <w:rFonts w:ascii="Times New Roman" w:hAnsi="Times New Roman" w:cs="Times New Roman"/>
                <w:sz w:val="24"/>
                <w:szCs w:val="24"/>
              </w:rPr>
            </w:pPr>
            <w:r w:rsidRPr="002442DD">
              <w:rPr>
                <w:rFonts w:ascii="Times New Roman" w:hAnsi="Times New Roman" w:cs="Times New Roman"/>
                <w:sz w:val="24"/>
                <w:szCs w:val="24"/>
              </w:rPr>
              <w:t xml:space="preserve">Способ получения магнитного гуминового сорбента. </w:t>
            </w:r>
          </w:p>
        </w:tc>
        <w:tc>
          <w:tcPr>
            <w:tcW w:w="1559" w:type="dxa"/>
          </w:tcPr>
          <w:p w14:paraId="52C4B420" w14:textId="5ACB6812" w:rsidR="007E3145" w:rsidRPr="007E3145" w:rsidRDefault="007E3145" w:rsidP="007E3145">
            <w:pPr>
              <w:rPr>
                <w:rFonts w:ascii="Times New Roman" w:hAnsi="Times New Roman" w:cs="Times New Roman"/>
                <w:sz w:val="24"/>
                <w:szCs w:val="24"/>
                <w:lang w:val="kk-KZ" w:eastAsia="ru-RU"/>
              </w:rPr>
            </w:pPr>
            <w:r w:rsidRPr="007E3145">
              <w:rPr>
                <w:rFonts w:ascii="Times New Roman" w:eastAsia="Times New Roman" w:hAnsi="Times New Roman" w:cs="Times New Roman"/>
                <w:sz w:val="24"/>
                <w:szCs w:val="24"/>
                <w:lang w:val="kk-KZ"/>
              </w:rPr>
              <w:t>Печатное</w:t>
            </w:r>
          </w:p>
        </w:tc>
        <w:tc>
          <w:tcPr>
            <w:tcW w:w="5103" w:type="dxa"/>
          </w:tcPr>
          <w:p w14:paraId="48645D72" w14:textId="77777777" w:rsidR="007E3145" w:rsidRPr="007E3145" w:rsidRDefault="007E3145" w:rsidP="007E3145">
            <w:pPr>
              <w:shd w:val="clear" w:color="auto" w:fill="FFFFFF"/>
              <w:jc w:val="both"/>
              <w:outlineLvl w:val="4"/>
              <w:rPr>
                <w:rFonts w:ascii="Times New Roman" w:hAnsi="Times New Roman" w:cs="Times New Roman"/>
                <w:bCs/>
                <w:sz w:val="24"/>
                <w:szCs w:val="24"/>
                <w:lang w:val="kk-KZ" w:eastAsia="ko-KR"/>
              </w:rPr>
            </w:pPr>
            <w:r w:rsidRPr="007E3145">
              <w:rPr>
                <w:rFonts w:ascii="Times New Roman" w:hAnsi="Times New Roman" w:cs="Times New Roman"/>
                <w:bCs/>
                <w:sz w:val="24"/>
                <w:szCs w:val="24"/>
                <w:lang w:eastAsia="ko-KR"/>
              </w:rPr>
              <w:t>Патент на полезную модель № 3156 РК.</w:t>
            </w:r>
            <w:r w:rsidRPr="007E3145">
              <w:rPr>
                <w:rFonts w:ascii="Times New Roman" w:hAnsi="Times New Roman" w:cs="Times New Roman"/>
                <w:bCs/>
                <w:sz w:val="24"/>
                <w:szCs w:val="24"/>
                <w:lang w:val="kk-KZ" w:eastAsia="ko-KR"/>
              </w:rPr>
              <w:t xml:space="preserve"> </w:t>
            </w:r>
          </w:p>
          <w:p w14:paraId="4D61AF43" w14:textId="77777777" w:rsidR="007E3145" w:rsidRPr="007E3145" w:rsidRDefault="007E3145" w:rsidP="007E3145">
            <w:pPr>
              <w:shd w:val="clear" w:color="auto" w:fill="FFFFFF"/>
              <w:jc w:val="both"/>
              <w:outlineLvl w:val="4"/>
              <w:rPr>
                <w:rFonts w:ascii="Times New Roman" w:hAnsi="Times New Roman" w:cs="Times New Roman"/>
                <w:bCs/>
                <w:sz w:val="24"/>
                <w:szCs w:val="24"/>
                <w:lang w:val="kk-KZ" w:eastAsia="ko-KR"/>
              </w:rPr>
            </w:pPr>
            <w:r w:rsidRPr="007E3145">
              <w:rPr>
                <w:rFonts w:ascii="Times New Roman" w:hAnsi="Times New Roman" w:cs="Times New Roman"/>
                <w:bCs/>
                <w:sz w:val="24"/>
                <w:szCs w:val="24"/>
                <w:lang w:val="kk-KZ" w:eastAsia="ko-KR"/>
              </w:rPr>
              <w:t>По заявке № 2017/0483.2 от 25.07.2017.</w:t>
            </w:r>
          </w:p>
          <w:p w14:paraId="5F3F0770" w14:textId="378D76CE" w:rsidR="007E3145" w:rsidRPr="007E3145" w:rsidRDefault="007E3145" w:rsidP="007E3145">
            <w:pPr>
              <w:widowControl w:val="0"/>
              <w:snapToGrid w:val="0"/>
              <w:contextualSpacing/>
              <w:rPr>
                <w:rFonts w:ascii="Times New Roman" w:hAnsi="Times New Roman" w:cs="Times New Roman"/>
                <w:sz w:val="24"/>
                <w:szCs w:val="24"/>
              </w:rPr>
            </w:pPr>
            <w:r w:rsidRPr="007E3145">
              <w:rPr>
                <w:rFonts w:ascii="Times New Roman" w:hAnsi="Times New Roman" w:cs="Times New Roman"/>
                <w:bCs/>
                <w:sz w:val="24"/>
                <w:szCs w:val="24"/>
                <w:lang w:eastAsia="ko-KR"/>
              </w:rPr>
              <w:t xml:space="preserve">Бюллетень № 37 </w:t>
            </w:r>
            <w:r w:rsidRPr="007E3145">
              <w:rPr>
                <w:rFonts w:ascii="Times New Roman" w:hAnsi="Times New Roman" w:cs="Times New Roman"/>
                <w:bCs/>
                <w:sz w:val="24"/>
                <w:szCs w:val="24"/>
                <w:lang w:val="kk-KZ" w:eastAsia="ko-KR"/>
              </w:rPr>
              <w:t>от 08.10.2018.</w:t>
            </w:r>
          </w:p>
        </w:tc>
        <w:tc>
          <w:tcPr>
            <w:tcW w:w="709" w:type="dxa"/>
          </w:tcPr>
          <w:p w14:paraId="100D4F66" w14:textId="49139207" w:rsidR="007E3145" w:rsidRPr="007E3145" w:rsidRDefault="007E3145" w:rsidP="007E3145">
            <w:pPr>
              <w:tabs>
                <w:tab w:val="num" w:pos="0"/>
                <w:tab w:val="left" w:pos="2713"/>
              </w:tabs>
              <w:jc w:val="center"/>
              <w:rPr>
                <w:rFonts w:ascii="Times New Roman" w:hAnsi="Times New Roman" w:cs="Times New Roman"/>
                <w:sz w:val="24"/>
                <w:szCs w:val="24"/>
              </w:rPr>
            </w:pPr>
            <w:r w:rsidRPr="007E3145">
              <w:rPr>
                <w:rFonts w:ascii="Times New Roman" w:hAnsi="Times New Roman" w:cs="Times New Roman"/>
                <w:sz w:val="24"/>
                <w:szCs w:val="24"/>
              </w:rPr>
              <w:t>4</w:t>
            </w:r>
          </w:p>
        </w:tc>
        <w:tc>
          <w:tcPr>
            <w:tcW w:w="2382" w:type="dxa"/>
            <w:tcBorders>
              <w:top w:val="single" w:sz="4" w:space="0" w:color="auto"/>
              <w:left w:val="single" w:sz="4" w:space="0" w:color="auto"/>
              <w:bottom w:val="single" w:sz="4" w:space="0" w:color="auto"/>
              <w:right w:val="single" w:sz="4" w:space="0" w:color="auto"/>
            </w:tcBorders>
          </w:tcPr>
          <w:p w14:paraId="0ED6048B" w14:textId="77777777" w:rsidR="007E3145" w:rsidRPr="007E3145" w:rsidRDefault="007E3145" w:rsidP="007E3145">
            <w:pPr>
              <w:contextualSpacing/>
              <w:rPr>
                <w:rFonts w:ascii="Times New Roman" w:hAnsi="Times New Roman" w:cs="Times New Roman"/>
                <w:bCs/>
                <w:sz w:val="24"/>
                <w:szCs w:val="24"/>
                <w:lang w:val="kk-KZ" w:eastAsia="ko-KR"/>
              </w:rPr>
            </w:pPr>
            <w:proofErr w:type="spellStart"/>
            <w:r w:rsidRPr="007E3145">
              <w:rPr>
                <w:rFonts w:ascii="Times New Roman" w:hAnsi="Times New Roman" w:cs="Times New Roman"/>
                <w:bCs/>
                <w:sz w:val="24"/>
                <w:szCs w:val="24"/>
                <w:u w:val="single"/>
                <w:lang w:eastAsia="ko-KR"/>
              </w:rPr>
              <w:t>Жакина</w:t>
            </w:r>
            <w:proofErr w:type="spellEnd"/>
            <w:r w:rsidRPr="007E3145">
              <w:rPr>
                <w:rFonts w:ascii="Times New Roman" w:hAnsi="Times New Roman" w:cs="Times New Roman"/>
                <w:bCs/>
                <w:sz w:val="24"/>
                <w:szCs w:val="24"/>
                <w:u w:val="single"/>
                <w:lang w:eastAsia="ko-KR"/>
              </w:rPr>
              <w:t xml:space="preserve"> А.Х.</w:t>
            </w:r>
          </w:p>
          <w:p w14:paraId="4378EE7C" w14:textId="77777777" w:rsidR="007E3145" w:rsidRPr="007E3145" w:rsidRDefault="007E3145" w:rsidP="007E3145">
            <w:pPr>
              <w:contextualSpacing/>
              <w:rPr>
                <w:rFonts w:ascii="Times New Roman" w:hAnsi="Times New Roman" w:cs="Times New Roman"/>
                <w:bCs/>
                <w:sz w:val="24"/>
                <w:szCs w:val="24"/>
                <w:lang w:eastAsia="ko-KR"/>
              </w:rPr>
            </w:pPr>
            <w:r w:rsidRPr="007E3145">
              <w:rPr>
                <w:rFonts w:ascii="Times New Roman" w:hAnsi="Times New Roman" w:cs="Times New Roman"/>
                <w:bCs/>
                <w:sz w:val="24"/>
                <w:szCs w:val="24"/>
                <w:lang w:val="kk-KZ" w:eastAsia="ko-KR"/>
              </w:rPr>
              <w:t>Кудайберген Г.К.</w:t>
            </w:r>
            <w:r w:rsidRPr="007E3145">
              <w:rPr>
                <w:rFonts w:ascii="Times New Roman" w:hAnsi="Times New Roman" w:cs="Times New Roman"/>
                <w:bCs/>
                <w:sz w:val="24"/>
                <w:szCs w:val="24"/>
                <w:lang w:eastAsia="ko-KR"/>
              </w:rPr>
              <w:t xml:space="preserve"> </w:t>
            </w:r>
          </w:p>
          <w:p w14:paraId="1161E869" w14:textId="77777777" w:rsidR="007E3145" w:rsidRPr="007E3145" w:rsidRDefault="007E3145" w:rsidP="007E3145">
            <w:pPr>
              <w:contextualSpacing/>
              <w:rPr>
                <w:rFonts w:ascii="Times New Roman" w:hAnsi="Times New Roman" w:cs="Times New Roman"/>
                <w:bCs/>
                <w:sz w:val="24"/>
                <w:szCs w:val="24"/>
                <w:lang w:eastAsia="ko-KR"/>
              </w:rPr>
            </w:pPr>
            <w:r w:rsidRPr="007E3145">
              <w:rPr>
                <w:rFonts w:ascii="Times New Roman" w:hAnsi="Times New Roman" w:cs="Times New Roman"/>
                <w:bCs/>
                <w:sz w:val="24"/>
                <w:szCs w:val="24"/>
                <w:lang w:val="kk-KZ" w:eastAsia="ko-KR"/>
              </w:rPr>
              <w:t>Василец Е.П.</w:t>
            </w:r>
            <w:r w:rsidRPr="007E3145">
              <w:rPr>
                <w:rFonts w:ascii="Times New Roman" w:hAnsi="Times New Roman" w:cs="Times New Roman"/>
                <w:bCs/>
                <w:sz w:val="24"/>
                <w:szCs w:val="24"/>
                <w:lang w:eastAsia="ko-KR"/>
              </w:rPr>
              <w:t xml:space="preserve"> </w:t>
            </w:r>
          </w:p>
          <w:p w14:paraId="69ABAB42" w14:textId="741DC40E" w:rsidR="007E3145" w:rsidRPr="007E3145" w:rsidRDefault="007E3145" w:rsidP="007E3145">
            <w:pPr>
              <w:tabs>
                <w:tab w:val="num" w:pos="0"/>
                <w:tab w:val="left" w:pos="2713"/>
              </w:tabs>
              <w:rPr>
                <w:rFonts w:ascii="Times New Roman" w:hAnsi="Times New Roman" w:cs="Times New Roman"/>
                <w:sz w:val="24"/>
                <w:szCs w:val="24"/>
              </w:rPr>
            </w:pPr>
            <w:r w:rsidRPr="007E3145">
              <w:rPr>
                <w:rFonts w:ascii="Times New Roman" w:hAnsi="Times New Roman" w:cs="Times New Roman"/>
                <w:bCs/>
                <w:sz w:val="24"/>
                <w:szCs w:val="24"/>
                <w:lang w:val="kk-KZ" w:eastAsia="ko-KR"/>
              </w:rPr>
              <w:t>Арнт  О.В.</w:t>
            </w:r>
            <w:r w:rsidRPr="007E3145">
              <w:rPr>
                <w:rFonts w:ascii="Times New Roman" w:hAnsi="Times New Roman" w:cs="Times New Roman"/>
                <w:bCs/>
                <w:sz w:val="24"/>
                <w:szCs w:val="24"/>
                <w:lang w:eastAsia="ko-KR"/>
              </w:rPr>
              <w:t xml:space="preserve"> </w:t>
            </w:r>
          </w:p>
        </w:tc>
      </w:tr>
      <w:tr w:rsidR="007E3145" w:rsidRPr="00C12E37" w14:paraId="343FB878" w14:textId="77777777" w:rsidTr="0008140A">
        <w:tc>
          <w:tcPr>
            <w:tcW w:w="675" w:type="dxa"/>
            <w:tcBorders>
              <w:top w:val="single" w:sz="4" w:space="0" w:color="auto"/>
              <w:left w:val="single" w:sz="4" w:space="0" w:color="auto"/>
              <w:bottom w:val="single" w:sz="4" w:space="0" w:color="auto"/>
              <w:right w:val="single" w:sz="4" w:space="0" w:color="auto"/>
            </w:tcBorders>
          </w:tcPr>
          <w:p w14:paraId="45696CC6" w14:textId="18AC55A1" w:rsidR="007E3145" w:rsidRPr="007E3145" w:rsidRDefault="007E3145" w:rsidP="007E3145">
            <w:pPr>
              <w:rPr>
                <w:rFonts w:ascii="Times New Roman" w:hAnsi="Times New Roman" w:cs="Times New Roman"/>
                <w:sz w:val="24"/>
                <w:szCs w:val="24"/>
                <w:lang w:val="kk-KZ"/>
              </w:rPr>
            </w:pPr>
            <w:r w:rsidRPr="007E3145">
              <w:rPr>
                <w:rFonts w:ascii="Times New Roman" w:hAnsi="Times New Roman" w:cs="Times New Roman"/>
                <w:sz w:val="24"/>
                <w:szCs w:val="24"/>
                <w:lang w:val="kk-KZ"/>
              </w:rPr>
              <w:lastRenderedPageBreak/>
              <w:t>42</w:t>
            </w:r>
          </w:p>
        </w:tc>
        <w:tc>
          <w:tcPr>
            <w:tcW w:w="4707" w:type="dxa"/>
          </w:tcPr>
          <w:p w14:paraId="787EC9B5" w14:textId="34F74AF7" w:rsidR="007E3145" w:rsidRPr="002442DD" w:rsidRDefault="007E3145" w:rsidP="007E3145">
            <w:pPr>
              <w:contextualSpacing/>
              <w:jc w:val="both"/>
              <w:rPr>
                <w:rFonts w:ascii="Times New Roman" w:hAnsi="Times New Roman" w:cs="Times New Roman"/>
                <w:sz w:val="24"/>
                <w:szCs w:val="24"/>
              </w:rPr>
            </w:pPr>
            <w:r w:rsidRPr="002442DD">
              <w:rPr>
                <w:rFonts w:ascii="Times New Roman" w:hAnsi="Times New Roman" w:cs="Times New Roman"/>
                <w:sz w:val="24"/>
                <w:szCs w:val="24"/>
              </w:rPr>
              <w:t xml:space="preserve">Способ получения </w:t>
            </w:r>
            <w:proofErr w:type="spellStart"/>
            <w:r w:rsidRPr="002442DD">
              <w:rPr>
                <w:rFonts w:ascii="Times New Roman" w:hAnsi="Times New Roman" w:cs="Times New Roman"/>
                <w:sz w:val="24"/>
                <w:szCs w:val="24"/>
              </w:rPr>
              <w:t>гуминоминерального</w:t>
            </w:r>
            <w:proofErr w:type="spellEnd"/>
            <w:r w:rsidRPr="002442DD">
              <w:rPr>
                <w:rFonts w:ascii="Times New Roman" w:hAnsi="Times New Roman" w:cs="Times New Roman"/>
                <w:sz w:val="24"/>
                <w:szCs w:val="24"/>
              </w:rPr>
              <w:t xml:space="preserve"> сорбента для извлечения тяжелых металлов.</w:t>
            </w:r>
          </w:p>
        </w:tc>
        <w:tc>
          <w:tcPr>
            <w:tcW w:w="1559" w:type="dxa"/>
          </w:tcPr>
          <w:p w14:paraId="330D2688" w14:textId="0E03C591" w:rsidR="007E3145" w:rsidRPr="007E3145" w:rsidRDefault="007E3145" w:rsidP="007E3145">
            <w:pPr>
              <w:rPr>
                <w:rFonts w:ascii="Times New Roman" w:hAnsi="Times New Roman" w:cs="Times New Roman"/>
                <w:sz w:val="24"/>
                <w:szCs w:val="24"/>
                <w:lang w:val="kk-KZ" w:eastAsia="ru-RU"/>
              </w:rPr>
            </w:pPr>
            <w:r w:rsidRPr="007E3145">
              <w:rPr>
                <w:rFonts w:ascii="Times New Roman" w:eastAsia="Times New Roman" w:hAnsi="Times New Roman" w:cs="Times New Roman"/>
                <w:sz w:val="24"/>
                <w:szCs w:val="24"/>
                <w:lang w:val="kk-KZ"/>
              </w:rPr>
              <w:t>Печатное</w:t>
            </w:r>
          </w:p>
        </w:tc>
        <w:tc>
          <w:tcPr>
            <w:tcW w:w="5103" w:type="dxa"/>
          </w:tcPr>
          <w:p w14:paraId="41BF0B5D" w14:textId="77777777" w:rsidR="007E3145" w:rsidRPr="007E3145" w:rsidRDefault="007E3145" w:rsidP="007E3145">
            <w:pPr>
              <w:shd w:val="clear" w:color="auto" w:fill="FFFFFF"/>
              <w:jc w:val="both"/>
              <w:outlineLvl w:val="4"/>
              <w:rPr>
                <w:rFonts w:ascii="Times New Roman" w:hAnsi="Times New Roman" w:cs="Times New Roman"/>
                <w:bCs/>
                <w:sz w:val="24"/>
                <w:szCs w:val="24"/>
                <w:lang w:val="kk-KZ" w:eastAsia="ko-KR"/>
              </w:rPr>
            </w:pPr>
            <w:r w:rsidRPr="007E3145">
              <w:rPr>
                <w:rFonts w:ascii="Times New Roman" w:hAnsi="Times New Roman" w:cs="Times New Roman"/>
                <w:bCs/>
                <w:sz w:val="24"/>
                <w:szCs w:val="24"/>
                <w:lang w:eastAsia="ko-KR"/>
              </w:rPr>
              <w:t>Патент на полезную модель № 3157 РК.</w:t>
            </w:r>
            <w:r w:rsidRPr="007E3145">
              <w:rPr>
                <w:rFonts w:ascii="Times New Roman" w:hAnsi="Times New Roman" w:cs="Times New Roman"/>
                <w:bCs/>
                <w:sz w:val="24"/>
                <w:szCs w:val="24"/>
                <w:lang w:val="kk-KZ" w:eastAsia="ko-KR"/>
              </w:rPr>
              <w:t xml:space="preserve"> </w:t>
            </w:r>
          </w:p>
          <w:p w14:paraId="5923D7C2" w14:textId="77777777" w:rsidR="007E3145" w:rsidRPr="007E3145" w:rsidRDefault="007E3145" w:rsidP="007E3145">
            <w:pPr>
              <w:shd w:val="clear" w:color="auto" w:fill="FFFFFF"/>
              <w:jc w:val="both"/>
              <w:outlineLvl w:val="4"/>
              <w:rPr>
                <w:rFonts w:ascii="Times New Roman" w:hAnsi="Times New Roman" w:cs="Times New Roman"/>
                <w:bCs/>
                <w:sz w:val="24"/>
                <w:szCs w:val="24"/>
                <w:lang w:val="kk-KZ" w:eastAsia="ko-KR"/>
              </w:rPr>
            </w:pPr>
            <w:r w:rsidRPr="007E3145">
              <w:rPr>
                <w:rFonts w:ascii="Times New Roman" w:hAnsi="Times New Roman" w:cs="Times New Roman"/>
                <w:bCs/>
                <w:sz w:val="24"/>
                <w:szCs w:val="24"/>
                <w:lang w:val="kk-KZ" w:eastAsia="ko-KR"/>
              </w:rPr>
              <w:t>По заявке № 2017/0484.2 от 25.07.2017.</w:t>
            </w:r>
          </w:p>
          <w:p w14:paraId="4F1919AC" w14:textId="77777777" w:rsidR="007E3145" w:rsidRPr="007E3145" w:rsidRDefault="007E3145" w:rsidP="007E3145">
            <w:pPr>
              <w:widowControl w:val="0"/>
              <w:snapToGrid w:val="0"/>
              <w:contextualSpacing/>
              <w:rPr>
                <w:rFonts w:ascii="Times New Roman" w:hAnsi="Times New Roman" w:cs="Times New Roman"/>
                <w:bCs/>
                <w:sz w:val="24"/>
                <w:szCs w:val="24"/>
                <w:lang w:eastAsia="ko-KR"/>
              </w:rPr>
            </w:pPr>
            <w:r w:rsidRPr="007E3145">
              <w:rPr>
                <w:rFonts w:ascii="Times New Roman" w:hAnsi="Times New Roman" w:cs="Times New Roman"/>
                <w:bCs/>
                <w:sz w:val="24"/>
                <w:szCs w:val="24"/>
                <w:lang w:val="kk-KZ" w:eastAsia="ko-KR"/>
              </w:rPr>
              <w:t xml:space="preserve">Бюллетень № 37 от </w:t>
            </w:r>
            <w:r w:rsidRPr="007E3145">
              <w:rPr>
                <w:rFonts w:ascii="Times New Roman" w:hAnsi="Times New Roman" w:cs="Times New Roman"/>
                <w:bCs/>
                <w:sz w:val="24"/>
                <w:szCs w:val="24"/>
                <w:lang w:eastAsia="ko-KR"/>
              </w:rPr>
              <w:t>08.10.2018.</w:t>
            </w:r>
          </w:p>
          <w:p w14:paraId="10FAC06A" w14:textId="77777777" w:rsidR="007E3145" w:rsidRPr="007E3145" w:rsidRDefault="00B05405" w:rsidP="007E3145">
            <w:pPr>
              <w:widowControl w:val="0"/>
              <w:snapToGrid w:val="0"/>
              <w:contextualSpacing/>
              <w:rPr>
                <w:rFonts w:ascii="Times New Roman" w:hAnsi="Times New Roman" w:cs="Times New Roman"/>
                <w:sz w:val="24"/>
                <w:szCs w:val="24"/>
              </w:rPr>
            </w:pPr>
            <w:hyperlink r:id="rId48" w:history="1">
              <w:r w:rsidR="007E3145" w:rsidRPr="007E3145">
                <w:rPr>
                  <w:rStyle w:val="ab"/>
                  <w:rFonts w:ascii="Times New Roman" w:hAnsi="Times New Roman" w:cs="Times New Roman"/>
                  <w:sz w:val="24"/>
                  <w:szCs w:val="24"/>
                </w:rPr>
                <w:t>https://gosreestr.kazpatent.kz/</w:t>
              </w:r>
            </w:hyperlink>
          </w:p>
          <w:p w14:paraId="1A8BF9F6" w14:textId="77777777" w:rsidR="007E3145" w:rsidRPr="007E3145" w:rsidRDefault="007E3145" w:rsidP="007E3145">
            <w:pPr>
              <w:widowControl w:val="0"/>
              <w:snapToGrid w:val="0"/>
              <w:contextualSpacing/>
              <w:rPr>
                <w:rFonts w:ascii="Times New Roman" w:hAnsi="Times New Roman" w:cs="Times New Roman"/>
                <w:sz w:val="24"/>
                <w:szCs w:val="24"/>
              </w:rPr>
            </w:pPr>
          </w:p>
        </w:tc>
        <w:tc>
          <w:tcPr>
            <w:tcW w:w="709" w:type="dxa"/>
          </w:tcPr>
          <w:p w14:paraId="070121F2" w14:textId="7EB46FAE" w:rsidR="007E3145" w:rsidRPr="007E3145" w:rsidRDefault="007E3145" w:rsidP="007E3145">
            <w:pPr>
              <w:tabs>
                <w:tab w:val="num" w:pos="0"/>
                <w:tab w:val="left" w:pos="2713"/>
              </w:tabs>
              <w:jc w:val="center"/>
              <w:rPr>
                <w:rFonts w:ascii="Times New Roman" w:hAnsi="Times New Roman" w:cs="Times New Roman"/>
                <w:sz w:val="24"/>
                <w:szCs w:val="24"/>
              </w:rPr>
            </w:pPr>
            <w:r w:rsidRPr="007E3145">
              <w:rPr>
                <w:rFonts w:ascii="Times New Roman" w:hAnsi="Times New Roman" w:cs="Times New Roman"/>
                <w:sz w:val="24"/>
                <w:szCs w:val="24"/>
              </w:rPr>
              <w:t>5</w:t>
            </w:r>
          </w:p>
        </w:tc>
        <w:tc>
          <w:tcPr>
            <w:tcW w:w="2382" w:type="dxa"/>
            <w:tcBorders>
              <w:top w:val="single" w:sz="4" w:space="0" w:color="auto"/>
              <w:left w:val="single" w:sz="4" w:space="0" w:color="auto"/>
              <w:bottom w:val="single" w:sz="4" w:space="0" w:color="auto"/>
              <w:right w:val="single" w:sz="4" w:space="0" w:color="auto"/>
            </w:tcBorders>
          </w:tcPr>
          <w:p w14:paraId="6B2D69DC" w14:textId="77777777" w:rsidR="007E3145" w:rsidRPr="007E3145" w:rsidRDefault="007E3145" w:rsidP="007E3145">
            <w:pPr>
              <w:rPr>
                <w:rFonts w:ascii="Times New Roman" w:hAnsi="Times New Roman" w:cs="Times New Roman"/>
                <w:bCs/>
                <w:sz w:val="24"/>
                <w:szCs w:val="24"/>
                <w:lang w:val="kk-KZ" w:eastAsia="ko-KR"/>
              </w:rPr>
            </w:pPr>
            <w:proofErr w:type="spellStart"/>
            <w:r w:rsidRPr="007E3145">
              <w:rPr>
                <w:rFonts w:ascii="Times New Roman" w:hAnsi="Times New Roman" w:cs="Times New Roman"/>
                <w:bCs/>
                <w:sz w:val="24"/>
                <w:szCs w:val="24"/>
                <w:u w:val="single"/>
                <w:lang w:eastAsia="ko-KR"/>
              </w:rPr>
              <w:t>Жакина</w:t>
            </w:r>
            <w:proofErr w:type="spellEnd"/>
            <w:r w:rsidRPr="007E3145">
              <w:rPr>
                <w:rFonts w:ascii="Times New Roman" w:hAnsi="Times New Roman" w:cs="Times New Roman"/>
                <w:bCs/>
                <w:sz w:val="24"/>
                <w:szCs w:val="24"/>
                <w:u w:val="single"/>
                <w:lang w:eastAsia="ko-KR"/>
              </w:rPr>
              <w:t xml:space="preserve"> А.Х.</w:t>
            </w:r>
          </w:p>
          <w:p w14:paraId="4842FC4E" w14:textId="77777777" w:rsidR="007E3145" w:rsidRPr="007E3145" w:rsidRDefault="007E3145" w:rsidP="007E3145">
            <w:pPr>
              <w:rPr>
                <w:rFonts w:ascii="Times New Roman" w:hAnsi="Times New Roman" w:cs="Times New Roman"/>
                <w:bCs/>
                <w:sz w:val="24"/>
                <w:szCs w:val="24"/>
                <w:lang w:eastAsia="ko-KR"/>
              </w:rPr>
            </w:pPr>
            <w:r w:rsidRPr="007E3145">
              <w:rPr>
                <w:rFonts w:ascii="Times New Roman" w:hAnsi="Times New Roman" w:cs="Times New Roman"/>
                <w:bCs/>
                <w:sz w:val="24"/>
                <w:szCs w:val="24"/>
                <w:lang w:val="kk-KZ" w:eastAsia="ko-KR"/>
              </w:rPr>
              <w:t>Мулдахметов З.М.</w:t>
            </w:r>
            <w:r w:rsidRPr="007E3145">
              <w:rPr>
                <w:rFonts w:ascii="Times New Roman" w:hAnsi="Times New Roman" w:cs="Times New Roman"/>
                <w:bCs/>
                <w:sz w:val="24"/>
                <w:szCs w:val="24"/>
                <w:lang w:eastAsia="ko-KR"/>
              </w:rPr>
              <w:t xml:space="preserve"> </w:t>
            </w:r>
          </w:p>
          <w:p w14:paraId="4CD61F04" w14:textId="77777777" w:rsidR="007E3145" w:rsidRPr="007E3145" w:rsidRDefault="007E3145" w:rsidP="007E3145">
            <w:pPr>
              <w:contextualSpacing/>
              <w:rPr>
                <w:rFonts w:ascii="Times New Roman" w:hAnsi="Times New Roman" w:cs="Times New Roman"/>
                <w:sz w:val="24"/>
                <w:szCs w:val="24"/>
                <w:lang w:val="kk-KZ"/>
              </w:rPr>
            </w:pPr>
            <w:r w:rsidRPr="007E3145">
              <w:rPr>
                <w:rFonts w:ascii="Times New Roman" w:hAnsi="Times New Roman" w:cs="Times New Roman"/>
                <w:bCs/>
                <w:sz w:val="24"/>
                <w:szCs w:val="24"/>
                <w:lang w:val="kk-KZ" w:eastAsia="ko-KR"/>
              </w:rPr>
              <w:t xml:space="preserve">Амирханова А.К. </w:t>
            </w:r>
          </w:p>
          <w:p w14:paraId="4D70BEC2" w14:textId="77777777" w:rsidR="007E3145" w:rsidRPr="007E3145" w:rsidRDefault="007E3145" w:rsidP="007E3145">
            <w:pPr>
              <w:contextualSpacing/>
              <w:rPr>
                <w:rFonts w:ascii="Times New Roman" w:hAnsi="Times New Roman" w:cs="Times New Roman"/>
                <w:sz w:val="24"/>
                <w:szCs w:val="24"/>
                <w:lang w:val="kk-KZ"/>
              </w:rPr>
            </w:pPr>
            <w:r w:rsidRPr="007E3145">
              <w:rPr>
                <w:rFonts w:ascii="Times New Roman" w:hAnsi="Times New Roman" w:cs="Times New Roman"/>
                <w:bCs/>
                <w:sz w:val="24"/>
                <w:szCs w:val="24"/>
                <w:lang w:val="kk-KZ" w:eastAsia="ko-KR"/>
              </w:rPr>
              <w:t xml:space="preserve">Василец Е.П. </w:t>
            </w:r>
          </w:p>
          <w:p w14:paraId="7952FE4D" w14:textId="77777777" w:rsidR="007E3145" w:rsidRPr="007E3145" w:rsidRDefault="007E3145" w:rsidP="007E3145">
            <w:pPr>
              <w:contextualSpacing/>
              <w:rPr>
                <w:rFonts w:ascii="Times New Roman" w:hAnsi="Times New Roman" w:cs="Times New Roman"/>
                <w:sz w:val="24"/>
                <w:szCs w:val="24"/>
                <w:lang w:val="kk-KZ"/>
              </w:rPr>
            </w:pPr>
            <w:r w:rsidRPr="007E3145">
              <w:rPr>
                <w:rFonts w:ascii="Times New Roman" w:hAnsi="Times New Roman" w:cs="Times New Roman"/>
                <w:bCs/>
                <w:sz w:val="24"/>
                <w:szCs w:val="24"/>
                <w:lang w:val="kk-KZ" w:eastAsia="ko-KR"/>
              </w:rPr>
              <w:t xml:space="preserve">Рапиков А.Р. </w:t>
            </w:r>
          </w:p>
          <w:p w14:paraId="7FF2CA67" w14:textId="77777777" w:rsidR="007E3145" w:rsidRPr="007E3145" w:rsidRDefault="007E3145" w:rsidP="007E3145">
            <w:pPr>
              <w:contextualSpacing/>
              <w:rPr>
                <w:rFonts w:ascii="Times New Roman" w:hAnsi="Times New Roman" w:cs="Times New Roman"/>
                <w:sz w:val="24"/>
                <w:szCs w:val="24"/>
                <w:lang w:val="kk-KZ"/>
              </w:rPr>
            </w:pPr>
            <w:r w:rsidRPr="007E3145">
              <w:rPr>
                <w:rFonts w:ascii="Times New Roman" w:hAnsi="Times New Roman" w:cs="Times New Roman"/>
                <w:bCs/>
                <w:sz w:val="24"/>
                <w:szCs w:val="24"/>
                <w:lang w:val="kk-KZ" w:eastAsia="ko-KR"/>
              </w:rPr>
              <w:t>Кудайберген Г.К.</w:t>
            </w:r>
            <w:r w:rsidRPr="007E3145">
              <w:rPr>
                <w:rFonts w:ascii="Times New Roman" w:hAnsi="Times New Roman" w:cs="Times New Roman"/>
                <w:sz w:val="24"/>
                <w:szCs w:val="24"/>
                <w:lang w:val="kk-KZ"/>
              </w:rPr>
              <w:t xml:space="preserve"> </w:t>
            </w:r>
          </w:p>
          <w:p w14:paraId="517FF0A5" w14:textId="204BCA21" w:rsidR="007E3145" w:rsidRPr="007E3145" w:rsidRDefault="007E3145" w:rsidP="007E3145">
            <w:pPr>
              <w:tabs>
                <w:tab w:val="num" w:pos="0"/>
                <w:tab w:val="left" w:pos="2713"/>
              </w:tabs>
              <w:rPr>
                <w:rFonts w:ascii="Times New Roman" w:hAnsi="Times New Roman" w:cs="Times New Roman"/>
                <w:sz w:val="24"/>
                <w:szCs w:val="24"/>
              </w:rPr>
            </w:pPr>
            <w:r w:rsidRPr="007E3145">
              <w:rPr>
                <w:rFonts w:ascii="Times New Roman" w:hAnsi="Times New Roman" w:cs="Times New Roman"/>
                <w:bCs/>
                <w:sz w:val="24"/>
                <w:szCs w:val="24"/>
                <w:lang w:val="kk-KZ" w:eastAsia="ko-KR"/>
              </w:rPr>
              <w:t xml:space="preserve"> Арнт О.В. </w:t>
            </w:r>
          </w:p>
        </w:tc>
      </w:tr>
      <w:tr w:rsidR="007E3145" w:rsidRPr="00C12E37" w14:paraId="7656F56C" w14:textId="77777777" w:rsidTr="0008140A">
        <w:tc>
          <w:tcPr>
            <w:tcW w:w="675" w:type="dxa"/>
            <w:tcBorders>
              <w:top w:val="single" w:sz="4" w:space="0" w:color="auto"/>
              <w:left w:val="single" w:sz="4" w:space="0" w:color="auto"/>
              <w:bottom w:val="single" w:sz="4" w:space="0" w:color="auto"/>
              <w:right w:val="single" w:sz="4" w:space="0" w:color="auto"/>
            </w:tcBorders>
          </w:tcPr>
          <w:p w14:paraId="0B9494DC" w14:textId="265DBA49" w:rsidR="007E3145" w:rsidRPr="007E3145" w:rsidRDefault="007E3145" w:rsidP="007E3145">
            <w:pPr>
              <w:rPr>
                <w:rFonts w:ascii="Times New Roman" w:hAnsi="Times New Roman" w:cs="Times New Roman"/>
                <w:sz w:val="24"/>
                <w:szCs w:val="24"/>
                <w:lang w:val="kk-KZ"/>
              </w:rPr>
            </w:pPr>
            <w:r w:rsidRPr="007E3145">
              <w:rPr>
                <w:rFonts w:ascii="Times New Roman" w:hAnsi="Times New Roman" w:cs="Times New Roman"/>
                <w:sz w:val="24"/>
                <w:szCs w:val="24"/>
                <w:lang w:val="kk-KZ"/>
              </w:rPr>
              <w:t>43</w:t>
            </w:r>
          </w:p>
        </w:tc>
        <w:tc>
          <w:tcPr>
            <w:tcW w:w="4707" w:type="dxa"/>
          </w:tcPr>
          <w:p w14:paraId="5E1F776A" w14:textId="16961F72" w:rsidR="007E3145" w:rsidRPr="002442DD" w:rsidRDefault="007E3145" w:rsidP="007E3145">
            <w:pPr>
              <w:contextualSpacing/>
              <w:jc w:val="both"/>
              <w:rPr>
                <w:rFonts w:ascii="Times New Roman" w:hAnsi="Times New Roman" w:cs="Times New Roman"/>
                <w:sz w:val="24"/>
                <w:szCs w:val="24"/>
              </w:rPr>
            </w:pPr>
            <w:r w:rsidRPr="002442DD">
              <w:rPr>
                <w:rFonts w:ascii="Times New Roman" w:hAnsi="Times New Roman" w:cs="Times New Roman"/>
                <w:sz w:val="24"/>
                <w:szCs w:val="24"/>
              </w:rPr>
              <w:t xml:space="preserve">Бетонная смесь с </w:t>
            </w:r>
            <w:proofErr w:type="spellStart"/>
            <w:r w:rsidRPr="002442DD">
              <w:rPr>
                <w:rFonts w:ascii="Times New Roman" w:hAnsi="Times New Roman" w:cs="Times New Roman"/>
                <w:sz w:val="24"/>
                <w:szCs w:val="24"/>
              </w:rPr>
              <w:t>углеотходом</w:t>
            </w:r>
            <w:proofErr w:type="spellEnd"/>
            <w:r w:rsidRPr="002442DD">
              <w:rPr>
                <w:rFonts w:ascii="Times New Roman" w:hAnsi="Times New Roman" w:cs="Times New Roman"/>
                <w:sz w:val="24"/>
                <w:szCs w:val="24"/>
              </w:rPr>
              <w:t>.</w:t>
            </w:r>
          </w:p>
        </w:tc>
        <w:tc>
          <w:tcPr>
            <w:tcW w:w="1559" w:type="dxa"/>
          </w:tcPr>
          <w:p w14:paraId="7834FFE3" w14:textId="18410885" w:rsidR="007E3145" w:rsidRPr="007E3145" w:rsidRDefault="007E3145" w:rsidP="007E3145">
            <w:pPr>
              <w:rPr>
                <w:rFonts w:ascii="Times New Roman" w:hAnsi="Times New Roman" w:cs="Times New Roman"/>
                <w:sz w:val="24"/>
                <w:szCs w:val="24"/>
                <w:lang w:val="kk-KZ" w:eastAsia="ru-RU"/>
              </w:rPr>
            </w:pPr>
            <w:r w:rsidRPr="007E3145">
              <w:rPr>
                <w:rFonts w:ascii="Times New Roman" w:eastAsia="Times New Roman" w:hAnsi="Times New Roman" w:cs="Times New Roman"/>
                <w:sz w:val="24"/>
                <w:szCs w:val="24"/>
                <w:lang w:val="kk-KZ"/>
              </w:rPr>
              <w:t>Печатное</w:t>
            </w:r>
          </w:p>
        </w:tc>
        <w:tc>
          <w:tcPr>
            <w:tcW w:w="5103" w:type="dxa"/>
          </w:tcPr>
          <w:p w14:paraId="11F0A153" w14:textId="77777777" w:rsidR="007E3145" w:rsidRPr="007E3145" w:rsidRDefault="007E3145" w:rsidP="007E3145">
            <w:pPr>
              <w:shd w:val="clear" w:color="auto" w:fill="FFFFFF"/>
              <w:jc w:val="both"/>
              <w:outlineLvl w:val="4"/>
              <w:rPr>
                <w:rFonts w:ascii="Times New Roman" w:hAnsi="Times New Roman" w:cs="Times New Roman"/>
                <w:bCs/>
                <w:sz w:val="24"/>
                <w:szCs w:val="24"/>
                <w:lang w:val="kk-KZ" w:eastAsia="ko-KR"/>
              </w:rPr>
            </w:pPr>
            <w:r w:rsidRPr="007E3145">
              <w:rPr>
                <w:rFonts w:ascii="Times New Roman" w:hAnsi="Times New Roman" w:cs="Times New Roman"/>
                <w:bCs/>
                <w:sz w:val="24"/>
                <w:szCs w:val="24"/>
                <w:lang w:eastAsia="ko-KR"/>
              </w:rPr>
              <w:t>Патент на полезную модель № 5623 РК.</w:t>
            </w:r>
            <w:r w:rsidRPr="007E3145">
              <w:rPr>
                <w:rFonts w:ascii="Times New Roman" w:hAnsi="Times New Roman" w:cs="Times New Roman"/>
                <w:bCs/>
                <w:sz w:val="24"/>
                <w:szCs w:val="24"/>
                <w:lang w:val="kk-KZ" w:eastAsia="ko-KR"/>
              </w:rPr>
              <w:t xml:space="preserve"> </w:t>
            </w:r>
          </w:p>
          <w:p w14:paraId="576999CF" w14:textId="77777777" w:rsidR="007E3145" w:rsidRPr="007E3145" w:rsidRDefault="007E3145" w:rsidP="007E3145">
            <w:pPr>
              <w:shd w:val="clear" w:color="auto" w:fill="FFFFFF"/>
              <w:jc w:val="both"/>
              <w:outlineLvl w:val="4"/>
              <w:rPr>
                <w:rFonts w:ascii="Times New Roman" w:hAnsi="Times New Roman" w:cs="Times New Roman"/>
                <w:bCs/>
                <w:sz w:val="24"/>
                <w:szCs w:val="24"/>
                <w:lang w:val="kk-KZ" w:eastAsia="ko-KR"/>
              </w:rPr>
            </w:pPr>
            <w:r w:rsidRPr="007E3145">
              <w:rPr>
                <w:rFonts w:ascii="Times New Roman" w:hAnsi="Times New Roman" w:cs="Times New Roman"/>
                <w:bCs/>
                <w:sz w:val="24"/>
                <w:szCs w:val="24"/>
                <w:lang w:val="kk-KZ" w:eastAsia="ko-KR"/>
              </w:rPr>
              <w:t>По заявке №  2020.0808.2 от 01.09.2020.</w:t>
            </w:r>
          </w:p>
          <w:p w14:paraId="093E7DEF" w14:textId="77777777" w:rsidR="007E3145" w:rsidRPr="007E3145" w:rsidRDefault="007E3145" w:rsidP="007E3145">
            <w:pPr>
              <w:widowControl w:val="0"/>
              <w:snapToGrid w:val="0"/>
              <w:contextualSpacing/>
              <w:rPr>
                <w:rFonts w:ascii="Times New Roman" w:hAnsi="Times New Roman" w:cs="Times New Roman"/>
                <w:bCs/>
                <w:sz w:val="24"/>
                <w:szCs w:val="24"/>
                <w:lang w:eastAsia="ko-KR"/>
              </w:rPr>
            </w:pPr>
            <w:r w:rsidRPr="007E3145">
              <w:rPr>
                <w:rFonts w:ascii="Times New Roman" w:hAnsi="Times New Roman" w:cs="Times New Roman"/>
                <w:bCs/>
                <w:sz w:val="24"/>
                <w:szCs w:val="24"/>
                <w:lang w:eastAsia="ko-KR"/>
              </w:rPr>
              <w:t>Бюллетень № 48 от</w:t>
            </w:r>
            <w:r w:rsidRPr="007E3145">
              <w:rPr>
                <w:rFonts w:ascii="Times New Roman" w:hAnsi="Times New Roman" w:cs="Times New Roman"/>
                <w:bCs/>
                <w:sz w:val="24"/>
                <w:szCs w:val="24"/>
                <w:lang w:val="kk-KZ" w:eastAsia="ko-KR"/>
              </w:rPr>
              <w:t xml:space="preserve"> </w:t>
            </w:r>
            <w:r w:rsidRPr="007E3145">
              <w:rPr>
                <w:rFonts w:ascii="Times New Roman" w:hAnsi="Times New Roman" w:cs="Times New Roman"/>
                <w:bCs/>
                <w:sz w:val="24"/>
                <w:szCs w:val="24"/>
                <w:lang w:eastAsia="ko-KR"/>
              </w:rPr>
              <w:t xml:space="preserve">04.12.2020. </w:t>
            </w:r>
          </w:p>
          <w:p w14:paraId="3D71E43C" w14:textId="77777777" w:rsidR="007E3145" w:rsidRPr="007E3145" w:rsidRDefault="00B05405" w:rsidP="007E3145">
            <w:pPr>
              <w:widowControl w:val="0"/>
              <w:snapToGrid w:val="0"/>
              <w:contextualSpacing/>
              <w:rPr>
                <w:rFonts w:ascii="Times New Roman" w:hAnsi="Times New Roman" w:cs="Times New Roman"/>
                <w:sz w:val="24"/>
                <w:szCs w:val="24"/>
              </w:rPr>
            </w:pPr>
            <w:hyperlink r:id="rId49" w:history="1">
              <w:r w:rsidR="007E3145" w:rsidRPr="007E3145">
                <w:rPr>
                  <w:rStyle w:val="ab"/>
                  <w:rFonts w:ascii="Times New Roman" w:hAnsi="Times New Roman" w:cs="Times New Roman"/>
                  <w:sz w:val="24"/>
                  <w:szCs w:val="24"/>
                </w:rPr>
                <w:t>https://gosreestr.kazpatent.kz/</w:t>
              </w:r>
            </w:hyperlink>
          </w:p>
          <w:p w14:paraId="24499443" w14:textId="77777777" w:rsidR="007E3145" w:rsidRPr="007E3145" w:rsidRDefault="007E3145" w:rsidP="007E3145">
            <w:pPr>
              <w:widowControl w:val="0"/>
              <w:snapToGrid w:val="0"/>
              <w:contextualSpacing/>
              <w:rPr>
                <w:rFonts w:ascii="Times New Roman" w:hAnsi="Times New Roman" w:cs="Times New Roman"/>
                <w:sz w:val="24"/>
                <w:szCs w:val="24"/>
              </w:rPr>
            </w:pPr>
          </w:p>
        </w:tc>
        <w:tc>
          <w:tcPr>
            <w:tcW w:w="709" w:type="dxa"/>
          </w:tcPr>
          <w:p w14:paraId="35C99E4A" w14:textId="554DA44B" w:rsidR="007E3145" w:rsidRPr="007E3145" w:rsidRDefault="007E3145" w:rsidP="007E3145">
            <w:pPr>
              <w:tabs>
                <w:tab w:val="num" w:pos="0"/>
                <w:tab w:val="left" w:pos="2713"/>
              </w:tabs>
              <w:jc w:val="center"/>
              <w:rPr>
                <w:rFonts w:ascii="Times New Roman" w:hAnsi="Times New Roman" w:cs="Times New Roman"/>
                <w:sz w:val="24"/>
                <w:szCs w:val="24"/>
              </w:rPr>
            </w:pPr>
            <w:r w:rsidRPr="007E3145">
              <w:rPr>
                <w:rFonts w:ascii="Times New Roman" w:hAnsi="Times New Roman" w:cs="Times New Roman"/>
                <w:sz w:val="24"/>
                <w:szCs w:val="24"/>
              </w:rPr>
              <w:t>3</w:t>
            </w:r>
          </w:p>
        </w:tc>
        <w:tc>
          <w:tcPr>
            <w:tcW w:w="2382" w:type="dxa"/>
            <w:tcBorders>
              <w:top w:val="single" w:sz="4" w:space="0" w:color="auto"/>
              <w:left w:val="single" w:sz="4" w:space="0" w:color="auto"/>
              <w:bottom w:val="single" w:sz="4" w:space="0" w:color="auto"/>
              <w:right w:val="single" w:sz="4" w:space="0" w:color="auto"/>
            </w:tcBorders>
          </w:tcPr>
          <w:p w14:paraId="1EA4AA90" w14:textId="77777777" w:rsidR="007E3145" w:rsidRPr="007E3145" w:rsidRDefault="007E3145" w:rsidP="007E3145">
            <w:pPr>
              <w:rPr>
                <w:rFonts w:ascii="Times New Roman" w:hAnsi="Times New Roman" w:cs="Times New Roman"/>
                <w:bCs/>
                <w:sz w:val="24"/>
                <w:szCs w:val="24"/>
                <w:u w:val="single"/>
                <w:lang w:eastAsia="ko-KR"/>
              </w:rPr>
            </w:pPr>
            <w:r w:rsidRPr="007E3145">
              <w:rPr>
                <w:rFonts w:ascii="Times New Roman" w:hAnsi="Times New Roman" w:cs="Times New Roman"/>
                <w:bCs/>
                <w:sz w:val="24"/>
                <w:szCs w:val="24"/>
                <w:u w:val="single"/>
                <w:lang w:val="kk-KZ" w:eastAsia="ko-KR"/>
              </w:rPr>
              <w:t>Жакина А.Х.</w:t>
            </w:r>
          </w:p>
          <w:p w14:paraId="2E301D92" w14:textId="77777777" w:rsidR="007E3145" w:rsidRPr="007E3145" w:rsidRDefault="007E3145" w:rsidP="007E3145">
            <w:pPr>
              <w:rPr>
                <w:rFonts w:ascii="Times New Roman" w:hAnsi="Times New Roman" w:cs="Times New Roman"/>
                <w:sz w:val="24"/>
                <w:szCs w:val="24"/>
              </w:rPr>
            </w:pPr>
            <w:r w:rsidRPr="007E3145">
              <w:rPr>
                <w:rFonts w:ascii="Times New Roman" w:hAnsi="Times New Roman" w:cs="Times New Roman"/>
                <w:bCs/>
                <w:sz w:val="24"/>
                <w:szCs w:val="24"/>
                <w:lang w:val="kk-KZ" w:eastAsia="ko-KR"/>
              </w:rPr>
              <w:t>Мулдахметов З.М.</w:t>
            </w:r>
            <w:r w:rsidRPr="007E3145">
              <w:rPr>
                <w:rFonts w:ascii="Times New Roman" w:hAnsi="Times New Roman" w:cs="Times New Roman"/>
                <w:bCs/>
                <w:sz w:val="24"/>
                <w:szCs w:val="24"/>
                <w:lang w:eastAsia="ko-KR"/>
              </w:rPr>
              <w:t xml:space="preserve"> </w:t>
            </w:r>
          </w:p>
          <w:p w14:paraId="06EB39EB" w14:textId="77777777" w:rsidR="007E3145" w:rsidRPr="007E3145" w:rsidRDefault="007E3145" w:rsidP="007E3145">
            <w:pPr>
              <w:rPr>
                <w:rFonts w:ascii="Times New Roman" w:hAnsi="Times New Roman" w:cs="Times New Roman"/>
                <w:bCs/>
                <w:sz w:val="24"/>
                <w:szCs w:val="24"/>
                <w:lang w:val="kk-KZ" w:eastAsia="ko-KR"/>
              </w:rPr>
            </w:pPr>
            <w:r w:rsidRPr="007E3145">
              <w:rPr>
                <w:rFonts w:ascii="Times New Roman" w:hAnsi="Times New Roman" w:cs="Times New Roman"/>
                <w:bCs/>
                <w:sz w:val="24"/>
                <w:szCs w:val="24"/>
                <w:lang w:val="kk-KZ" w:eastAsia="ko-KR"/>
              </w:rPr>
              <w:t xml:space="preserve"> Василец Е.П.  </w:t>
            </w:r>
          </w:p>
          <w:p w14:paraId="12CA4F75" w14:textId="0919919D" w:rsidR="007E3145" w:rsidRPr="007E3145" w:rsidRDefault="007E3145" w:rsidP="007E3145">
            <w:pPr>
              <w:tabs>
                <w:tab w:val="num" w:pos="0"/>
                <w:tab w:val="left" w:pos="2713"/>
              </w:tabs>
              <w:rPr>
                <w:rFonts w:ascii="Times New Roman" w:hAnsi="Times New Roman" w:cs="Times New Roman"/>
                <w:sz w:val="24"/>
                <w:szCs w:val="24"/>
              </w:rPr>
            </w:pPr>
            <w:r w:rsidRPr="007E3145">
              <w:rPr>
                <w:rFonts w:ascii="Times New Roman" w:hAnsi="Times New Roman" w:cs="Times New Roman"/>
                <w:bCs/>
                <w:sz w:val="24"/>
                <w:szCs w:val="24"/>
                <w:lang w:val="kk-KZ" w:eastAsia="ko-KR"/>
              </w:rPr>
              <w:t xml:space="preserve">Арнт О.В. </w:t>
            </w:r>
          </w:p>
        </w:tc>
      </w:tr>
      <w:tr w:rsidR="007E3145" w:rsidRPr="00C12E37" w14:paraId="3BFAA074" w14:textId="77777777" w:rsidTr="0008140A">
        <w:tc>
          <w:tcPr>
            <w:tcW w:w="675" w:type="dxa"/>
            <w:tcBorders>
              <w:top w:val="single" w:sz="4" w:space="0" w:color="auto"/>
              <w:left w:val="single" w:sz="4" w:space="0" w:color="auto"/>
              <w:bottom w:val="single" w:sz="4" w:space="0" w:color="auto"/>
              <w:right w:val="single" w:sz="4" w:space="0" w:color="auto"/>
            </w:tcBorders>
          </w:tcPr>
          <w:p w14:paraId="011219BD" w14:textId="74C05038" w:rsidR="007E3145" w:rsidRPr="007E3145" w:rsidRDefault="007E3145" w:rsidP="007E3145">
            <w:pPr>
              <w:rPr>
                <w:rFonts w:ascii="Times New Roman" w:hAnsi="Times New Roman" w:cs="Times New Roman"/>
                <w:sz w:val="24"/>
                <w:szCs w:val="24"/>
                <w:lang w:val="kk-KZ"/>
              </w:rPr>
            </w:pPr>
            <w:r w:rsidRPr="007E3145">
              <w:rPr>
                <w:rFonts w:ascii="Times New Roman" w:hAnsi="Times New Roman" w:cs="Times New Roman"/>
                <w:sz w:val="24"/>
                <w:szCs w:val="24"/>
                <w:lang w:val="kk-KZ"/>
              </w:rPr>
              <w:t>44</w:t>
            </w:r>
          </w:p>
        </w:tc>
        <w:tc>
          <w:tcPr>
            <w:tcW w:w="4707" w:type="dxa"/>
          </w:tcPr>
          <w:p w14:paraId="2E72118C" w14:textId="34F3F214" w:rsidR="007E3145" w:rsidRPr="002442DD" w:rsidRDefault="007E3145" w:rsidP="007E3145">
            <w:pPr>
              <w:contextualSpacing/>
              <w:jc w:val="both"/>
              <w:rPr>
                <w:rFonts w:ascii="Times New Roman" w:hAnsi="Times New Roman" w:cs="Times New Roman"/>
                <w:sz w:val="24"/>
                <w:szCs w:val="24"/>
              </w:rPr>
            </w:pPr>
            <w:r w:rsidRPr="002442DD">
              <w:rPr>
                <w:rFonts w:ascii="Times New Roman" w:hAnsi="Times New Roman" w:cs="Times New Roman"/>
                <w:sz w:val="24"/>
                <w:szCs w:val="24"/>
              </w:rPr>
              <w:t xml:space="preserve">Способ получения </w:t>
            </w:r>
            <w:proofErr w:type="spellStart"/>
            <w:r w:rsidRPr="002442DD">
              <w:rPr>
                <w:rFonts w:ascii="Times New Roman" w:hAnsi="Times New Roman" w:cs="Times New Roman"/>
                <w:sz w:val="24"/>
                <w:szCs w:val="24"/>
              </w:rPr>
              <w:t>аминогуминового</w:t>
            </w:r>
            <w:proofErr w:type="spellEnd"/>
            <w:r w:rsidRPr="002442DD">
              <w:rPr>
                <w:rFonts w:ascii="Times New Roman" w:hAnsi="Times New Roman" w:cs="Times New Roman"/>
                <w:sz w:val="24"/>
                <w:szCs w:val="24"/>
              </w:rPr>
              <w:t xml:space="preserve"> сорбента для извлечения тяжелых металлов.</w:t>
            </w:r>
          </w:p>
        </w:tc>
        <w:tc>
          <w:tcPr>
            <w:tcW w:w="1559" w:type="dxa"/>
          </w:tcPr>
          <w:p w14:paraId="6917EFF0" w14:textId="0D9AAC08" w:rsidR="007E3145" w:rsidRPr="007E3145" w:rsidRDefault="007E3145" w:rsidP="007E3145">
            <w:pPr>
              <w:rPr>
                <w:rFonts w:ascii="Times New Roman" w:hAnsi="Times New Roman" w:cs="Times New Roman"/>
                <w:sz w:val="24"/>
                <w:szCs w:val="24"/>
                <w:lang w:val="kk-KZ" w:eastAsia="ru-RU"/>
              </w:rPr>
            </w:pPr>
            <w:r w:rsidRPr="007E3145">
              <w:rPr>
                <w:rFonts w:ascii="Times New Roman" w:eastAsia="Times New Roman" w:hAnsi="Times New Roman" w:cs="Times New Roman"/>
                <w:sz w:val="24"/>
                <w:szCs w:val="24"/>
                <w:lang w:val="kk-KZ"/>
              </w:rPr>
              <w:t>Печатное</w:t>
            </w:r>
          </w:p>
        </w:tc>
        <w:tc>
          <w:tcPr>
            <w:tcW w:w="5103" w:type="dxa"/>
          </w:tcPr>
          <w:p w14:paraId="01C65C51" w14:textId="77777777" w:rsidR="007E3145" w:rsidRPr="007E3145" w:rsidRDefault="007E3145" w:rsidP="007E3145">
            <w:pPr>
              <w:shd w:val="clear" w:color="auto" w:fill="FFFFFF"/>
              <w:jc w:val="both"/>
              <w:outlineLvl w:val="4"/>
              <w:rPr>
                <w:rFonts w:ascii="Times New Roman" w:hAnsi="Times New Roman" w:cs="Times New Roman"/>
                <w:bCs/>
                <w:sz w:val="24"/>
                <w:szCs w:val="24"/>
                <w:lang w:eastAsia="ko-KR"/>
              </w:rPr>
            </w:pPr>
            <w:r w:rsidRPr="007E3145">
              <w:rPr>
                <w:rFonts w:ascii="Times New Roman" w:hAnsi="Times New Roman" w:cs="Times New Roman"/>
                <w:bCs/>
                <w:sz w:val="24"/>
                <w:szCs w:val="24"/>
                <w:lang w:eastAsia="ko-KR"/>
              </w:rPr>
              <w:t xml:space="preserve">Патент на полезную модель № 7900 РК. </w:t>
            </w:r>
          </w:p>
          <w:p w14:paraId="31D045C0" w14:textId="77777777" w:rsidR="007E3145" w:rsidRPr="007E3145" w:rsidRDefault="007E3145" w:rsidP="007E3145">
            <w:pPr>
              <w:widowControl w:val="0"/>
              <w:snapToGrid w:val="0"/>
              <w:contextualSpacing/>
              <w:rPr>
                <w:rFonts w:ascii="Times New Roman" w:hAnsi="Times New Roman" w:cs="Times New Roman"/>
                <w:bCs/>
                <w:sz w:val="24"/>
                <w:szCs w:val="24"/>
                <w:lang w:eastAsia="ko-KR"/>
              </w:rPr>
            </w:pPr>
            <w:r w:rsidRPr="007E3145">
              <w:rPr>
                <w:rFonts w:ascii="Times New Roman" w:hAnsi="Times New Roman" w:cs="Times New Roman"/>
                <w:bCs/>
                <w:sz w:val="24"/>
                <w:szCs w:val="24"/>
                <w:lang w:eastAsia="ko-KR"/>
              </w:rPr>
              <w:t>По заявке № 2022/0793.2 от 20.09.2022.</w:t>
            </w:r>
            <w:r w:rsidRPr="007E3145">
              <w:rPr>
                <w:rFonts w:ascii="Times New Roman" w:hAnsi="Times New Roman" w:cs="Times New Roman"/>
                <w:bCs/>
                <w:sz w:val="24"/>
                <w:szCs w:val="24"/>
                <w:lang w:eastAsia="ko-KR"/>
              </w:rPr>
              <w:cr/>
              <w:t xml:space="preserve">Бюллетень № 38 от 22.09.2023. </w:t>
            </w:r>
          </w:p>
          <w:p w14:paraId="1E10A4AE" w14:textId="77777777" w:rsidR="007E3145" w:rsidRPr="007E3145" w:rsidRDefault="00B05405" w:rsidP="007E3145">
            <w:pPr>
              <w:widowControl w:val="0"/>
              <w:snapToGrid w:val="0"/>
              <w:contextualSpacing/>
              <w:rPr>
                <w:rFonts w:ascii="Times New Roman" w:hAnsi="Times New Roman" w:cs="Times New Roman"/>
                <w:sz w:val="24"/>
                <w:szCs w:val="24"/>
              </w:rPr>
            </w:pPr>
            <w:hyperlink r:id="rId50" w:history="1">
              <w:r w:rsidR="007E3145" w:rsidRPr="007E3145">
                <w:rPr>
                  <w:rStyle w:val="ab"/>
                  <w:rFonts w:ascii="Times New Roman" w:hAnsi="Times New Roman" w:cs="Times New Roman"/>
                  <w:sz w:val="24"/>
                  <w:szCs w:val="24"/>
                </w:rPr>
                <w:t>https://gosreestr.kazpatent.kz/</w:t>
              </w:r>
            </w:hyperlink>
          </w:p>
          <w:p w14:paraId="565CCBDA" w14:textId="77777777" w:rsidR="007E3145" w:rsidRPr="007E3145" w:rsidRDefault="007E3145" w:rsidP="007E3145">
            <w:pPr>
              <w:widowControl w:val="0"/>
              <w:snapToGrid w:val="0"/>
              <w:contextualSpacing/>
              <w:rPr>
                <w:rFonts w:ascii="Times New Roman" w:hAnsi="Times New Roman" w:cs="Times New Roman"/>
                <w:sz w:val="24"/>
                <w:szCs w:val="24"/>
              </w:rPr>
            </w:pPr>
          </w:p>
        </w:tc>
        <w:tc>
          <w:tcPr>
            <w:tcW w:w="709" w:type="dxa"/>
          </w:tcPr>
          <w:p w14:paraId="41053D84" w14:textId="7F8A6E17" w:rsidR="007E3145" w:rsidRPr="007E3145" w:rsidRDefault="007E3145" w:rsidP="007E3145">
            <w:pPr>
              <w:tabs>
                <w:tab w:val="num" w:pos="0"/>
                <w:tab w:val="left" w:pos="2713"/>
              </w:tabs>
              <w:jc w:val="center"/>
              <w:rPr>
                <w:rFonts w:ascii="Times New Roman" w:hAnsi="Times New Roman" w:cs="Times New Roman"/>
                <w:sz w:val="24"/>
                <w:szCs w:val="24"/>
              </w:rPr>
            </w:pPr>
            <w:r w:rsidRPr="007E3145">
              <w:rPr>
                <w:rFonts w:ascii="Times New Roman" w:hAnsi="Times New Roman" w:cs="Times New Roman"/>
                <w:sz w:val="24"/>
                <w:szCs w:val="24"/>
              </w:rPr>
              <w:t>4</w:t>
            </w:r>
          </w:p>
        </w:tc>
        <w:tc>
          <w:tcPr>
            <w:tcW w:w="2382" w:type="dxa"/>
            <w:tcBorders>
              <w:top w:val="single" w:sz="4" w:space="0" w:color="auto"/>
              <w:left w:val="single" w:sz="4" w:space="0" w:color="auto"/>
              <w:bottom w:val="single" w:sz="4" w:space="0" w:color="auto"/>
              <w:right w:val="single" w:sz="4" w:space="0" w:color="auto"/>
            </w:tcBorders>
          </w:tcPr>
          <w:p w14:paraId="7CAE621C" w14:textId="77777777" w:rsidR="007E3145" w:rsidRPr="007E3145" w:rsidRDefault="007E3145" w:rsidP="007E3145">
            <w:pPr>
              <w:rPr>
                <w:rFonts w:ascii="Times New Roman" w:hAnsi="Times New Roman" w:cs="Times New Roman"/>
                <w:sz w:val="24"/>
                <w:szCs w:val="24"/>
              </w:rPr>
            </w:pPr>
            <w:proofErr w:type="spellStart"/>
            <w:r w:rsidRPr="007E3145">
              <w:rPr>
                <w:rFonts w:ascii="Times New Roman" w:hAnsi="Times New Roman" w:cs="Times New Roman"/>
                <w:bCs/>
                <w:sz w:val="24"/>
                <w:szCs w:val="24"/>
                <w:lang w:eastAsia="ko-KR"/>
              </w:rPr>
              <w:t>Мулдахметов</w:t>
            </w:r>
            <w:proofErr w:type="spellEnd"/>
            <w:r w:rsidRPr="007E3145">
              <w:rPr>
                <w:rFonts w:ascii="Times New Roman" w:hAnsi="Times New Roman" w:cs="Times New Roman"/>
                <w:bCs/>
                <w:sz w:val="24"/>
                <w:szCs w:val="24"/>
                <w:lang w:eastAsia="ko-KR"/>
              </w:rPr>
              <w:t xml:space="preserve"> З.М. </w:t>
            </w:r>
          </w:p>
          <w:p w14:paraId="48F6D2D1" w14:textId="77777777" w:rsidR="007E3145" w:rsidRPr="007E3145" w:rsidRDefault="007E3145" w:rsidP="007E3145">
            <w:pPr>
              <w:rPr>
                <w:rFonts w:ascii="Times New Roman" w:hAnsi="Times New Roman" w:cs="Times New Roman"/>
                <w:sz w:val="24"/>
                <w:szCs w:val="24"/>
              </w:rPr>
            </w:pPr>
            <w:proofErr w:type="spellStart"/>
            <w:r w:rsidRPr="007E3145">
              <w:rPr>
                <w:rFonts w:ascii="Times New Roman" w:hAnsi="Times New Roman" w:cs="Times New Roman"/>
                <w:bCs/>
                <w:sz w:val="24"/>
                <w:szCs w:val="24"/>
                <w:lang w:eastAsia="ko-KR"/>
              </w:rPr>
              <w:t>Газалиев</w:t>
            </w:r>
            <w:proofErr w:type="spellEnd"/>
            <w:r w:rsidRPr="007E3145">
              <w:rPr>
                <w:rFonts w:ascii="Times New Roman" w:hAnsi="Times New Roman" w:cs="Times New Roman"/>
                <w:bCs/>
                <w:sz w:val="24"/>
                <w:szCs w:val="24"/>
                <w:lang w:eastAsia="ko-KR"/>
              </w:rPr>
              <w:t xml:space="preserve"> А. М.  </w:t>
            </w:r>
            <w:proofErr w:type="spellStart"/>
            <w:r w:rsidRPr="007E3145">
              <w:rPr>
                <w:rFonts w:ascii="Times New Roman" w:hAnsi="Times New Roman" w:cs="Times New Roman"/>
                <w:bCs/>
                <w:sz w:val="24"/>
                <w:szCs w:val="24"/>
                <w:lang w:eastAsia="ko-KR"/>
              </w:rPr>
              <w:t>Животова</w:t>
            </w:r>
            <w:proofErr w:type="spellEnd"/>
            <w:r w:rsidRPr="007E3145">
              <w:rPr>
                <w:rFonts w:ascii="Times New Roman" w:hAnsi="Times New Roman" w:cs="Times New Roman"/>
                <w:bCs/>
                <w:sz w:val="24"/>
                <w:szCs w:val="24"/>
                <w:lang w:eastAsia="ko-KR"/>
              </w:rPr>
              <w:t xml:space="preserve"> Т. С. </w:t>
            </w:r>
          </w:p>
          <w:p w14:paraId="40028580" w14:textId="77777777" w:rsidR="007E3145" w:rsidRPr="007E3145" w:rsidRDefault="007E3145" w:rsidP="007E3145">
            <w:pPr>
              <w:rPr>
                <w:rFonts w:ascii="Times New Roman" w:hAnsi="Times New Roman" w:cs="Times New Roman"/>
                <w:bCs/>
                <w:sz w:val="24"/>
                <w:szCs w:val="24"/>
                <w:lang w:eastAsia="ko-KR"/>
              </w:rPr>
            </w:pPr>
            <w:proofErr w:type="spellStart"/>
            <w:r w:rsidRPr="007E3145">
              <w:rPr>
                <w:rFonts w:ascii="Times New Roman" w:hAnsi="Times New Roman" w:cs="Times New Roman"/>
                <w:sz w:val="24"/>
                <w:szCs w:val="24"/>
                <w:u w:val="single"/>
              </w:rPr>
              <w:t>Жакина</w:t>
            </w:r>
            <w:proofErr w:type="spellEnd"/>
            <w:r w:rsidRPr="007E3145">
              <w:rPr>
                <w:rFonts w:ascii="Times New Roman" w:hAnsi="Times New Roman" w:cs="Times New Roman"/>
                <w:sz w:val="24"/>
                <w:szCs w:val="24"/>
                <w:u w:val="single"/>
              </w:rPr>
              <w:t xml:space="preserve"> А.Х.</w:t>
            </w:r>
          </w:p>
          <w:p w14:paraId="3BC856B8" w14:textId="77777777" w:rsidR="007E3145" w:rsidRPr="007E3145" w:rsidRDefault="007E3145" w:rsidP="007E3145">
            <w:pPr>
              <w:rPr>
                <w:rFonts w:ascii="Times New Roman" w:hAnsi="Times New Roman" w:cs="Times New Roman"/>
                <w:bCs/>
                <w:sz w:val="24"/>
                <w:szCs w:val="24"/>
                <w:lang w:eastAsia="ko-KR"/>
              </w:rPr>
            </w:pPr>
            <w:proofErr w:type="spellStart"/>
            <w:r w:rsidRPr="007E3145">
              <w:rPr>
                <w:rFonts w:ascii="Times New Roman" w:hAnsi="Times New Roman" w:cs="Times New Roman"/>
                <w:bCs/>
                <w:sz w:val="24"/>
                <w:szCs w:val="24"/>
                <w:lang w:eastAsia="ko-KR"/>
              </w:rPr>
              <w:t>Арнт</w:t>
            </w:r>
            <w:proofErr w:type="spellEnd"/>
            <w:r w:rsidRPr="007E3145">
              <w:rPr>
                <w:rFonts w:ascii="Times New Roman" w:hAnsi="Times New Roman" w:cs="Times New Roman"/>
                <w:bCs/>
                <w:sz w:val="24"/>
                <w:szCs w:val="24"/>
                <w:lang w:eastAsia="ko-KR"/>
              </w:rPr>
              <w:t xml:space="preserve"> О.В. </w:t>
            </w:r>
          </w:p>
          <w:p w14:paraId="0115CA32" w14:textId="0FB394CF" w:rsidR="007E3145" w:rsidRPr="007E3145" w:rsidRDefault="007E3145" w:rsidP="007E3145">
            <w:pPr>
              <w:tabs>
                <w:tab w:val="num" w:pos="0"/>
                <w:tab w:val="left" w:pos="2713"/>
              </w:tabs>
              <w:rPr>
                <w:rFonts w:ascii="Times New Roman" w:hAnsi="Times New Roman" w:cs="Times New Roman"/>
                <w:sz w:val="24"/>
                <w:szCs w:val="24"/>
              </w:rPr>
            </w:pPr>
            <w:proofErr w:type="spellStart"/>
            <w:r w:rsidRPr="007E3145">
              <w:rPr>
                <w:rFonts w:ascii="Times New Roman" w:hAnsi="Times New Roman" w:cs="Times New Roman"/>
                <w:bCs/>
                <w:sz w:val="24"/>
                <w:szCs w:val="24"/>
                <w:lang w:eastAsia="ko-KR"/>
              </w:rPr>
              <w:t>Василец</w:t>
            </w:r>
            <w:proofErr w:type="spellEnd"/>
            <w:r w:rsidRPr="007E3145">
              <w:rPr>
                <w:rFonts w:ascii="Times New Roman" w:hAnsi="Times New Roman" w:cs="Times New Roman"/>
                <w:bCs/>
                <w:sz w:val="24"/>
                <w:szCs w:val="24"/>
                <w:lang w:eastAsia="ko-KR"/>
              </w:rPr>
              <w:t xml:space="preserve"> Е.П. </w:t>
            </w:r>
          </w:p>
        </w:tc>
      </w:tr>
      <w:tr w:rsidR="007E3145" w:rsidRPr="00C12E37" w14:paraId="0FC79706" w14:textId="77777777" w:rsidTr="0008140A">
        <w:tc>
          <w:tcPr>
            <w:tcW w:w="675" w:type="dxa"/>
            <w:tcBorders>
              <w:top w:val="single" w:sz="4" w:space="0" w:color="auto"/>
              <w:left w:val="single" w:sz="4" w:space="0" w:color="auto"/>
              <w:bottom w:val="single" w:sz="4" w:space="0" w:color="auto"/>
              <w:right w:val="single" w:sz="4" w:space="0" w:color="auto"/>
            </w:tcBorders>
          </w:tcPr>
          <w:p w14:paraId="07FAD5C3" w14:textId="77777777" w:rsidR="007E3145" w:rsidRPr="00C12E37" w:rsidRDefault="007E3145" w:rsidP="007E3145">
            <w:pPr>
              <w:rPr>
                <w:rFonts w:ascii="Times New Roman" w:hAnsi="Times New Roman" w:cs="Times New Roman"/>
                <w:lang w:val="kk-KZ"/>
              </w:rPr>
            </w:pPr>
          </w:p>
        </w:tc>
        <w:tc>
          <w:tcPr>
            <w:tcW w:w="14460" w:type="dxa"/>
            <w:gridSpan w:val="5"/>
            <w:tcBorders>
              <w:top w:val="single" w:sz="4" w:space="0" w:color="auto"/>
              <w:left w:val="single" w:sz="4" w:space="0" w:color="auto"/>
              <w:bottom w:val="single" w:sz="4" w:space="0" w:color="auto"/>
              <w:right w:val="single" w:sz="4" w:space="0" w:color="auto"/>
            </w:tcBorders>
            <w:hideMark/>
          </w:tcPr>
          <w:p w14:paraId="3CE74825" w14:textId="77777777" w:rsidR="007E3145" w:rsidRPr="00E5062E" w:rsidRDefault="007E3145" w:rsidP="007E3145">
            <w:pPr>
              <w:jc w:val="center"/>
              <w:rPr>
                <w:rFonts w:ascii="Times New Roman" w:hAnsi="Times New Roman" w:cs="Times New Roman"/>
                <w:b/>
                <w:sz w:val="24"/>
                <w:szCs w:val="24"/>
              </w:rPr>
            </w:pPr>
            <w:r w:rsidRPr="00E5062E">
              <w:rPr>
                <w:rFonts w:ascii="Times New Roman" w:hAnsi="Times New Roman" w:cs="Times New Roman"/>
                <w:b/>
                <w:sz w:val="24"/>
                <w:szCs w:val="24"/>
              </w:rPr>
              <w:t>Международные научно-практические конференции</w:t>
            </w:r>
          </w:p>
        </w:tc>
      </w:tr>
      <w:tr w:rsidR="007E3145" w:rsidRPr="00344EE7" w14:paraId="4E7A7517" w14:textId="77777777" w:rsidTr="0008140A">
        <w:tc>
          <w:tcPr>
            <w:tcW w:w="675" w:type="dxa"/>
            <w:tcBorders>
              <w:top w:val="single" w:sz="4" w:space="0" w:color="auto"/>
              <w:left w:val="single" w:sz="4" w:space="0" w:color="auto"/>
              <w:bottom w:val="single" w:sz="4" w:space="0" w:color="auto"/>
              <w:right w:val="single" w:sz="4" w:space="0" w:color="auto"/>
            </w:tcBorders>
          </w:tcPr>
          <w:p w14:paraId="76F98403" w14:textId="4560BA45" w:rsidR="007E3145" w:rsidRPr="001B6127" w:rsidRDefault="00860EF7" w:rsidP="007E3145">
            <w:pPr>
              <w:rPr>
                <w:rFonts w:ascii="Times New Roman" w:hAnsi="Times New Roman" w:cs="Times New Roman"/>
                <w:sz w:val="24"/>
              </w:rPr>
            </w:pPr>
            <w:r>
              <w:rPr>
                <w:rFonts w:ascii="Times New Roman" w:hAnsi="Times New Roman" w:cs="Times New Roman"/>
                <w:sz w:val="24"/>
              </w:rPr>
              <w:t>43</w:t>
            </w:r>
          </w:p>
        </w:tc>
        <w:tc>
          <w:tcPr>
            <w:tcW w:w="4707" w:type="dxa"/>
          </w:tcPr>
          <w:p w14:paraId="5D4A6831" w14:textId="7A10392C" w:rsidR="007E3145" w:rsidRPr="00F4460B" w:rsidRDefault="007E3145" w:rsidP="007E3145">
            <w:pPr>
              <w:rPr>
                <w:rFonts w:ascii="Times New Roman" w:hAnsi="Times New Roman" w:cs="Times New Roman"/>
                <w:bCs/>
                <w:color w:val="000000"/>
                <w:sz w:val="24"/>
              </w:rPr>
            </w:pPr>
            <w:r>
              <w:rPr>
                <w:rFonts w:ascii="Times New Roman" w:hAnsi="Times New Roman" w:cs="Times New Roman"/>
                <w:bCs/>
                <w:color w:val="000000"/>
                <w:sz w:val="24"/>
              </w:rPr>
              <w:t>Изучение восстановле</w:t>
            </w:r>
            <w:r w:rsidRPr="00F4460B">
              <w:rPr>
                <w:rFonts w:ascii="Times New Roman" w:hAnsi="Times New Roman" w:cs="Times New Roman"/>
                <w:bCs/>
                <w:color w:val="000000"/>
                <w:sz w:val="24"/>
              </w:rPr>
              <w:t xml:space="preserve">ния меди в </w:t>
            </w:r>
            <w:proofErr w:type="spellStart"/>
            <w:proofErr w:type="gramStart"/>
            <w:r w:rsidRPr="00F4460B">
              <w:rPr>
                <w:rFonts w:ascii="Times New Roman" w:hAnsi="Times New Roman" w:cs="Times New Roman"/>
                <w:bCs/>
                <w:color w:val="000000"/>
                <w:sz w:val="24"/>
              </w:rPr>
              <w:t>меламино</w:t>
            </w:r>
            <w:proofErr w:type="spellEnd"/>
            <w:r w:rsidRPr="00F4460B">
              <w:rPr>
                <w:rFonts w:ascii="Times New Roman" w:hAnsi="Times New Roman" w:cs="Times New Roman"/>
                <w:bCs/>
                <w:color w:val="000000"/>
                <w:sz w:val="24"/>
              </w:rPr>
              <w:t>-формальдегидной</w:t>
            </w:r>
            <w:proofErr w:type="gramEnd"/>
            <w:r w:rsidRPr="00F4460B">
              <w:rPr>
                <w:rFonts w:ascii="Times New Roman" w:hAnsi="Times New Roman" w:cs="Times New Roman"/>
                <w:bCs/>
                <w:color w:val="000000"/>
                <w:sz w:val="24"/>
              </w:rPr>
              <w:t xml:space="preserve"> смоле.</w:t>
            </w:r>
          </w:p>
        </w:tc>
        <w:tc>
          <w:tcPr>
            <w:tcW w:w="1559" w:type="dxa"/>
          </w:tcPr>
          <w:p w14:paraId="0A8BF872" w14:textId="77777777" w:rsidR="007E3145" w:rsidRPr="00E5062E" w:rsidRDefault="007E3145" w:rsidP="007E3145">
            <w:pPr>
              <w:rPr>
                <w:rFonts w:ascii="Times New Roman" w:hAnsi="Times New Roman" w:cs="Times New Roman"/>
                <w:sz w:val="24"/>
                <w:lang w:val="en-US"/>
              </w:rPr>
            </w:pPr>
            <w:r w:rsidRPr="00E5062E">
              <w:rPr>
                <w:rFonts w:ascii="Times New Roman" w:hAnsi="Times New Roman" w:cs="Times New Roman"/>
                <w:sz w:val="24"/>
              </w:rPr>
              <w:t>Печатное</w:t>
            </w:r>
          </w:p>
        </w:tc>
        <w:tc>
          <w:tcPr>
            <w:tcW w:w="5103" w:type="dxa"/>
          </w:tcPr>
          <w:p w14:paraId="36C6DC52" w14:textId="2D9AE057" w:rsidR="007E3145" w:rsidRPr="00F4460B" w:rsidRDefault="007E3145" w:rsidP="007E3145">
            <w:pPr>
              <w:ind w:firstLine="34"/>
              <w:rPr>
                <w:rFonts w:ascii="Times New Roman" w:hAnsi="Times New Roman" w:cs="Times New Roman"/>
                <w:sz w:val="24"/>
              </w:rPr>
            </w:pPr>
            <w:r w:rsidRPr="00F4460B">
              <w:rPr>
                <w:rFonts w:ascii="Times New Roman" w:hAnsi="Times New Roman" w:cs="Times New Roman"/>
                <w:sz w:val="24"/>
              </w:rPr>
              <w:t xml:space="preserve">Тезисы </w:t>
            </w:r>
            <w:proofErr w:type="spellStart"/>
            <w:r w:rsidRPr="00F4460B">
              <w:rPr>
                <w:rFonts w:ascii="Times New Roman" w:hAnsi="Times New Roman" w:cs="Times New Roman"/>
                <w:sz w:val="24"/>
              </w:rPr>
              <w:t>докл</w:t>
            </w:r>
            <w:proofErr w:type="spellEnd"/>
            <w:r w:rsidRPr="00F4460B">
              <w:rPr>
                <w:rFonts w:ascii="Times New Roman" w:hAnsi="Times New Roman" w:cs="Times New Roman"/>
                <w:sz w:val="24"/>
              </w:rPr>
              <w:t xml:space="preserve">. 66-ой </w:t>
            </w:r>
            <w:proofErr w:type="spellStart"/>
            <w:r w:rsidRPr="00F4460B">
              <w:rPr>
                <w:rFonts w:ascii="Times New Roman" w:hAnsi="Times New Roman" w:cs="Times New Roman"/>
                <w:sz w:val="24"/>
              </w:rPr>
              <w:t>Всеросс</w:t>
            </w:r>
            <w:proofErr w:type="spellEnd"/>
            <w:r w:rsidRPr="00F4460B">
              <w:rPr>
                <w:rFonts w:ascii="Times New Roman" w:hAnsi="Times New Roman" w:cs="Times New Roman"/>
                <w:sz w:val="24"/>
              </w:rPr>
              <w:t>. научно-</w:t>
            </w:r>
            <w:proofErr w:type="spellStart"/>
            <w:r w:rsidRPr="00F4460B">
              <w:rPr>
                <w:rFonts w:ascii="Times New Roman" w:hAnsi="Times New Roman" w:cs="Times New Roman"/>
                <w:sz w:val="24"/>
              </w:rPr>
              <w:t>технич</w:t>
            </w:r>
            <w:proofErr w:type="spellEnd"/>
            <w:r w:rsidRPr="00F4460B">
              <w:rPr>
                <w:rFonts w:ascii="Times New Roman" w:hAnsi="Times New Roman" w:cs="Times New Roman"/>
                <w:sz w:val="24"/>
              </w:rPr>
              <w:t>.</w:t>
            </w:r>
            <w:r>
              <w:rPr>
                <w:rFonts w:ascii="Times New Roman" w:hAnsi="Times New Roman" w:cs="Times New Roman"/>
                <w:sz w:val="24"/>
              </w:rPr>
              <w:t xml:space="preserve"> </w:t>
            </w:r>
            <w:proofErr w:type="spellStart"/>
            <w:r w:rsidRPr="00F4460B">
              <w:rPr>
                <w:rFonts w:ascii="Times New Roman" w:hAnsi="Times New Roman" w:cs="Times New Roman"/>
                <w:sz w:val="24"/>
              </w:rPr>
              <w:t>конф</w:t>
            </w:r>
            <w:proofErr w:type="spellEnd"/>
            <w:r w:rsidRPr="00F4460B">
              <w:rPr>
                <w:rFonts w:ascii="Times New Roman" w:hAnsi="Times New Roman" w:cs="Times New Roman"/>
                <w:sz w:val="24"/>
              </w:rPr>
              <w:t>. студентов, магистрантов и аспирантов высших учебных заведений с международным участием. –</w:t>
            </w:r>
            <w:r w:rsidRPr="0056328C">
              <w:rPr>
                <w:rFonts w:ascii="Times New Roman" w:hAnsi="Times New Roman" w:cs="Times New Roman"/>
                <w:sz w:val="24"/>
              </w:rPr>
              <w:t xml:space="preserve"> </w:t>
            </w:r>
            <w:r w:rsidRPr="00F4460B">
              <w:rPr>
                <w:rFonts w:ascii="Times New Roman" w:hAnsi="Times New Roman" w:cs="Times New Roman"/>
                <w:sz w:val="24"/>
              </w:rPr>
              <w:t>23 апреля 2013</w:t>
            </w:r>
            <w:r>
              <w:rPr>
                <w:rFonts w:ascii="Times New Roman" w:hAnsi="Times New Roman" w:cs="Times New Roman"/>
                <w:sz w:val="24"/>
              </w:rPr>
              <w:t xml:space="preserve"> г. – г. Ярославль (Россия). – </w:t>
            </w:r>
            <w:r w:rsidRPr="00F4460B">
              <w:rPr>
                <w:rFonts w:ascii="Times New Roman" w:hAnsi="Times New Roman" w:cs="Times New Roman"/>
                <w:sz w:val="24"/>
              </w:rPr>
              <w:t>С. 20.</w:t>
            </w:r>
          </w:p>
        </w:tc>
        <w:tc>
          <w:tcPr>
            <w:tcW w:w="709" w:type="dxa"/>
          </w:tcPr>
          <w:p w14:paraId="05FF0465" w14:textId="77777777" w:rsidR="007E3145" w:rsidRPr="00E5062E" w:rsidRDefault="007E3145" w:rsidP="007E3145">
            <w:pPr>
              <w:jc w:val="center"/>
              <w:rPr>
                <w:rFonts w:ascii="Times New Roman" w:hAnsi="Times New Roman" w:cs="Times New Roman"/>
                <w:sz w:val="24"/>
                <w:lang w:val="en-US" w:eastAsia="ko-KR"/>
              </w:rPr>
            </w:pPr>
            <w:r w:rsidRPr="00E5062E">
              <w:rPr>
                <w:rFonts w:ascii="Times New Roman" w:hAnsi="Times New Roman" w:cs="Times New Roman"/>
                <w:sz w:val="24"/>
                <w:lang w:val="en-US" w:eastAsia="ko-KR"/>
              </w:rPr>
              <w:t>1</w:t>
            </w:r>
          </w:p>
        </w:tc>
        <w:tc>
          <w:tcPr>
            <w:tcW w:w="2382" w:type="dxa"/>
            <w:tcBorders>
              <w:top w:val="single" w:sz="4" w:space="0" w:color="auto"/>
              <w:left w:val="single" w:sz="4" w:space="0" w:color="auto"/>
              <w:bottom w:val="single" w:sz="4" w:space="0" w:color="auto"/>
              <w:right w:val="single" w:sz="4" w:space="0" w:color="auto"/>
            </w:tcBorders>
          </w:tcPr>
          <w:p w14:paraId="59AD78A5" w14:textId="77777777" w:rsidR="007E3145" w:rsidRPr="007F52DC" w:rsidRDefault="007E3145" w:rsidP="007E3145">
            <w:pPr>
              <w:rPr>
                <w:rFonts w:ascii="Times New Roman" w:hAnsi="Times New Roman" w:cs="Times New Roman"/>
                <w:sz w:val="24"/>
              </w:rPr>
            </w:pPr>
            <w:proofErr w:type="spellStart"/>
            <w:r w:rsidRPr="007F52DC">
              <w:rPr>
                <w:rFonts w:ascii="Times New Roman" w:hAnsi="Times New Roman" w:cs="Times New Roman"/>
                <w:sz w:val="24"/>
              </w:rPr>
              <w:t>Кудайберген</w:t>
            </w:r>
            <w:proofErr w:type="spellEnd"/>
            <w:r w:rsidRPr="007F52DC">
              <w:rPr>
                <w:rFonts w:ascii="Times New Roman" w:hAnsi="Times New Roman" w:cs="Times New Roman"/>
                <w:sz w:val="24"/>
              </w:rPr>
              <w:t xml:space="preserve"> Г.К., </w:t>
            </w:r>
          </w:p>
          <w:p w14:paraId="1F3BA6CB" w14:textId="6EFA4361" w:rsidR="007E3145" w:rsidRPr="007F52DC" w:rsidRDefault="007E3145" w:rsidP="007E3145">
            <w:pPr>
              <w:rPr>
                <w:rFonts w:ascii="Times New Roman" w:hAnsi="Times New Roman" w:cs="Times New Roman"/>
                <w:b/>
                <w:sz w:val="24"/>
              </w:rPr>
            </w:pPr>
            <w:proofErr w:type="spellStart"/>
            <w:r w:rsidRPr="007F52DC">
              <w:rPr>
                <w:rFonts w:ascii="Times New Roman" w:hAnsi="Times New Roman" w:cs="Times New Roman"/>
                <w:sz w:val="24"/>
              </w:rPr>
              <w:t>Аккулова</w:t>
            </w:r>
            <w:proofErr w:type="spellEnd"/>
            <w:r w:rsidRPr="007F52DC">
              <w:rPr>
                <w:rFonts w:ascii="Times New Roman" w:hAnsi="Times New Roman" w:cs="Times New Roman"/>
                <w:sz w:val="24"/>
              </w:rPr>
              <w:t xml:space="preserve"> З.Г.</w:t>
            </w:r>
          </w:p>
        </w:tc>
      </w:tr>
      <w:tr w:rsidR="007E3145" w:rsidRPr="00F4460B" w14:paraId="5DB51DC0" w14:textId="77777777" w:rsidTr="0008140A">
        <w:tc>
          <w:tcPr>
            <w:tcW w:w="675" w:type="dxa"/>
            <w:tcBorders>
              <w:top w:val="single" w:sz="4" w:space="0" w:color="auto"/>
              <w:left w:val="single" w:sz="4" w:space="0" w:color="auto"/>
              <w:bottom w:val="single" w:sz="4" w:space="0" w:color="auto"/>
              <w:right w:val="single" w:sz="4" w:space="0" w:color="auto"/>
            </w:tcBorders>
          </w:tcPr>
          <w:p w14:paraId="4AEAC7CD" w14:textId="0E16B7E7" w:rsidR="007E3145" w:rsidRPr="00F4460B" w:rsidRDefault="00860EF7" w:rsidP="007E3145">
            <w:pPr>
              <w:rPr>
                <w:rFonts w:ascii="Times New Roman" w:hAnsi="Times New Roman" w:cs="Times New Roman"/>
                <w:sz w:val="24"/>
              </w:rPr>
            </w:pPr>
            <w:r>
              <w:rPr>
                <w:rFonts w:ascii="Times New Roman" w:hAnsi="Times New Roman" w:cs="Times New Roman"/>
                <w:sz w:val="24"/>
              </w:rPr>
              <w:t>46</w:t>
            </w:r>
          </w:p>
        </w:tc>
        <w:tc>
          <w:tcPr>
            <w:tcW w:w="4707" w:type="dxa"/>
          </w:tcPr>
          <w:p w14:paraId="2BFFD226" w14:textId="0F6CDCE8" w:rsidR="007E3145" w:rsidRPr="00E5062E" w:rsidRDefault="007E3145" w:rsidP="007E3145">
            <w:pPr>
              <w:pStyle w:val="a3"/>
              <w:spacing w:before="0" w:beforeAutospacing="0" w:after="0" w:afterAutospacing="0"/>
              <w:rPr>
                <w:color w:val="000000"/>
                <w:szCs w:val="22"/>
                <w:lang w:val="en-US"/>
              </w:rPr>
            </w:pPr>
            <w:proofErr w:type="spellStart"/>
            <w:r w:rsidRPr="00F4460B">
              <w:rPr>
                <w:color w:val="000000"/>
                <w:szCs w:val="22"/>
                <w:lang w:val="en-US"/>
              </w:rPr>
              <w:t>Полимер</w:t>
            </w:r>
            <w:proofErr w:type="spellEnd"/>
            <w:r w:rsidRPr="00F4460B">
              <w:rPr>
                <w:color w:val="000000"/>
                <w:szCs w:val="22"/>
                <w:lang w:val="en-US"/>
              </w:rPr>
              <w:t xml:space="preserve"> </w:t>
            </w:r>
            <w:proofErr w:type="spellStart"/>
            <w:r w:rsidRPr="00F4460B">
              <w:rPr>
                <w:color w:val="000000"/>
                <w:szCs w:val="22"/>
                <w:lang w:val="en-US"/>
              </w:rPr>
              <w:t>гуминоминеральные</w:t>
            </w:r>
            <w:proofErr w:type="spellEnd"/>
            <w:r w:rsidRPr="00F4460B">
              <w:rPr>
                <w:color w:val="000000"/>
                <w:szCs w:val="22"/>
                <w:lang w:val="en-US"/>
              </w:rPr>
              <w:t xml:space="preserve"> </w:t>
            </w:r>
            <w:proofErr w:type="spellStart"/>
            <w:r w:rsidRPr="00F4460B">
              <w:rPr>
                <w:color w:val="000000"/>
                <w:szCs w:val="22"/>
                <w:lang w:val="en-US"/>
              </w:rPr>
              <w:t>наносорбенты</w:t>
            </w:r>
            <w:proofErr w:type="spellEnd"/>
            <w:r w:rsidRPr="00F4460B">
              <w:rPr>
                <w:color w:val="000000"/>
                <w:szCs w:val="22"/>
                <w:lang w:val="en-US"/>
              </w:rPr>
              <w:t xml:space="preserve">.  </w:t>
            </w:r>
          </w:p>
        </w:tc>
        <w:tc>
          <w:tcPr>
            <w:tcW w:w="1559" w:type="dxa"/>
          </w:tcPr>
          <w:p w14:paraId="102DCB02" w14:textId="77777777" w:rsidR="007E3145" w:rsidRPr="00E5062E" w:rsidRDefault="007E3145" w:rsidP="007E3145">
            <w:pPr>
              <w:rPr>
                <w:rFonts w:ascii="Times New Roman" w:hAnsi="Times New Roman" w:cs="Times New Roman"/>
                <w:sz w:val="24"/>
              </w:rPr>
            </w:pPr>
            <w:r w:rsidRPr="00E5062E">
              <w:rPr>
                <w:rFonts w:ascii="Times New Roman" w:eastAsia="Times New Roman" w:hAnsi="Times New Roman" w:cs="Times New Roman"/>
                <w:sz w:val="24"/>
                <w:lang w:val="kk-KZ"/>
              </w:rPr>
              <w:t>Печатное</w:t>
            </w:r>
          </w:p>
        </w:tc>
        <w:tc>
          <w:tcPr>
            <w:tcW w:w="5103" w:type="dxa"/>
          </w:tcPr>
          <w:p w14:paraId="47D1BEFA" w14:textId="3F5B4CBA" w:rsidR="007E3145" w:rsidRPr="00F4460B" w:rsidRDefault="007E3145" w:rsidP="007E3145">
            <w:pPr>
              <w:ind w:firstLine="34"/>
              <w:rPr>
                <w:rFonts w:ascii="Times New Roman" w:hAnsi="Times New Roman" w:cs="Times New Roman"/>
                <w:color w:val="000000"/>
                <w:sz w:val="24"/>
              </w:rPr>
            </w:pPr>
            <w:r w:rsidRPr="00F4460B">
              <w:rPr>
                <w:rFonts w:ascii="Times New Roman" w:hAnsi="Times New Roman" w:cs="Times New Roman"/>
                <w:color w:val="000000"/>
                <w:sz w:val="24"/>
              </w:rPr>
              <w:t xml:space="preserve">Труды </w:t>
            </w:r>
            <w:r w:rsidRPr="00F4460B">
              <w:rPr>
                <w:rFonts w:ascii="Times New Roman" w:hAnsi="Times New Roman" w:cs="Times New Roman"/>
                <w:color w:val="000000"/>
                <w:sz w:val="24"/>
                <w:lang w:val="en-US"/>
              </w:rPr>
              <w:t>XV</w:t>
            </w:r>
            <w:r w:rsidRPr="00F4460B">
              <w:rPr>
                <w:rFonts w:ascii="Times New Roman" w:hAnsi="Times New Roman" w:cs="Times New Roman"/>
                <w:color w:val="000000"/>
                <w:sz w:val="24"/>
              </w:rPr>
              <w:t xml:space="preserve"> международной научно-практической конференции «Водоснабжение и водоотведение: качество и эффективность».</w:t>
            </w:r>
            <w:r w:rsidRPr="0056328C">
              <w:rPr>
                <w:rFonts w:ascii="Times New Roman" w:hAnsi="Times New Roman" w:cs="Times New Roman"/>
                <w:color w:val="000000"/>
                <w:sz w:val="24"/>
              </w:rPr>
              <w:t xml:space="preserve"> </w:t>
            </w:r>
            <w:r w:rsidRPr="00F4460B">
              <w:rPr>
                <w:rFonts w:ascii="Times New Roman" w:hAnsi="Times New Roman" w:cs="Times New Roman"/>
                <w:sz w:val="24"/>
              </w:rPr>
              <w:t>–</w:t>
            </w:r>
            <w:r w:rsidRPr="00F4460B">
              <w:rPr>
                <w:rFonts w:ascii="Times New Roman" w:hAnsi="Times New Roman" w:cs="Times New Roman"/>
                <w:color w:val="000000"/>
                <w:sz w:val="24"/>
              </w:rPr>
              <w:t xml:space="preserve"> г. Кемерово (Россия) 2013 г. </w:t>
            </w:r>
            <w:r w:rsidRPr="00F4460B">
              <w:rPr>
                <w:rFonts w:ascii="Times New Roman" w:hAnsi="Times New Roman" w:cs="Times New Roman"/>
                <w:sz w:val="24"/>
              </w:rPr>
              <w:t>–</w:t>
            </w:r>
            <w:r w:rsidRPr="00F4460B">
              <w:rPr>
                <w:rFonts w:ascii="Times New Roman" w:hAnsi="Times New Roman" w:cs="Times New Roman"/>
                <w:color w:val="000000"/>
                <w:sz w:val="24"/>
              </w:rPr>
              <w:t xml:space="preserve"> С 83-87.</w:t>
            </w:r>
          </w:p>
        </w:tc>
        <w:tc>
          <w:tcPr>
            <w:tcW w:w="709" w:type="dxa"/>
          </w:tcPr>
          <w:p w14:paraId="54985FF3" w14:textId="7EC530AC" w:rsidR="007E3145" w:rsidRPr="00302DC5" w:rsidRDefault="007E3145" w:rsidP="007E3145">
            <w:pPr>
              <w:jc w:val="center"/>
              <w:rPr>
                <w:rFonts w:ascii="Times New Roman" w:hAnsi="Times New Roman" w:cs="Times New Roman"/>
                <w:sz w:val="24"/>
                <w:lang w:eastAsia="ko-KR"/>
              </w:rPr>
            </w:pPr>
            <w:r>
              <w:rPr>
                <w:rFonts w:ascii="Times New Roman" w:hAnsi="Times New Roman" w:cs="Times New Roman"/>
                <w:sz w:val="24"/>
                <w:lang w:eastAsia="ko-KR"/>
              </w:rPr>
              <w:t>4</w:t>
            </w:r>
          </w:p>
        </w:tc>
        <w:tc>
          <w:tcPr>
            <w:tcW w:w="2382" w:type="dxa"/>
            <w:tcBorders>
              <w:top w:val="single" w:sz="4" w:space="0" w:color="auto"/>
              <w:left w:val="single" w:sz="4" w:space="0" w:color="auto"/>
              <w:bottom w:val="single" w:sz="4" w:space="0" w:color="auto"/>
              <w:right w:val="single" w:sz="4" w:space="0" w:color="auto"/>
            </w:tcBorders>
          </w:tcPr>
          <w:p w14:paraId="7F4B8AF7" w14:textId="77777777" w:rsidR="007E3145" w:rsidRPr="00F4460B" w:rsidRDefault="007E3145" w:rsidP="007E3145">
            <w:pPr>
              <w:rPr>
                <w:rFonts w:ascii="Times New Roman" w:hAnsi="Times New Roman" w:cs="Times New Roman"/>
                <w:sz w:val="24"/>
              </w:rPr>
            </w:pPr>
            <w:proofErr w:type="spellStart"/>
            <w:r w:rsidRPr="00F4460B">
              <w:rPr>
                <w:rFonts w:ascii="Times New Roman" w:hAnsi="Times New Roman" w:cs="Times New Roman"/>
                <w:sz w:val="24"/>
              </w:rPr>
              <w:t>Аккулова</w:t>
            </w:r>
            <w:proofErr w:type="spellEnd"/>
            <w:r w:rsidRPr="00F4460B">
              <w:rPr>
                <w:rFonts w:ascii="Times New Roman" w:hAnsi="Times New Roman" w:cs="Times New Roman"/>
                <w:sz w:val="24"/>
              </w:rPr>
              <w:t xml:space="preserve"> З.Г., </w:t>
            </w:r>
          </w:p>
          <w:p w14:paraId="101F178D" w14:textId="77777777" w:rsidR="007E3145" w:rsidRPr="00F4460B" w:rsidRDefault="007E3145" w:rsidP="007E3145">
            <w:pPr>
              <w:rPr>
                <w:rFonts w:ascii="Times New Roman" w:hAnsi="Times New Roman" w:cs="Times New Roman"/>
                <w:sz w:val="24"/>
              </w:rPr>
            </w:pPr>
            <w:r w:rsidRPr="00F4460B">
              <w:rPr>
                <w:rFonts w:ascii="Times New Roman" w:hAnsi="Times New Roman" w:cs="Times New Roman"/>
                <w:sz w:val="24"/>
              </w:rPr>
              <w:t>Амирханова А.К.,</w:t>
            </w:r>
          </w:p>
          <w:p w14:paraId="13D72C68" w14:textId="77777777" w:rsidR="007E3145" w:rsidRPr="007F52DC" w:rsidRDefault="007E3145" w:rsidP="007E3145">
            <w:pPr>
              <w:rPr>
                <w:rFonts w:ascii="Times New Roman" w:hAnsi="Times New Roman" w:cs="Times New Roman"/>
                <w:sz w:val="24"/>
              </w:rPr>
            </w:pPr>
            <w:proofErr w:type="spellStart"/>
            <w:r w:rsidRPr="007F52DC">
              <w:rPr>
                <w:rFonts w:ascii="Times New Roman" w:hAnsi="Times New Roman" w:cs="Times New Roman"/>
                <w:sz w:val="24"/>
              </w:rPr>
              <w:t>Кудайберген</w:t>
            </w:r>
            <w:proofErr w:type="spellEnd"/>
            <w:r w:rsidRPr="007F52DC">
              <w:rPr>
                <w:rFonts w:ascii="Times New Roman" w:hAnsi="Times New Roman" w:cs="Times New Roman"/>
                <w:sz w:val="24"/>
              </w:rPr>
              <w:t xml:space="preserve"> Г.К., </w:t>
            </w:r>
          </w:p>
          <w:p w14:paraId="331C3F4C" w14:textId="40CF3D64" w:rsidR="007E3145" w:rsidRPr="00F4460B" w:rsidRDefault="007E3145" w:rsidP="007E3145">
            <w:pPr>
              <w:rPr>
                <w:rFonts w:ascii="Times New Roman" w:hAnsi="Times New Roman" w:cs="Times New Roman"/>
                <w:sz w:val="24"/>
              </w:rPr>
            </w:pPr>
            <w:r w:rsidRPr="00F4460B">
              <w:rPr>
                <w:rFonts w:ascii="Times New Roman" w:hAnsi="Times New Roman" w:cs="Times New Roman"/>
                <w:sz w:val="24"/>
              </w:rPr>
              <w:lastRenderedPageBreak/>
              <w:t xml:space="preserve">Садыкова О.В., </w:t>
            </w:r>
            <w:proofErr w:type="spellStart"/>
            <w:r w:rsidRPr="00F4460B">
              <w:rPr>
                <w:rFonts w:ascii="Times New Roman" w:hAnsi="Times New Roman" w:cs="Times New Roman"/>
                <w:sz w:val="24"/>
              </w:rPr>
              <w:t>Рахимжанов</w:t>
            </w:r>
            <w:proofErr w:type="spellEnd"/>
            <w:r w:rsidRPr="00F4460B">
              <w:rPr>
                <w:rFonts w:ascii="Times New Roman" w:hAnsi="Times New Roman" w:cs="Times New Roman"/>
                <w:sz w:val="24"/>
              </w:rPr>
              <w:t xml:space="preserve"> К.З.</w:t>
            </w:r>
          </w:p>
        </w:tc>
      </w:tr>
      <w:tr w:rsidR="007E3145" w:rsidRPr="007F6EC1" w14:paraId="783FE406" w14:textId="77777777" w:rsidTr="0008140A">
        <w:tc>
          <w:tcPr>
            <w:tcW w:w="675" w:type="dxa"/>
            <w:tcBorders>
              <w:top w:val="single" w:sz="4" w:space="0" w:color="auto"/>
              <w:left w:val="single" w:sz="4" w:space="0" w:color="auto"/>
              <w:bottom w:val="single" w:sz="4" w:space="0" w:color="auto"/>
              <w:right w:val="single" w:sz="4" w:space="0" w:color="auto"/>
            </w:tcBorders>
          </w:tcPr>
          <w:p w14:paraId="0843321C" w14:textId="5F4E8FD8" w:rsidR="007E3145" w:rsidRPr="00F4460B" w:rsidRDefault="00860EF7" w:rsidP="007E3145">
            <w:pPr>
              <w:rPr>
                <w:rFonts w:ascii="Times New Roman" w:hAnsi="Times New Roman" w:cs="Times New Roman"/>
                <w:sz w:val="24"/>
              </w:rPr>
            </w:pPr>
            <w:r>
              <w:rPr>
                <w:rFonts w:ascii="Times New Roman" w:hAnsi="Times New Roman" w:cs="Times New Roman"/>
                <w:sz w:val="24"/>
              </w:rPr>
              <w:lastRenderedPageBreak/>
              <w:t>47</w:t>
            </w:r>
          </w:p>
        </w:tc>
        <w:tc>
          <w:tcPr>
            <w:tcW w:w="4707" w:type="dxa"/>
          </w:tcPr>
          <w:p w14:paraId="14E60A1B" w14:textId="087F0DA5" w:rsidR="007E3145" w:rsidRPr="00F4460B" w:rsidRDefault="007E3145" w:rsidP="007E3145">
            <w:pPr>
              <w:rPr>
                <w:rStyle w:val="ad"/>
                <w:rFonts w:ascii="Times New Roman" w:hAnsi="Times New Roman" w:cs="Times New Roman"/>
                <w:bCs/>
                <w:color w:val="000000"/>
                <w:sz w:val="24"/>
                <w:szCs w:val="22"/>
              </w:rPr>
            </w:pPr>
            <w:proofErr w:type="spellStart"/>
            <w:r w:rsidRPr="00F4460B">
              <w:rPr>
                <w:rStyle w:val="ad"/>
                <w:rFonts w:ascii="Times New Roman" w:hAnsi="Times New Roman" w:cs="Times New Roman"/>
                <w:bCs/>
                <w:color w:val="000000"/>
                <w:sz w:val="24"/>
                <w:szCs w:val="22"/>
              </w:rPr>
              <w:t>Гуминоминеральные</w:t>
            </w:r>
            <w:proofErr w:type="spellEnd"/>
            <w:r w:rsidRPr="00F4460B">
              <w:rPr>
                <w:rStyle w:val="ad"/>
                <w:rFonts w:ascii="Times New Roman" w:hAnsi="Times New Roman" w:cs="Times New Roman"/>
                <w:bCs/>
                <w:color w:val="000000"/>
                <w:sz w:val="24"/>
                <w:szCs w:val="22"/>
              </w:rPr>
              <w:t xml:space="preserve"> </w:t>
            </w:r>
            <w:proofErr w:type="spellStart"/>
            <w:r w:rsidRPr="00F4460B">
              <w:rPr>
                <w:rStyle w:val="ad"/>
                <w:rFonts w:ascii="Times New Roman" w:hAnsi="Times New Roman" w:cs="Times New Roman"/>
                <w:bCs/>
                <w:color w:val="000000"/>
                <w:sz w:val="24"/>
                <w:szCs w:val="22"/>
              </w:rPr>
              <w:t>нанокомпозиты</w:t>
            </w:r>
            <w:proofErr w:type="spellEnd"/>
            <w:r w:rsidRPr="00F4460B">
              <w:rPr>
                <w:rStyle w:val="ad"/>
                <w:rFonts w:ascii="Times New Roman" w:hAnsi="Times New Roman" w:cs="Times New Roman"/>
                <w:bCs/>
                <w:color w:val="000000"/>
                <w:sz w:val="24"/>
                <w:szCs w:val="22"/>
              </w:rPr>
              <w:t xml:space="preserve"> на основе отходов угледобычи.</w:t>
            </w:r>
          </w:p>
        </w:tc>
        <w:tc>
          <w:tcPr>
            <w:tcW w:w="1559" w:type="dxa"/>
          </w:tcPr>
          <w:p w14:paraId="581E6E8C" w14:textId="77777777" w:rsidR="007E3145" w:rsidRPr="00E5062E" w:rsidRDefault="007E3145" w:rsidP="007E3145">
            <w:pPr>
              <w:rPr>
                <w:rFonts w:ascii="Times New Roman" w:hAnsi="Times New Roman" w:cs="Times New Roman"/>
                <w:sz w:val="24"/>
              </w:rPr>
            </w:pPr>
            <w:r w:rsidRPr="00E5062E">
              <w:rPr>
                <w:rFonts w:ascii="Times New Roman" w:eastAsia="Times New Roman" w:hAnsi="Times New Roman" w:cs="Times New Roman"/>
                <w:sz w:val="24"/>
                <w:lang w:val="kk-KZ"/>
              </w:rPr>
              <w:t>Печатное</w:t>
            </w:r>
          </w:p>
        </w:tc>
        <w:tc>
          <w:tcPr>
            <w:tcW w:w="5103" w:type="dxa"/>
          </w:tcPr>
          <w:p w14:paraId="2283C84E" w14:textId="2C9B40BB" w:rsidR="007E3145" w:rsidRPr="00F4460B" w:rsidRDefault="007E3145" w:rsidP="007E3145">
            <w:pPr>
              <w:ind w:firstLine="34"/>
              <w:rPr>
                <w:rStyle w:val="af"/>
                <w:rFonts w:ascii="Times New Roman" w:hAnsi="Times New Roman" w:cs="Times New Roman"/>
                <w:b w:val="0"/>
                <w:bCs w:val="0"/>
                <w:color w:val="000000"/>
                <w:sz w:val="24"/>
              </w:rPr>
            </w:pPr>
            <w:r w:rsidRPr="00F4460B">
              <w:rPr>
                <w:rStyle w:val="af"/>
                <w:rFonts w:ascii="Times New Roman" w:hAnsi="Times New Roman" w:cs="Times New Roman"/>
                <w:b w:val="0"/>
                <w:bCs w:val="0"/>
                <w:color w:val="000000"/>
                <w:sz w:val="24"/>
              </w:rPr>
              <w:t>Материалы межд. симпозиума «Современные проблемы высшего образования и науки в области химии и химической инженерии». –</w:t>
            </w:r>
            <w:r w:rsidRPr="0056328C">
              <w:rPr>
                <w:rStyle w:val="af"/>
                <w:rFonts w:ascii="Times New Roman" w:hAnsi="Times New Roman" w:cs="Times New Roman"/>
                <w:b w:val="0"/>
                <w:bCs w:val="0"/>
                <w:color w:val="000000"/>
                <w:sz w:val="24"/>
              </w:rPr>
              <w:t xml:space="preserve"> </w:t>
            </w:r>
            <w:r w:rsidRPr="00F4460B">
              <w:rPr>
                <w:rStyle w:val="af"/>
                <w:rFonts w:ascii="Times New Roman" w:hAnsi="Times New Roman" w:cs="Times New Roman"/>
                <w:b w:val="0"/>
                <w:bCs w:val="0"/>
                <w:color w:val="000000"/>
                <w:sz w:val="24"/>
              </w:rPr>
              <w:t>30-31 мая 2013 г. – г. Алматы (Казахстан). –С.160-162.</w:t>
            </w:r>
          </w:p>
        </w:tc>
        <w:tc>
          <w:tcPr>
            <w:tcW w:w="709" w:type="dxa"/>
          </w:tcPr>
          <w:p w14:paraId="34A80AD7" w14:textId="6947EF4C" w:rsidR="007E3145" w:rsidRPr="00E5062E" w:rsidRDefault="007E3145" w:rsidP="007E3145">
            <w:pPr>
              <w:jc w:val="center"/>
              <w:rPr>
                <w:rFonts w:ascii="Times New Roman" w:hAnsi="Times New Roman" w:cs="Times New Roman"/>
                <w:sz w:val="24"/>
                <w:lang w:eastAsia="ko-KR"/>
              </w:rPr>
            </w:pPr>
            <w:r>
              <w:rPr>
                <w:rFonts w:ascii="Times New Roman" w:hAnsi="Times New Roman" w:cs="Times New Roman"/>
                <w:sz w:val="24"/>
                <w:lang w:eastAsia="ko-KR"/>
              </w:rPr>
              <w:t>3</w:t>
            </w:r>
          </w:p>
        </w:tc>
        <w:tc>
          <w:tcPr>
            <w:tcW w:w="2382" w:type="dxa"/>
            <w:tcBorders>
              <w:top w:val="single" w:sz="4" w:space="0" w:color="auto"/>
              <w:left w:val="single" w:sz="4" w:space="0" w:color="auto"/>
              <w:bottom w:val="single" w:sz="4" w:space="0" w:color="auto"/>
              <w:right w:val="single" w:sz="4" w:space="0" w:color="auto"/>
            </w:tcBorders>
          </w:tcPr>
          <w:p w14:paraId="0CB7E262" w14:textId="77777777" w:rsidR="007E3145" w:rsidRPr="00F4460B" w:rsidRDefault="007E3145" w:rsidP="007E3145">
            <w:pPr>
              <w:rPr>
                <w:rFonts w:ascii="Times New Roman" w:hAnsi="Times New Roman" w:cs="Times New Roman"/>
                <w:sz w:val="24"/>
              </w:rPr>
            </w:pPr>
            <w:proofErr w:type="spellStart"/>
            <w:r w:rsidRPr="00F4460B">
              <w:rPr>
                <w:rFonts w:ascii="Times New Roman" w:hAnsi="Times New Roman" w:cs="Times New Roman"/>
                <w:sz w:val="24"/>
              </w:rPr>
              <w:t>Аккулова</w:t>
            </w:r>
            <w:proofErr w:type="spellEnd"/>
            <w:r w:rsidRPr="00F4460B">
              <w:rPr>
                <w:rFonts w:ascii="Times New Roman" w:hAnsi="Times New Roman" w:cs="Times New Roman"/>
                <w:sz w:val="24"/>
              </w:rPr>
              <w:t xml:space="preserve"> З.Г., </w:t>
            </w:r>
          </w:p>
          <w:p w14:paraId="057476DD" w14:textId="77777777" w:rsidR="007E3145" w:rsidRPr="00F4460B" w:rsidRDefault="007E3145" w:rsidP="007E3145">
            <w:pPr>
              <w:rPr>
                <w:rFonts w:ascii="Times New Roman" w:hAnsi="Times New Roman" w:cs="Times New Roman"/>
                <w:sz w:val="24"/>
              </w:rPr>
            </w:pPr>
            <w:r w:rsidRPr="00F4460B">
              <w:rPr>
                <w:rFonts w:ascii="Times New Roman" w:hAnsi="Times New Roman" w:cs="Times New Roman"/>
                <w:sz w:val="24"/>
              </w:rPr>
              <w:t>Амирханова А.К.,</w:t>
            </w:r>
          </w:p>
          <w:p w14:paraId="6000A4AB" w14:textId="77777777" w:rsidR="007E3145" w:rsidRPr="00F4460B" w:rsidRDefault="007E3145" w:rsidP="007E3145">
            <w:pPr>
              <w:rPr>
                <w:rFonts w:ascii="Times New Roman" w:hAnsi="Times New Roman" w:cs="Times New Roman"/>
                <w:sz w:val="24"/>
              </w:rPr>
            </w:pPr>
            <w:r w:rsidRPr="00F4460B">
              <w:rPr>
                <w:rFonts w:ascii="Times New Roman" w:hAnsi="Times New Roman" w:cs="Times New Roman"/>
                <w:sz w:val="24"/>
              </w:rPr>
              <w:t xml:space="preserve">Садыкова О.В., </w:t>
            </w:r>
            <w:proofErr w:type="spellStart"/>
            <w:r w:rsidRPr="00F4460B">
              <w:rPr>
                <w:rFonts w:ascii="Times New Roman" w:hAnsi="Times New Roman" w:cs="Times New Roman"/>
                <w:sz w:val="24"/>
              </w:rPr>
              <w:t>Рахимжанов</w:t>
            </w:r>
            <w:proofErr w:type="spellEnd"/>
            <w:r w:rsidRPr="00F4460B">
              <w:rPr>
                <w:rFonts w:ascii="Times New Roman" w:hAnsi="Times New Roman" w:cs="Times New Roman"/>
                <w:sz w:val="24"/>
              </w:rPr>
              <w:t xml:space="preserve"> К.З.</w:t>
            </w:r>
          </w:p>
          <w:p w14:paraId="051B029D" w14:textId="68E94C29" w:rsidR="007E3145" w:rsidRPr="00E5062E" w:rsidRDefault="007E3145" w:rsidP="007E3145">
            <w:pPr>
              <w:rPr>
                <w:rFonts w:ascii="Times New Roman" w:hAnsi="Times New Roman" w:cs="Times New Roman"/>
                <w:sz w:val="24"/>
                <w:lang w:val="en-US"/>
              </w:rPr>
            </w:pPr>
            <w:proofErr w:type="spellStart"/>
            <w:r w:rsidRPr="00F4460B">
              <w:rPr>
                <w:rFonts w:ascii="Times New Roman" w:hAnsi="Times New Roman" w:cs="Times New Roman"/>
                <w:sz w:val="24"/>
                <w:lang w:val="en-US"/>
              </w:rPr>
              <w:t>Василец</w:t>
            </w:r>
            <w:proofErr w:type="spellEnd"/>
            <w:r>
              <w:rPr>
                <w:rFonts w:ascii="Times New Roman" w:hAnsi="Times New Roman" w:cs="Times New Roman"/>
                <w:sz w:val="24"/>
              </w:rPr>
              <w:t xml:space="preserve"> </w:t>
            </w:r>
            <w:r w:rsidRPr="00F4460B">
              <w:rPr>
                <w:rFonts w:ascii="Times New Roman" w:hAnsi="Times New Roman" w:cs="Times New Roman"/>
                <w:sz w:val="24"/>
                <w:lang w:val="en-US"/>
              </w:rPr>
              <w:t>Е.П.</w:t>
            </w:r>
          </w:p>
        </w:tc>
      </w:tr>
      <w:tr w:rsidR="007E3145" w:rsidRPr="00F4460B" w14:paraId="6CBD67CC" w14:textId="77777777" w:rsidTr="0008140A">
        <w:tc>
          <w:tcPr>
            <w:tcW w:w="675" w:type="dxa"/>
            <w:tcBorders>
              <w:top w:val="single" w:sz="4" w:space="0" w:color="auto"/>
              <w:left w:val="single" w:sz="4" w:space="0" w:color="auto"/>
              <w:bottom w:val="single" w:sz="4" w:space="0" w:color="auto"/>
              <w:right w:val="single" w:sz="4" w:space="0" w:color="auto"/>
            </w:tcBorders>
          </w:tcPr>
          <w:p w14:paraId="461BB3B7" w14:textId="394D6262" w:rsidR="007E3145" w:rsidRPr="00F4460B" w:rsidRDefault="00860EF7" w:rsidP="007E3145">
            <w:pPr>
              <w:rPr>
                <w:rFonts w:ascii="Times New Roman" w:hAnsi="Times New Roman" w:cs="Times New Roman"/>
                <w:sz w:val="24"/>
              </w:rPr>
            </w:pPr>
            <w:r>
              <w:rPr>
                <w:rFonts w:ascii="Times New Roman" w:hAnsi="Times New Roman" w:cs="Times New Roman"/>
                <w:sz w:val="24"/>
              </w:rPr>
              <w:t>48</w:t>
            </w:r>
          </w:p>
        </w:tc>
        <w:tc>
          <w:tcPr>
            <w:tcW w:w="4707" w:type="dxa"/>
          </w:tcPr>
          <w:p w14:paraId="7CDD2D4A" w14:textId="2770FDB1" w:rsidR="007E3145" w:rsidRPr="00E5062E" w:rsidRDefault="007E3145" w:rsidP="007E3145">
            <w:pPr>
              <w:rPr>
                <w:rFonts w:ascii="Times New Roman" w:hAnsi="Times New Roman" w:cs="Times New Roman"/>
                <w:sz w:val="24"/>
                <w:lang w:val="kk-KZ"/>
              </w:rPr>
            </w:pPr>
            <w:r w:rsidRPr="00F4460B">
              <w:rPr>
                <w:rFonts w:ascii="Times New Roman" w:hAnsi="Times New Roman" w:cs="Times New Roman"/>
                <w:sz w:val="24"/>
                <w:lang w:val="kk-KZ"/>
              </w:rPr>
              <w:t>Получение и исслед</w:t>
            </w:r>
            <w:r>
              <w:rPr>
                <w:rFonts w:ascii="Times New Roman" w:hAnsi="Times New Roman" w:cs="Times New Roman"/>
                <w:sz w:val="24"/>
                <w:lang w:val="kk-KZ"/>
              </w:rPr>
              <w:t>ование новых гуминоалюмосиликат</w:t>
            </w:r>
            <w:r w:rsidRPr="00F4460B">
              <w:rPr>
                <w:rFonts w:ascii="Times New Roman" w:hAnsi="Times New Roman" w:cs="Times New Roman"/>
                <w:sz w:val="24"/>
                <w:lang w:val="kk-KZ"/>
              </w:rPr>
              <w:t>ных наносорбентов на основе горелых пород угольных шахт.</w:t>
            </w:r>
          </w:p>
        </w:tc>
        <w:tc>
          <w:tcPr>
            <w:tcW w:w="1559" w:type="dxa"/>
          </w:tcPr>
          <w:p w14:paraId="4C1F6140" w14:textId="77777777" w:rsidR="007E3145" w:rsidRPr="00E5062E" w:rsidRDefault="007E3145" w:rsidP="007E3145">
            <w:pPr>
              <w:rPr>
                <w:rFonts w:ascii="Times New Roman" w:hAnsi="Times New Roman" w:cs="Times New Roman"/>
                <w:sz w:val="24"/>
              </w:rPr>
            </w:pPr>
            <w:r w:rsidRPr="00E5062E">
              <w:rPr>
                <w:rFonts w:ascii="Times New Roman" w:eastAsia="Times New Roman" w:hAnsi="Times New Roman" w:cs="Times New Roman"/>
                <w:sz w:val="24"/>
                <w:lang w:val="kk-KZ"/>
              </w:rPr>
              <w:t>Печатное</w:t>
            </w:r>
          </w:p>
        </w:tc>
        <w:tc>
          <w:tcPr>
            <w:tcW w:w="5103" w:type="dxa"/>
          </w:tcPr>
          <w:p w14:paraId="6AE2A758" w14:textId="41E5E2CC" w:rsidR="007E3145" w:rsidRPr="00E5062E" w:rsidRDefault="007E3145" w:rsidP="007E3145">
            <w:pPr>
              <w:tabs>
                <w:tab w:val="num" w:pos="0"/>
                <w:tab w:val="left" w:pos="2713"/>
              </w:tabs>
              <w:rPr>
                <w:rFonts w:ascii="Times New Roman" w:hAnsi="Times New Roman" w:cs="Times New Roman"/>
                <w:sz w:val="24"/>
                <w:lang w:val="kk-KZ"/>
              </w:rPr>
            </w:pPr>
            <w:r w:rsidRPr="00F4460B">
              <w:rPr>
                <w:rFonts w:ascii="Times New Roman" w:hAnsi="Times New Roman" w:cs="Times New Roman"/>
                <w:sz w:val="24"/>
                <w:lang w:val="kk-KZ"/>
              </w:rPr>
              <w:t>Материалы международной практической конференции: Наука и образование в Центральном Казахстане: – 3 августа 2013 г. – г. Караганда: Издат.полиграф.ун. – С. 202-208.</w:t>
            </w:r>
          </w:p>
        </w:tc>
        <w:tc>
          <w:tcPr>
            <w:tcW w:w="709" w:type="dxa"/>
          </w:tcPr>
          <w:p w14:paraId="143AC5AB" w14:textId="093C7C59" w:rsidR="007E3145" w:rsidRPr="009C3F3A" w:rsidRDefault="007E3145" w:rsidP="007E3145">
            <w:pPr>
              <w:tabs>
                <w:tab w:val="num" w:pos="0"/>
                <w:tab w:val="left" w:pos="2713"/>
              </w:tabs>
              <w:jc w:val="center"/>
              <w:rPr>
                <w:rFonts w:ascii="Times New Roman" w:hAnsi="Times New Roman" w:cs="Times New Roman"/>
                <w:sz w:val="24"/>
              </w:rPr>
            </w:pPr>
            <w:r>
              <w:rPr>
                <w:rFonts w:ascii="Times New Roman" w:hAnsi="Times New Roman" w:cs="Times New Roman"/>
                <w:sz w:val="24"/>
              </w:rPr>
              <w:t>7</w:t>
            </w:r>
          </w:p>
        </w:tc>
        <w:tc>
          <w:tcPr>
            <w:tcW w:w="2382" w:type="dxa"/>
            <w:tcBorders>
              <w:top w:val="single" w:sz="4" w:space="0" w:color="auto"/>
              <w:left w:val="single" w:sz="4" w:space="0" w:color="auto"/>
              <w:bottom w:val="single" w:sz="4" w:space="0" w:color="auto"/>
              <w:right w:val="single" w:sz="4" w:space="0" w:color="auto"/>
            </w:tcBorders>
          </w:tcPr>
          <w:p w14:paraId="2DBDFDC6" w14:textId="6F441A01" w:rsidR="007E3145" w:rsidRPr="00E5062E" w:rsidRDefault="007E3145" w:rsidP="007E3145">
            <w:pPr>
              <w:tabs>
                <w:tab w:val="num" w:pos="0"/>
                <w:tab w:val="left" w:pos="2713"/>
              </w:tabs>
              <w:rPr>
                <w:rFonts w:ascii="Times New Roman" w:hAnsi="Times New Roman" w:cs="Times New Roman"/>
                <w:sz w:val="24"/>
                <w:lang w:val="kk-KZ"/>
              </w:rPr>
            </w:pPr>
            <w:r w:rsidRPr="00F4460B">
              <w:rPr>
                <w:rFonts w:ascii="Times New Roman" w:hAnsi="Times New Roman" w:cs="Times New Roman"/>
                <w:sz w:val="24"/>
                <w:lang w:val="kk-KZ"/>
              </w:rPr>
              <w:t>Амирханова А.К., Садыкова О.В., Рахимжанов К.З., Құдайберген Г.Қ., Аккулова З.Г.,</w:t>
            </w:r>
          </w:p>
        </w:tc>
      </w:tr>
      <w:tr w:rsidR="007E3145" w:rsidRPr="003D02D7" w14:paraId="2575EB47" w14:textId="77777777" w:rsidTr="0008140A">
        <w:tc>
          <w:tcPr>
            <w:tcW w:w="675" w:type="dxa"/>
            <w:tcBorders>
              <w:top w:val="single" w:sz="4" w:space="0" w:color="auto"/>
              <w:left w:val="single" w:sz="4" w:space="0" w:color="auto"/>
              <w:bottom w:val="single" w:sz="4" w:space="0" w:color="auto"/>
              <w:right w:val="single" w:sz="4" w:space="0" w:color="auto"/>
            </w:tcBorders>
          </w:tcPr>
          <w:p w14:paraId="3943F944" w14:textId="49176622" w:rsidR="007E3145" w:rsidRPr="00F4460B" w:rsidRDefault="00860EF7" w:rsidP="007E3145">
            <w:pPr>
              <w:rPr>
                <w:rFonts w:ascii="Times New Roman" w:hAnsi="Times New Roman" w:cs="Times New Roman"/>
                <w:sz w:val="24"/>
              </w:rPr>
            </w:pPr>
            <w:r>
              <w:rPr>
                <w:rFonts w:ascii="Times New Roman" w:hAnsi="Times New Roman" w:cs="Times New Roman"/>
                <w:sz w:val="24"/>
                <w:szCs w:val="24"/>
              </w:rPr>
              <w:t>49</w:t>
            </w:r>
          </w:p>
        </w:tc>
        <w:tc>
          <w:tcPr>
            <w:tcW w:w="4707" w:type="dxa"/>
          </w:tcPr>
          <w:p w14:paraId="7FBE7ECA" w14:textId="5BFFFF91" w:rsidR="007E3145" w:rsidRPr="001E1972" w:rsidRDefault="007E3145" w:rsidP="007E3145">
            <w:pPr>
              <w:rPr>
                <w:rFonts w:ascii="Times New Roman" w:hAnsi="Times New Roman" w:cs="Times New Roman"/>
                <w:bCs/>
                <w:color w:val="000000"/>
                <w:sz w:val="24"/>
                <w:lang w:val="kk-KZ"/>
              </w:rPr>
            </w:pPr>
            <w:proofErr w:type="spellStart"/>
            <w:r w:rsidRPr="00F4460B">
              <w:rPr>
                <w:rFonts w:ascii="Times New Roman" w:hAnsi="Times New Roman" w:cs="Times New Roman"/>
                <w:sz w:val="24"/>
                <w:szCs w:val="24"/>
                <w:lang w:val="en-US"/>
              </w:rPr>
              <w:t>Nanosorbents</w:t>
            </w:r>
            <w:proofErr w:type="spellEnd"/>
            <w:r w:rsidRPr="00F4460B">
              <w:rPr>
                <w:rFonts w:ascii="Times New Roman" w:hAnsi="Times New Roman" w:cs="Times New Roman"/>
                <w:sz w:val="24"/>
                <w:szCs w:val="24"/>
                <w:lang w:val="en-US"/>
              </w:rPr>
              <w:t xml:space="preserve"> on the basis waste coal.</w:t>
            </w:r>
          </w:p>
        </w:tc>
        <w:tc>
          <w:tcPr>
            <w:tcW w:w="1559" w:type="dxa"/>
          </w:tcPr>
          <w:p w14:paraId="4A130A76" w14:textId="77777777" w:rsidR="007E3145" w:rsidRPr="00E5062E" w:rsidRDefault="007E3145" w:rsidP="007E3145">
            <w:pPr>
              <w:rPr>
                <w:rFonts w:ascii="Times New Roman" w:hAnsi="Times New Roman" w:cs="Times New Roman"/>
                <w:sz w:val="24"/>
              </w:rPr>
            </w:pPr>
            <w:r w:rsidRPr="00E5062E">
              <w:rPr>
                <w:rFonts w:ascii="Times New Roman" w:eastAsia="Times New Roman" w:hAnsi="Times New Roman" w:cs="Times New Roman"/>
                <w:sz w:val="24"/>
                <w:lang w:val="kk-KZ"/>
              </w:rPr>
              <w:t>Печат</w:t>
            </w:r>
            <w:r>
              <w:rPr>
                <w:rFonts w:ascii="Times New Roman" w:eastAsia="Times New Roman" w:hAnsi="Times New Roman" w:cs="Times New Roman"/>
                <w:sz w:val="24"/>
                <w:lang w:val="kk-KZ"/>
              </w:rPr>
              <w:t>ное</w:t>
            </w:r>
          </w:p>
        </w:tc>
        <w:tc>
          <w:tcPr>
            <w:tcW w:w="5103" w:type="dxa"/>
          </w:tcPr>
          <w:p w14:paraId="22B0FD44" w14:textId="77777777" w:rsidR="007E3145" w:rsidRPr="00F4460B" w:rsidRDefault="007E3145" w:rsidP="007E3145">
            <w:pPr>
              <w:tabs>
                <w:tab w:val="num" w:pos="0"/>
                <w:tab w:val="left" w:pos="2713"/>
              </w:tabs>
              <w:rPr>
                <w:rFonts w:ascii="Times New Roman" w:hAnsi="Times New Roman" w:cs="Times New Roman"/>
                <w:sz w:val="24"/>
                <w:szCs w:val="24"/>
                <w:lang w:val="en-US"/>
              </w:rPr>
            </w:pPr>
            <w:r w:rsidRPr="00F4460B">
              <w:rPr>
                <w:rFonts w:ascii="Times New Roman" w:hAnsi="Times New Roman" w:cs="Times New Roman"/>
                <w:sz w:val="24"/>
                <w:szCs w:val="24"/>
                <w:lang w:val="en-US"/>
              </w:rPr>
              <w:t xml:space="preserve">XV International scientific conference «High-tech in chemical engineering - 2014» – </w:t>
            </w:r>
          </w:p>
          <w:p w14:paraId="2B202F4A" w14:textId="6C45F77D" w:rsidR="007E3145" w:rsidRPr="00E5062E" w:rsidRDefault="007E3145" w:rsidP="007E3145">
            <w:pPr>
              <w:contextualSpacing/>
              <w:rPr>
                <w:rFonts w:ascii="Times New Roman" w:eastAsia="Calibri" w:hAnsi="Times New Roman" w:cs="Times New Roman"/>
                <w:color w:val="000000"/>
                <w:sz w:val="24"/>
                <w:lang w:val="kk-KZ" w:eastAsia="ko-KR"/>
              </w:rPr>
            </w:pPr>
            <w:r>
              <w:rPr>
                <w:rFonts w:ascii="Times New Roman" w:hAnsi="Times New Roman" w:cs="Times New Roman"/>
                <w:sz w:val="24"/>
                <w:szCs w:val="24"/>
              </w:rPr>
              <w:t xml:space="preserve">22-26 сентября 2014 г. </w:t>
            </w:r>
            <w:r w:rsidRPr="00F4460B">
              <w:rPr>
                <w:rFonts w:ascii="Times New Roman" w:hAnsi="Times New Roman" w:cs="Times New Roman"/>
                <w:sz w:val="24"/>
                <w:szCs w:val="24"/>
              </w:rPr>
              <w:t xml:space="preserve">– г. </w:t>
            </w:r>
            <w:r>
              <w:rPr>
                <w:rFonts w:ascii="Times New Roman" w:hAnsi="Times New Roman" w:cs="Times New Roman"/>
                <w:sz w:val="24"/>
                <w:szCs w:val="24"/>
              </w:rPr>
              <w:t>Москва (</w:t>
            </w:r>
            <w:r w:rsidRPr="00F4460B">
              <w:rPr>
                <w:rFonts w:ascii="Times New Roman" w:hAnsi="Times New Roman" w:cs="Times New Roman"/>
                <w:sz w:val="24"/>
                <w:szCs w:val="24"/>
              </w:rPr>
              <w:t>Звенигород (Россия)</w:t>
            </w:r>
            <w:r>
              <w:rPr>
                <w:rFonts w:ascii="Times New Roman" w:hAnsi="Times New Roman" w:cs="Times New Roman"/>
                <w:sz w:val="24"/>
                <w:szCs w:val="24"/>
              </w:rPr>
              <w:t>).</w:t>
            </w:r>
            <w:r w:rsidRPr="00F4460B">
              <w:rPr>
                <w:rFonts w:ascii="Times New Roman" w:hAnsi="Times New Roman" w:cs="Times New Roman"/>
                <w:sz w:val="24"/>
                <w:szCs w:val="24"/>
              </w:rPr>
              <w:t xml:space="preserve"> – P. 235.</w:t>
            </w:r>
          </w:p>
        </w:tc>
        <w:tc>
          <w:tcPr>
            <w:tcW w:w="709" w:type="dxa"/>
          </w:tcPr>
          <w:p w14:paraId="0CC2F27E" w14:textId="1976C040" w:rsidR="007E3145" w:rsidRPr="00E5062E" w:rsidRDefault="007E3145" w:rsidP="007E3145">
            <w:pPr>
              <w:contextualSpacing/>
              <w:jc w:val="center"/>
              <w:rPr>
                <w:rFonts w:ascii="Times New Roman" w:eastAsia="SimSun" w:hAnsi="Times New Roman" w:cs="Times New Roman"/>
                <w:sz w:val="24"/>
                <w:lang w:val="kk-KZ" w:eastAsia="zh-CN"/>
              </w:rPr>
            </w:pPr>
            <w:r>
              <w:rPr>
                <w:rFonts w:ascii="Times New Roman" w:eastAsia="SimSun" w:hAnsi="Times New Roman" w:cs="Times New Roman"/>
                <w:sz w:val="24"/>
                <w:lang w:val="kk-KZ" w:eastAsia="zh-CN"/>
              </w:rPr>
              <w:t>1</w:t>
            </w:r>
          </w:p>
        </w:tc>
        <w:tc>
          <w:tcPr>
            <w:tcW w:w="2382" w:type="dxa"/>
            <w:tcBorders>
              <w:top w:val="single" w:sz="4" w:space="0" w:color="auto"/>
              <w:left w:val="single" w:sz="4" w:space="0" w:color="auto"/>
              <w:bottom w:val="single" w:sz="4" w:space="0" w:color="auto"/>
              <w:right w:val="single" w:sz="4" w:space="0" w:color="auto"/>
            </w:tcBorders>
          </w:tcPr>
          <w:p w14:paraId="37A3B92A" w14:textId="77777777" w:rsidR="007E3145" w:rsidRPr="00F4460B" w:rsidRDefault="007E3145" w:rsidP="007E3145">
            <w:pPr>
              <w:tabs>
                <w:tab w:val="num" w:pos="0"/>
                <w:tab w:val="left" w:pos="2713"/>
              </w:tabs>
              <w:rPr>
                <w:rFonts w:ascii="Times New Roman" w:hAnsi="Times New Roman" w:cs="Times New Roman"/>
                <w:sz w:val="24"/>
                <w:szCs w:val="24"/>
                <w:lang w:val="kk-KZ"/>
              </w:rPr>
            </w:pPr>
            <w:r w:rsidRPr="00F4460B">
              <w:rPr>
                <w:rFonts w:ascii="Times New Roman" w:hAnsi="Times New Roman" w:cs="Times New Roman"/>
                <w:sz w:val="24"/>
                <w:szCs w:val="24"/>
                <w:lang w:val="kk-KZ"/>
              </w:rPr>
              <w:t xml:space="preserve">Akkulova Z.G., Amirchanova A.K., </w:t>
            </w:r>
          </w:p>
          <w:p w14:paraId="1F035A8C" w14:textId="77777777" w:rsidR="007E3145" w:rsidRPr="00F4460B" w:rsidRDefault="007E3145" w:rsidP="007E3145">
            <w:pPr>
              <w:tabs>
                <w:tab w:val="num" w:pos="0"/>
                <w:tab w:val="left" w:pos="2713"/>
              </w:tabs>
              <w:rPr>
                <w:rFonts w:ascii="Times New Roman" w:hAnsi="Times New Roman" w:cs="Times New Roman"/>
                <w:sz w:val="24"/>
                <w:szCs w:val="24"/>
                <w:lang w:val="kk-KZ"/>
              </w:rPr>
            </w:pPr>
            <w:r w:rsidRPr="00F4460B">
              <w:rPr>
                <w:rFonts w:ascii="Times New Roman" w:hAnsi="Times New Roman" w:cs="Times New Roman"/>
                <w:sz w:val="24"/>
                <w:szCs w:val="24"/>
                <w:lang w:val="kk-KZ"/>
              </w:rPr>
              <w:t xml:space="preserve">Kudaibergen G.K., Sadykova O.V., Rachimzhanov K.Z., </w:t>
            </w:r>
          </w:p>
          <w:p w14:paraId="2DDD7FA0" w14:textId="5EB581FA" w:rsidR="007E3145" w:rsidRPr="00E5062E" w:rsidRDefault="007E3145" w:rsidP="007E3145">
            <w:pPr>
              <w:widowControl w:val="0"/>
              <w:contextualSpacing/>
              <w:rPr>
                <w:rFonts w:ascii="Times New Roman" w:eastAsia="Calibri" w:hAnsi="Times New Roman" w:cs="Times New Roman"/>
                <w:sz w:val="24"/>
                <w:lang w:val="kk-KZ"/>
              </w:rPr>
            </w:pPr>
            <w:r w:rsidRPr="00F4460B">
              <w:rPr>
                <w:rFonts w:ascii="Times New Roman" w:hAnsi="Times New Roman" w:cs="Times New Roman"/>
                <w:sz w:val="24"/>
                <w:szCs w:val="24"/>
                <w:lang w:val="kk-KZ"/>
              </w:rPr>
              <w:t>Vasilets E.P.</w:t>
            </w:r>
          </w:p>
        </w:tc>
      </w:tr>
      <w:tr w:rsidR="007E3145" w:rsidRPr="006F0CB5" w14:paraId="20C648AA" w14:textId="77777777" w:rsidTr="0008140A">
        <w:tc>
          <w:tcPr>
            <w:tcW w:w="675" w:type="dxa"/>
            <w:tcBorders>
              <w:top w:val="single" w:sz="4" w:space="0" w:color="auto"/>
              <w:left w:val="single" w:sz="4" w:space="0" w:color="auto"/>
              <w:bottom w:val="single" w:sz="4" w:space="0" w:color="auto"/>
              <w:right w:val="single" w:sz="4" w:space="0" w:color="auto"/>
            </w:tcBorders>
          </w:tcPr>
          <w:p w14:paraId="37CFC794" w14:textId="605FD062" w:rsidR="007E3145" w:rsidRPr="00F4460B" w:rsidRDefault="00860EF7" w:rsidP="007E3145">
            <w:pPr>
              <w:rPr>
                <w:rFonts w:ascii="Times New Roman" w:hAnsi="Times New Roman" w:cs="Times New Roman"/>
                <w:sz w:val="24"/>
                <w:szCs w:val="24"/>
              </w:rPr>
            </w:pPr>
            <w:r>
              <w:rPr>
                <w:rFonts w:ascii="Times New Roman" w:hAnsi="Times New Roman" w:cs="Times New Roman"/>
                <w:sz w:val="24"/>
                <w:szCs w:val="24"/>
              </w:rPr>
              <w:t>50</w:t>
            </w:r>
          </w:p>
        </w:tc>
        <w:tc>
          <w:tcPr>
            <w:tcW w:w="4707" w:type="dxa"/>
          </w:tcPr>
          <w:p w14:paraId="392848DD" w14:textId="69E55B3E" w:rsidR="007E3145" w:rsidRPr="00AC3B7D" w:rsidRDefault="007E3145" w:rsidP="007E3145">
            <w:pPr>
              <w:tabs>
                <w:tab w:val="num" w:pos="0"/>
                <w:tab w:val="left" w:pos="3694"/>
              </w:tabs>
              <w:ind w:right="-221"/>
              <w:rPr>
                <w:rFonts w:ascii="Times New Roman" w:hAnsi="Times New Roman" w:cs="Times New Roman"/>
                <w:sz w:val="24"/>
                <w:szCs w:val="24"/>
              </w:rPr>
            </w:pPr>
            <w:r w:rsidRPr="00AC3B7D">
              <w:rPr>
                <w:rFonts w:ascii="Times New Roman" w:hAnsi="Times New Roman" w:cs="Times New Roman"/>
                <w:sz w:val="24"/>
                <w:szCs w:val="24"/>
              </w:rPr>
              <w:t xml:space="preserve">Влияние углеродных </w:t>
            </w:r>
            <w:proofErr w:type="spellStart"/>
            <w:r w:rsidRPr="00AC3B7D">
              <w:rPr>
                <w:rFonts w:ascii="Times New Roman" w:hAnsi="Times New Roman" w:cs="Times New Roman"/>
                <w:sz w:val="24"/>
                <w:szCs w:val="24"/>
              </w:rPr>
              <w:t>нанотрубок</w:t>
            </w:r>
            <w:proofErr w:type="spellEnd"/>
            <w:r w:rsidRPr="00AC3B7D">
              <w:rPr>
                <w:rFonts w:ascii="Times New Roman" w:hAnsi="Times New Roman" w:cs="Times New Roman"/>
                <w:sz w:val="24"/>
                <w:szCs w:val="24"/>
              </w:rPr>
              <w:t xml:space="preserve"> на </w:t>
            </w:r>
            <w:proofErr w:type="gramStart"/>
            <w:r w:rsidRPr="00AC3B7D">
              <w:rPr>
                <w:rFonts w:ascii="Times New Roman" w:hAnsi="Times New Roman" w:cs="Times New Roman"/>
                <w:sz w:val="24"/>
                <w:szCs w:val="24"/>
              </w:rPr>
              <w:t>морфологию  поверхности</w:t>
            </w:r>
            <w:proofErr w:type="gramEnd"/>
            <w:r w:rsidRPr="00AC3B7D">
              <w:rPr>
                <w:rFonts w:ascii="Times New Roman" w:hAnsi="Times New Roman" w:cs="Times New Roman"/>
                <w:sz w:val="24"/>
                <w:szCs w:val="24"/>
              </w:rPr>
              <w:t xml:space="preserve"> и сорбционные свойства  комплексов </w:t>
            </w:r>
            <w:proofErr w:type="spellStart"/>
            <w:r w:rsidRPr="00AC3B7D">
              <w:rPr>
                <w:rFonts w:ascii="Times New Roman" w:hAnsi="Times New Roman" w:cs="Times New Roman"/>
                <w:sz w:val="24"/>
                <w:szCs w:val="24"/>
              </w:rPr>
              <w:t>гуматов</w:t>
            </w:r>
            <w:proofErr w:type="spellEnd"/>
            <w:r w:rsidRPr="00AC3B7D">
              <w:rPr>
                <w:rFonts w:ascii="Times New Roman" w:hAnsi="Times New Roman" w:cs="Times New Roman"/>
                <w:sz w:val="24"/>
                <w:szCs w:val="24"/>
              </w:rPr>
              <w:t xml:space="preserve"> и </w:t>
            </w:r>
            <w:proofErr w:type="spellStart"/>
            <w:r w:rsidRPr="00AC3B7D">
              <w:rPr>
                <w:rFonts w:ascii="Times New Roman" w:hAnsi="Times New Roman" w:cs="Times New Roman"/>
                <w:sz w:val="24"/>
                <w:szCs w:val="24"/>
              </w:rPr>
              <w:t>сульфогуматов</w:t>
            </w:r>
            <w:proofErr w:type="spellEnd"/>
            <w:r w:rsidRPr="00AC3B7D">
              <w:rPr>
                <w:rFonts w:ascii="Times New Roman" w:hAnsi="Times New Roman" w:cs="Times New Roman"/>
                <w:sz w:val="24"/>
                <w:szCs w:val="24"/>
              </w:rPr>
              <w:t xml:space="preserve"> с п</w:t>
            </w:r>
            <w:r>
              <w:rPr>
                <w:rFonts w:ascii="Times New Roman" w:hAnsi="Times New Roman" w:cs="Times New Roman"/>
                <w:sz w:val="24"/>
                <w:szCs w:val="24"/>
              </w:rPr>
              <w:t>риродными и синтетическими поли</w:t>
            </w:r>
            <w:r w:rsidRPr="00AC3B7D">
              <w:rPr>
                <w:rFonts w:ascii="Times New Roman" w:hAnsi="Times New Roman" w:cs="Times New Roman"/>
                <w:sz w:val="24"/>
                <w:szCs w:val="24"/>
              </w:rPr>
              <w:t>мерами.</w:t>
            </w:r>
          </w:p>
        </w:tc>
        <w:tc>
          <w:tcPr>
            <w:tcW w:w="1559" w:type="dxa"/>
          </w:tcPr>
          <w:p w14:paraId="598026CB" w14:textId="77777777" w:rsidR="007E3145" w:rsidRPr="00FF64B9" w:rsidRDefault="007E3145" w:rsidP="007E3145">
            <w:pPr>
              <w:rPr>
                <w:rFonts w:ascii="Times New Roman" w:hAnsi="Times New Roman" w:cs="Times New Roman"/>
                <w:sz w:val="24"/>
                <w:szCs w:val="24"/>
              </w:rPr>
            </w:pPr>
            <w:r w:rsidRPr="00FF64B9">
              <w:rPr>
                <w:rFonts w:ascii="Times New Roman" w:eastAsia="Times New Roman" w:hAnsi="Times New Roman" w:cs="Times New Roman"/>
                <w:sz w:val="24"/>
                <w:szCs w:val="24"/>
                <w:lang w:val="kk-KZ"/>
              </w:rPr>
              <w:t>Печатное</w:t>
            </w:r>
          </w:p>
        </w:tc>
        <w:tc>
          <w:tcPr>
            <w:tcW w:w="5103" w:type="dxa"/>
          </w:tcPr>
          <w:p w14:paraId="245D11CA" w14:textId="30255343" w:rsidR="007E3145" w:rsidRPr="00FF64B9" w:rsidRDefault="007E3145" w:rsidP="007E3145">
            <w:pPr>
              <w:tabs>
                <w:tab w:val="num" w:pos="0"/>
                <w:tab w:val="left" w:pos="2713"/>
              </w:tabs>
              <w:rPr>
                <w:rFonts w:ascii="Times New Roman" w:hAnsi="Times New Roman" w:cs="Times New Roman"/>
                <w:sz w:val="24"/>
                <w:szCs w:val="24"/>
              </w:rPr>
            </w:pPr>
            <w:r w:rsidRPr="00AC3B7D">
              <w:rPr>
                <w:rFonts w:ascii="Times New Roman" w:hAnsi="Times New Roman" w:cs="Times New Roman"/>
                <w:sz w:val="24"/>
                <w:szCs w:val="24"/>
              </w:rPr>
              <w:t xml:space="preserve">Материалы </w:t>
            </w:r>
            <w:r>
              <w:rPr>
                <w:rFonts w:ascii="Times New Roman" w:hAnsi="Times New Roman" w:cs="Times New Roman"/>
                <w:sz w:val="24"/>
                <w:szCs w:val="24"/>
              </w:rPr>
              <w:t>международной конференции</w:t>
            </w:r>
            <w:r w:rsidRPr="00AC3B7D">
              <w:rPr>
                <w:rFonts w:ascii="Times New Roman" w:hAnsi="Times New Roman" w:cs="Times New Roman"/>
                <w:sz w:val="24"/>
                <w:szCs w:val="24"/>
              </w:rPr>
              <w:t>: «Теоретические и практические аспекты сорбционных и мембранных процессов».  – 2014 г. – г. Кемерово (Россия</w:t>
            </w:r>
            <w:r>
              <w:rPr>
                <w:rFonts w:ascii="Times New Roman" w:hAnsi="Times New Roman" w:cs="Times New Roman"/>
                <w:sz w:val="24"/>
                <w:szCs w:val="24"/>
              </w:rPr>
              <w:t xml:space="preserve">) </w:t>
            </w:r>
            <w:r w:rsidRPr="00F4460B">
              <w:rPr>
                <w:rFonts w:ascii="Times New Roman" w:hAnsi="Times New Roman" w:cs="Times New Roman"/>
                <w:sz w:val="24"/>
              </w:rPr>
              <w:t>–</w:t>
            </w:r>
            <w:r w:rsidRPr="00AC3B7D">
              <w:rPr>
                <w:rFonts w:ascii="Times New Roman" w:hAnsi="Times New Roman" w:cs="Times New Roman"/>
                <w:sz w:val="24"/>
                <w:szCs w:val="24"/>
              </w:rPr>
              <w:t xml:space="preserve"> С</w:t>
            </w:r>
            <w:r w:rsidRPr="0056328C">
              <w:rPr>
                <w:rFonts w:ascii="Times New Roman" w:hAnsi="Times New Roman" w:cs="Times New Roman"/>
                <w:sz w:val="24"/>
                <w:szCs w:val="24"/>
              </w:rPr>
              <w:t>.</w:t>
            </w:r>
            <w:r w:rsidRPr="00AC3B7D">
              <w:rPr>
                <w:rFonts w:ascii="Times New Roman" w:hAnsi="Times New Roman" w:cs="Times New Roman"/>
                <w:sz w:val="24"/>
                <w:szCs w:val="24"/>
              </w:rPr>
              <w:t xml:space="preserve"> 96-98.</w:t>
            </w:r>
          </w:p>
        </w:tc>
        <w:tc>
          <w:tcPr>
            <w:tcW w:w="709" w:type="dxa"/>
          </w:tcPr>
          <w:p w14:paraId="21803645" w14:textId="77777777" w:rsidR="007E3145" w:rsidRPr="00FF64B9" w:rsidRDefault="007E3145" w:rsidP="007E3145">
            <w:pPr>
              <w:tabs>
                <w:tab w:val="num" w:pos="0"/>
                <w:tab w:val="left" w:pos="2713"/>
              </w:tabs>
              <w:jc w:val="center"/>
              <w:rPr>
                <w:rFonts w:ascii="Times New Roman" w:hAnsi="Times New Roman" w:cs="Times New Roman"/>
                <w:sz w:val="24"/>
                <w:szCs w:val="24"/>
                <w:lang w:val="kk-KZ"/>
              </w:rPr>
            </w:pPr>
            <w:r w:rsidRPr="00FF64B9">
              <w:rPr>
                <w:rFonts w:ascii="Times New Roman" w:hAnsi="Times New Roman" w:cs="Times New Roman"/>
                <w:sz w:val="24"/>
                <w:szCs w:val="24"/>
                <w:lang w:val="kk-KZ"/>
              </w:rPr>
              <w:t>3</w:t>
            </w:r>
          </w:p>
        </w:tc>
        <w:tc>
          <w:tcPr>
            <w:tcW w:w="2382" w:type="dxa"/>
            <w:tcBorders>
              <w:top w:val="single" w:sz="4" w:space="0" w:color="auto"/>
              <w:left w:val="single" w:sz="4" w:space="0" w:color="auto"/>
              <w:bottom w:val="single" w:sz="4" w:space="0" w:color="auto"/>
              <w:right w:val="single" w:sz="4" w:space="0" w:color="auto"/>
            </w:tcBorders>
          </w:tcPr>
          <w:p w14:paraId="4EAEBE45" w14:textId="526721C5" w:rsidR="007E3145" w:rsidRPr="00B1289D" w:rsidRDefault="007E3145" w:rsidP="007E3145">
            <w:pPr>
              <w:tabs>
                <w:tab w:val="num" w:pos="0"/>
                <w:tab w:val="left" w:pos="2713"/>
              </w:tabs>
              <w:rPr>
                <w:rFonts w:ascii="Times New Roman" w:hAnsi="Times New Roman" w:cs="Times New Roman"/>
                <w:sz w:val="24"/>
                <w:szCs w:val="24"/>
                <w:lang w:val="kk-KZ"/>
              </w:rPr>
            </w:pPr>
            <w:r w:rsidRPr="00AC3B7D">
              <w:rPr>
                <w:rFonts w:ascii="Times New Roman" w:hAnsi="Times New Roman" w:cs="Times New Roman"/>
                <w:sz w:val="24"/>
                <w:szCs w:val="24"/>
                <w:lang w:val="kk-KZ"/>
              </w:rPr>
              <w:t>Аккулова З.Г., Амирханова А.К., Кудайберген Г.К., Садыкова О.В., Рахимжанов К.З.</w:t>
            </w:r>
          </w:p>
        </w:tc>
      </w:tr>
      <w:tr w:rsidR="007E3145" w:rsidRPr="006F0CB5" w14:paraId="5F355C27" w14:textId="77777777" w:rsidTr="0008140A">
        <w:tc>
          <w:tcPr>
            <w:tcW w:w="675" w:type="dxa"/>
            <w:tcBorders>
              <w:top w:val="single" w:sz="4" w:space="0" w:color="auto"/>
              <w:left w:val="single" w:sz="4" w:space="0" w:color="auto"/>
              <w:bottom w:val="single" w:sz="4" w:space="0" w:color="auto"/>
              <w:right w:val="single" w:sz="4" w:space="0" w:color="auto"/>
            </w:tcBorders>
          </w:tcPr>
          <w:p w14:paraId="71DE754D" w14:textId="23194BE5" w:rsidR="007E3145" w:rsidRPr="004302F3" w:rsidRDefault="00860EF7" w:rsidP="007E3145">
            <w:pPr>
              <w:rPr>
                <w:rFonts w:ascii="Times New Roman" w:hAnsi="Times New Roman" w:cs="Times New Roman"/>
                <w:sz w:val="24"/>
                <w:szCs w:val="24"/>
              </w:rPr>
            </w:pPr>
            <w:r>
              <w:rPr>
                <w:rFonts w:ascii="Times New Roman" w:hAnsi="Times New Roman" w:cs="Times New Roman"/>
                <w:sz w:val="24"/>
                <w:szCs w:val="24"/>
              </w:rPr>
              <w:t>51</w:t>
            </w:r>
          </w:p>
        </w:tc>
        <w:tc>
          <w:tcPr>
            <w:tcW w:w="4707" w:type="dxa"/>
          </w:tcPr>
          <w:p w14:paraId="7E46F91D" w14:textId="6FC9E6D4" w:rsidR="007E3145" w:rsidRPr="00FF64B9" w:rsidRDefault="007E3145" w:rsidP="007E3145">
            <w:pPr>
              <w:tabs>
                <w:tab w:val="num" w:pos="0"/>
                <w:tab w:val="left" w:pos="2713"/>
              </w:tabs>
              <w:rPr>
                <w:rFonts w:ascii="Times New Roman" w:hAnsi="Times New Roman" w:cs="Times New Roman"/>
                <w:sz w:val="24"/>
                <w:szCs w:val="24"/>
                <w:lang w:val="kk-KZ"/>
              </w:rPr>
            </w:pPr>
            <w:r w:rsidRPr="00AC3B7D">
              <w:rPr>
                <w:rFonts w:ascii="Times New Roman" w:hAnsi="Times New Roman" w:cs="Times New Roman"/>
                <w:sz w:val="24"/>
                <w:szCs w:val="24"/>
                <w:lang w:val="kk-KZ"/>
              </w:rPr>
              <w:t>Гумат натрия из окисленных углей.</w:t>
            </w:r>
          </w:p>
        </w:tc>
        <w:tc>
          <w:tcPr>
            <w:tcW w:w="1559" w:type="dxa"/>
          </w:tcPr>
          <w:p w14:paraId="03CFCE57" w14:textId="77777777" w:rsidR="007E3145" w:rsidRPr="00FF64B9" w:rsidRDefault="007E3145" w:rsidP="007E3145">
            <w:pPr>
              <w:rPr>
                <w:sz w:val="24"/>
                <w:szCs w:val="24"/>
              </w:rPr>
            </w:pPr>
            <w:r w:rsidRPr="00FF64B9">
              <w:rPr>
                <w:rFonts w:ascii="Times New Roman" w:eastAsia="Times New Roman" w:hAnsi="Times New Roman" w:cs="Times New Roman"/>
                <w:sz w:val="24"/>
                <w:szCs w:val="24"/>
                <w:lang w:val="kk-KZ"/>
              </w:rPr>
              <w:t>Печатное</w:t>
            </w:r>
          </w:p>
        </w:tc>
        <w:tc>
          <w:tcPr>
            <w:tcW w:w="5103" w:type="dxa"/>
          </w:tcPr>
          <w:p w14:paraId="562B9C5F" w14:textId="192A513D" w:rsidR="007E3145" w:rsidRPr="00FF64B9" w:rsidRDefault="007E3145" w:rsidP="007E3145">
            <w:pPr>
              <w:tabs>
                <w:tab w:val="num" w:pos="0"/>
                <w:tab w:val="left" w:pos="2713"/>
              </w:tabs>
              <w:rPr>
                <w:rFonts w:ascii="Times New Roman" w:hAnsi="Times New Roman" w:cs="Times New Roman"/>
                <w:sz w:val="24"/>
                <w:szCs w:val="24"/>
                <w:lang w:val="kk-KZ"/>
              </w:rPr>
            </w:pPr>
            <w:r w:rsidRPr="00AC3B7D">
              <w:rPr>
                <w:rFonts w:ascii="Times New Roman" w:hAnsi="Times New Roman" w:cs="Times New Roman"/>
                <w:sz w:val="24"/>
                <w:szCs w:val="24"/>
                <w:lang w:val="kk-KZ"/>
              </w:rPr>
              <w:t>Материалы XI Межд. конф. «Теория, практика и перспективы применения биологически активных соединений в сельско</w:t>
            </w:r>
            <w:r>
              <w:rPr>
                <w:rFonts w:ascii="Times New Roman" w:hAnsi="Times New Roman" w:cs="Times New Roman"/>
                <w:sz w:val="24"/>
                <w:szCs w:val="24"/>
                <w:lang w:val="kk-KZ"/>
              </w:rPr>
              <w:t>м хозяйстве». – 17-19 июня 2015</w:t>
            </w:r>
            <w:r w:rsidRPr="00AC3B7D">
              <w:rPr>
                <w:rFonts w:ascii="Times New Roman" w:hAnsi="Times New Roman" w:cs="Times New Roman"/>
                <w:sz w:val="24"/>
                <w:szCs w:val="24"/>
                <w:lang w:val="kk-KZ"/>
              </w:rPr>
              <w:t xml:space="preserve"> г</w:t>
            </w:r>
            <w:r>
              <w:rPr>
                <w:rFonts w:ascii="Times New Roman" w:hAnsi="Times New Roman" w:cs="Times New Roman"/>
                <w:sz w:val="24"/>
                <w:szCs w:val="24"/>
                <w:lang w:val="kk-KZ"/>
              </w:rPr>
              <w:t>. Cыктывкар (Россия). – С. 62-</w:t>
            </w:r>
            <w:r w:rsidRPr="00AC3B7D">
              <w:rPr>
                <w:rFonts w:ascii="Times New Roman" w:hAnsi="Times New Roman" w:cs="Times New Roman"/>
                <w:sz w:val="24"/>
                <w:szCs w:val="24"/>
                <w:lang w:val="kk-KZ"/>
              </w:rPr>
              <w:t>63.</w:t>
            </w:r>
          </w:p>
        </w:tc>
        <w:tc>
          <w:tcPr>
            <w:tcW w:w="709" w:type="dxa"/>
          </w:tcPr>
          <w:p w14:paraId="621ACE43" w14:textId="4734B751" w:rsidR="007E3145" w:rsidRPr="00FF64B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3967D3CE" w14:textId="73B2D952" w:rsidR="007E3145" w:rsidRPr="00FF64B9" w:rsidRDefault="007E3145" w:rsidP="007E3145">
            <w:pPr>
              <w:tabs>
                <w:tab w:val="left" w:pos="567"/>
                <w:tab w:val="left" w:pos="993"/>
              </w:tabs>
              <w:rPr>
                <w:rFonts w:ascii="Times New Roman" w:hAnsi="Times New Roman" w:cs="Times New Roman"/>
                <w:sz w:val="24"/>
                <w:szCs w:val="24"/>
                <w:lang w:val="kk-KZ"/>
              </w:rPr>
            </w:pPr>
            <w:r w:rsidRPr="00AC3B7D">
              <w:rPr>
                <w:rFonts w:ascii="Times New Roman" w:hAnsi="Times New Roman" w:cs="Times New Roman"/>
                <w:sz w:val="24"/>
                <w:szCs w:val="24"/>
                <w:lang w:val="kk-KZ"/>
              </w:rPr>
              <w:t>Аккулова З.Г., Амирханова А.К., Кудайберген Г.К., Василец Е.П., Садыкова О.В.</w:t>
            </w:r>
          </w:p>
        </w:tc>
      </w:tr>
      <w:tr w:rsidR="007E3145" w:rsidRPr="006F0CB5" w14:paraId="23E7A6A6" w14:textId="77777777" w:rsidTr="0008140A">
        <w:tc>
          <w:tcPr>
            <w:tcW w:w="675" w:type="dxa"/>
            <w:tcBorders>
              <w:top w:val="single" w:sz="4" w:space="0" w:color="auto"/>
              <w:left w:val="single" w:sz="4" w:space="0" w:color="auto"/>
              <w:bottom w:val="single" w:sz="4" w:space="0" w:color="auto"/>
              <w:right w:val="single" w:sz="4" w:space="0" w:color="auto"/>
            </w:tcBorders>
          </w:tcPr>
          <w:p w14:paraId="1D1D279A" w14:textId="2ACAD238" w:rsidR="007E3145" w:rsidRPr="00A80FCC" w:rsidRDefault="00860EF7" w:rsidP="007E3145">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4707" w:type="dxa"/>
          </w:tcPr>
          <w:p w14:paraId="0284F3D9" w14:textId="6A311F3C" w:rsidR="007E3145" w:rsidRPr="00FF64B9" w:rsidRDefault="007E3145" w:rsidP="007E3145">
            <w:pPr>
              <w:rPr>
                <w:rFonts w:ascii="Times New Roman" w:hAnsi="Times New Roman" w:cs="Times New Roman"/>
                <w:sz w:val="24"/>
                <w:szCs w:val="24"/>
              </w:rPr>
            </w:pPr>
            <w:proofErr w:type="spellStart"/>
            <w:r w:rsidRPr="00A80FCC">
              <w:rPr>
                <w:rFonts w:ascii="Times New Roman" w:hAnsi="Times New Roman" w:cs="Times New Roman"/>
                <w:sz w:val="24"/>
                <w:szCs w:val="24"/>
              </w:rPr>
              <w:t>Экотоксикант</w:t>
            </w:r>
            <w:proofErr w:type="spellEnd"/>
            <w:r w:rsidRPr="00A80FCC">
              <w:rPr>
                <w:rFonts w:ascii="Times New Roman" w:hAnsi="Times New Roman" w:cs="Times New Roman"/>
                <w:sz w:val="24"/>
                <w:szCs w:val="24"/>
              </w:rPr>
              <w:t xml:space="preserve"> для почвы на основ</w:t>
            </w:r>
            <w:r>
              <w:rPr>
                <w:rFonts w:ascii="Times New Roman" w:hAnsi="Times New Roman" w:cs="Times New Roman"/>
                <w:sz w:val="24"/>
                <w:szCs w:val="24"/>
              </w:rPr>
              <w:t>е отходов угледобычи Карагандин</w:t>
            </w:r>
            <w:r w:rsidRPr="00A80FCC">
              <w:rPr>
                <w:rFonts w:ascii="Times New Roman" w:hAnsi="Times New Roman" w:cs="Times New Roman"/>
                <w:sz w:val="24"/>
                <w:szCs w:val="24"/>
              </w:rPr>
              <w:t>ского региона.</w:t>
            </w:r>
          </w:p>
        </w:tc>
        <w:tc>
          <w:tcPr>
            <w:tcW w:w="1559" w:type="dxa"/>
          </w:tcPr>
          <w:p w14:paraId="418B8873" w14:textId="77777777" w:rsidR="007E3145" w:rsidRPr="00FF64B9" w:rsidRDefault="007E3145" w:rsidP="007E3145">
            <w:pPr>
              <w:rPr>
                <w:sz w:val="24"/>
                <w:szCs w:val="24"/>
              </w:rPr>
            </w:pPr>
            <w:r w:rsidRPr="00FF64B9">
              <w:rPr>
                <w:rFonts w:ascii="Times New Roman" w:eastAsia="Times New Roman" w:hAnsi="Times New Roman" w:cs="Times New Roman"/>
                <w:sz w:val="24"/>
                <w:szCs w:val="24"/>
                <w:lang w:val="kk-KZ"/>
              </w:rPr>
              <w:t>Печатное</w:t>
            </w:r>
          </w:p>
        </w:tc>
        <w:tc>
          <w:tcPr>
            <w:tcW w:w="5103" w:type="dxa"/>
          </w:tcPr>
          <w:p w14:paraId="20FE7B99" w14:textId="103AF328" w:rsidR="007E3145" w:rsidRPr="00FF64B9" w:rsidRDefault="007E3145" w:rsidP="007E3145">
            <w:pPr>
              <w:tabs>
                <w:tab w:val="num" w:pos="0"/>
                <w:tab w:val="left" w:pos="2713"/>
              </w:tabs>
              <w:rPr>
                <w:rFonts w:ascii="Times New Roman" w:hAnsi="Times New Roman" w:cs="Times New Roman"/>
                <w:sz w:val="24"/>
                <w:szCs w:val="24"/>
                <w:shd w:val="clear" w:color="auto" w:fill="FFFFFF"/>
              </w:rPr>
            </w:pPr>
            <w:r w:rsidRPr="00782AA6">
              <w:rPr>
                <w:rFonts w:ascii="Times New Roman" w:hAnsi="Times New Roman" w:cs="Times New Roman"/>
                <w:sz w:val="24"/>
                <w:szCs w:val="24"/>
                <w:shd w:val="clear" w:color="auto" w:fill="FFFFFF"/>
              </w:rPr>
              <w:t>Материалы Межд. научно-</w:t>
            </w:r>
            <w:proofErr w:type="spellStart"/>
            <w:r w:rsidRPr="00782AA6">
              <w:rPr>
                <w:rFonts w:ascii="Times New Roman" w:hAnsi="Times New Roman" w:cs="Times New Roman"/>
                <w:sz w:val="24"/>
                <w:szCs w:val="24"/>
                <w:shd w:val="clear" w:color="auto" w:fill="FFFFFF"/>
              </w:rPr>
              <w:t>практ</w:t>
            </w:r>
            <w:proofErr w:type="spellEnd"/>
            <w:r w:rsidRPr="00782AA6">
              <w:rPr>
                <w:rFonts w:ascii="Times New Roman" w:hAnsi="Times New Roman" w:cs="Times New Roman"/>
                <w:sz w:val="24"/>
                <w:szCs w:val="24"/>
                <w:shd w:val="clear" w:color="auto" w:fill="FFFFFF"/>
              </w:rPr>
              <w:t xml:space="preserve">. </w:t>
            </w:r>
            <w:proofErr w:type="spellStart"/>
            <w:proofErr w:type="gramStart"/>
            <w:r w:rsidRPr="00782AA6">
              <w:rPr>
                <w:rFonts w:ascii="Times New Roman" w:hAnsi="Times New Roman" w:cs="Times New Roman"/>
                <w:sz w:val="24"/>
                <w:szCs w:val="24"/>
                <w:shd w:val="clear" w:color="auto" w:fill="FFFFFF"/>
              </w:rPr>
              <w:t>конф</w:t>
            </w:r>
            <w:proofErr w:type="spellEnd"/>
            <w:r w:rsidRPr="00782AA6">
              <w:rPr>
                <w:rFonts w:ascii="Times New Roman" w:hAnsi="Times New Roman" w:cs="Times New Roman"/>
                <w:sz w:val="24"/>
                <w:szCs w:val="24"/>
                <w:shd w:val="clear" w:color="auto" w:fill="FFFFFF"/>
              </w:rPr>
              <w:t>.,</w:t>
            </w:r>
            <w:proofErr w:type="gramEnd"/>
            <w:r w:rsidRPr="00782AA6">
              <w:rPr>
                <w:rFonts w:ascii="Times New Roman" w:hAnsi="Times New Roman" w:cs="Times New Roman"/>
                <w:sz w:val="24"/>
                <w:szCs w:val="24"/>
                <w:shd w:val="clear" w:color="auto" w:fill="FFFFFF"/>
              </w:rPr>
              <w:t xml:space="preserve"> </w:t>
            </w:r>
            <w:proofErr w:type="spellStart"/>
            <w:r w:rsidRPr="00782AA6">
              <w:rPr>
                <w:rFonts w:ascii="Times New Roman" w:hAnsi="Times New Roman" w:cs="Times New Roman"/>
                <w:sz w:val="24"/>
                <w:szCs w:val="24"/>
                <w:shd w:val="clear" w:color="auto" w:fill="FFFFFF"/>
              </w:rPr>
              <w:t>посвящ</w:t>
            </w:r>
            <w:proofErr w:type="spellEnd"/>
            <w:r w:rsidRPr="00782AA6">
              <w:rPr>
                <w:rFonts w:ascii="Times New Roman" w:hAnsi="Times New Roman" w:cs="Times New Roman"/>
                <w:sz w:val="24"/>
                <w:szCs w:val="24"/>
                <w:shd w:val="clear" w:color="auto" w:fill="FFFFFF"/>
              </w:rPr>
              <w:t xml:space="preserve">. 90-летию выдающегося ученого, академика АН </w:t>
            </w:r>
            <w:proofErr w:type="spellStart"/>
            <w:r w:rsidRPr="00782AA6">
              <w:rPr>
                <w:rFonts w:ascii="Times New Roman" w:hAnsi="Times New Roman" w:cs="Times New Roman"/>
                <w:sz w:val="24"/>
                <w:szCs w:val="24"/>
                <w:shd w:val="clear" w:color="auto" w:fill="FFFFFF"/>
              </w:rPr>
              <w:t>КазССР</w:t>
            </w:r>
            <w:proofErr w:type="spellEnd"/>
            <w:r w:rsidRPr="00782AA6">
              <w:rPr>
                <w:rFonts w:ascii="Times New Roman" w:hAnsi="Times New Roman" w:cs="Times New Roman"/>
                <w:sz w:val="24"/>
                <w:szCs w:val="24"/>
                <w:shd w:val="clear" w:color="auto" w:fill="FFFFFF"/>
              </w:rPr>
              <w:t xml:space="preserve">, лауреата государственной премии CССР </w:t>
            </w:r>
            <w:proofErr w:type="spellStart"/>
            <w:r w:rsidRPr="00782AA6">
              <w:rPr>
                <w:rFonts w:ascii="Times New Roman" w:hAnsi="Times New Roman" w:cs="Times New Roman"/>
                <w:sz w:val="24"/>
                <w:szCs w:val="24"/>
                <w:shd w:val="clear" w:color="auto" w:fill="FFFFFF"/>
              </w:rPr>
              <w:t>Букетова</w:t>
            </w:r>
            <w:proofErr w:type="spellEnd"/>
            <w:r w:rsidRPr="00782AA6">
              <w:rPr>
                <w:rFonts w:ascii="Times New Roman" w:hAnsi="Times New Roman" w:cs="Times New Roman"/>
                <w:sz w:val="24"/>
                <w:szCs w:val="24"/>
                <w:shd w:val="clear" w:color="auto" w:fill="FFFFFF"/>
              </w:rPr>
              <w:t xml:space="preserve"> Е.А. «Химия и металлургия комплексной переработки минерального сырья». – 25-26 июня 2015. – г. Караганда (Казахстан). – С. 732-735.</w:t>
            </w:r>
          </w:p>
        </w:tc>
        <w:tc>
          <w:tcPr>
            <w:tcW w:w="709" w:type="dxa"/>
          </w:tcPr>
          <w:p w14:paraId="5DD86290" w14:textId="1E0D6FD8" w:rsidR="007E3145" w:rsidRPr="008E7BFB" w:rsidRDefault="007E3145" w:rsidP="007E3145">
            <w:pPr>
              <w:tabs>
                <w:tab w:val="num" w:pos="0"/>
                <w:tab w:val="left" w:pos="2713"/>
              </w:tabs>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82" w:type="dxa"/>
            <w:tcBorders>
              <w:top w:val="single" w:sz="4" w:space="0" w:color="auto"/>
              <w:left w:val="single" w:sz="4" w:space="0" w:color="auto"/>
              <w:bottom w:val="single" w:sz="4" w:space="0" w:color="auto"/>
              <w:right w:val="single" w:sz="4" w:space="0" w:color="auto"/>
            </w:tcBorders>
          </w:tcPr>
          <w:p w14:paraId="514A212D" w14:textId="6FCFF62C" w:rsidR="007E3145" w:rsidRPr="00FF64B9" w:rsidRDefault="007E3145" w:rsidP="007E3145">
            <w:pPr>
              <w:tabs>
                <w:tab w:val="num" w:pos="0"/>
                <w:tab w:val="left" w:pos="2713"/>
              </w:tabs>
              <w:rPr>
                <w:rFonts w:ascii="Times New Roman" w:hAnsi="Times New Roman" w:cs="Times New Roman"/>
                <w:sz w:val="24"/>
                <w:szCs w:val="24"/>
                <w:lang w:val="kk-KZ"/>
              </w:rPr>
            </w:pPr>
            <w:r w:rsidRPr="00782AA6">
              <w:rPr>
                <w:rFonts w:ascii="Times New Roman" w:hAnsi="Times New Roman" w:cs="Times New Roman"/>
                <w:sz w:val="24"/>
                <w:szCs w:val="24"/>
                <w:lang w:val="kk-KZ"/>
              </w:rPr>
              <w:t>Аккулова З.Г., Амирханова А.К., Кудайберген Г.К., Василец Е.П., Садыкова О.В.</w:t>
            </w:r>
          </w:p>
        </w:tc>
      </w:tr>
      <w:tr w:rsidR="007E3145" w:rsidRPr="006F0CB5" w14:paraId="5C3D9D6D" w14:textId="77777777" w:rsidTr="0008140A">
        <w:tc>
          <w:tcPr>
            <w:tcW w:w="675" w:type="dxa"/>
            <w:tcBorders>
              <w:top w:val="single" w:sz="4" w:space="0" w:color="auto"/>
              <w:left w:val="single" w:sz="4" w:space="0" w:color="auto"/>
              <w:bottom w:val="single" w:sz="4" w:space="0" w:color="auto"/>
              <w:right w:val="single" w:sz="4" w:space="0" w:color="auto"/>
            </w:tcBorders>
          </w:tcPr>
          <w:p w14:paraId="08F0E5FB" w14:textId="1B4E5B83" w:rsidR="007E3145" w:rsidRPr="00A80FCC" w:rsidRDefault="00860EF7" w:rsidP="007E3145">
            <w:pPr>
              <w:rPr>
                <w:rFonts w:ascii="Times New Roman" w:hAnsi="Times New Roman" w:cs="Times New Roman"/>
                <w:sz w:val="24"/>
                <w:szCs w:val="24"/>
              </w:rPr>
            </w:pPr>
            <w:r>
              <w:rPr>
                <w:rFonts w:ascii="Times New Roman" w:hAnsi="Times New Roman" w:cs="Times New Roman"/>
                <w:sz w:val="24"/>
                <w:szCs w:val="24"/>
              </w:rPr>
              <w:t>53</w:t>
            </w:r>
          </w:p>
        </w:tc>
        <w:tc>
          <w:tcPr>
            <w:tcW w:w="4707" w:type="dxa"/>
          </w:tcPr>
          <w:p w14:paraId="1CB38017" w14:textId="2044BDF0" w:rsidR="007E3145" w:rsidRPr="00A80FCC" w:rsidRDefault="007E3145" w:rsidP="007E3145">
            <w:pPr>
              <w:outlineLvl w:val="0"/>
              <w:rPr>
                <w:rFonts w:ascii="Times New Roman" w:hAnsi="Times New Roman" w:cs="Times New Roman"/>
                <w:sz w:val="24"/>
                <w:szCs w:val="24"/>
                <w:lang w:val="en-US"/>
              </w:rPr>
            </w:pPr>
            <w:r w:rsidRPr="00A80FCC">
              <w:rPr>
                <w:rFonts w:ascii="Times New Roman" w:hAnsi="Times New Roman" w:cs="Times New Roman"/>
                <w:sz w:val="24"/>
                <w:szCs w:val="24"/>
                <w:lang w:val="en-US"/>
              </w:rPr>
              <w:t xml:space="preserve">Study of surface morphology of magnetically active sorbents </w:t>
            </w:r>
            <w:proofErr w:type="gramStart"/>
            <w:r w:rsidRPr="00A80FCC">
              <w:rPr>
                <w:rFonts w:ascii="Times New Roman" w:hAnsi="Times New Roman" w:cs="Times New Roman"/>
                <w:sz w:val="24"/>
                <w:szCs w:val="24"/>
                <w:lang w:val="en-US"/>
              </w:rPr>
              <w:t>on the basis of</w:t>
            </w:r>
            <w:proofErr w:type="gramEnd"/>
            <w:r w:rsidRPr="00A80FCC">
              <w:rPr>
                <w:rFonts w:ascii="Times New Roman" w:hAnsi="Times New Roman" w:cs="Times New Roman"/>
                <w:sz w:val="24"/>
                <w:szCs w:val="24"/>
                <w:lang w:val="en-US"/>
              </w:rPr>
              <w:t xml:space="preserve"> </w:t>
            </w:r>
            <w:proofErr w:type="spellStart"/>
            <w:r w:rsidRPr="00A80FCC">
              <w:rPr>
                <w:rFonts w:ascii="Times New Roman" w:hAnsi="Times New Roman" w:cs="Times New Roman"/>
                <w:sz w:val="24"/>
                <w:szCs w:val="24"/>
                <w:lang w:val="en-US"/>
              </w:rPr>
              <w:t>humic</w:t>
            </w:r>
            <w:proofErr w:type="spellEnd"/>
            <w:r w:rsidRPr="00A80FCC">
              <w:rPr>
                <w:rFonts w:ascii="Times New Roman" w:hAnsi="Times New Roman" w:cs="Times New Roman"/>
                <w:sz w:val="24"/>
                <w:szCs w:val="24"/>
                <w:lang w:val="en-US"/>
              </w:rPr>
              <w:t xml:space="preserve"> acid.</w:t>
            </w:r>
          </w:p>
        </w:tc>
        <w:tc>
          <w:tcPr>
            <w:tcW w:w="1559" w:type="dxa"/>
          </w:tcPr>
          <w:p w14:paraId="2D45A4C9" w14:textId="77777777" w:rsidR="007E3145" w:rsidRPr="00FF64B9" w:rsidRDefault="007E3145" w:rsidP="007E3145">
            <w:pPr>
              <w:rPr>
                <w:sz w:val="24"/>
                <w:szCs w:val="24"/>
              </w:rPr>
            </w:pPr>
            <w:r w:rsidRPr="00FF64B9">
              <w:rPr>
                <w:rFonts w:ascii="Times New Roman" w:eastAsia="Times New Roman" w:hAnsi="Times New Roman" w:cs="Times New Roman"/>
                <w:sz w:val="24"/>
                <w:szCs w:val="24"/>
                <w:lang w:val="kk-KZ"/>
              </w:rPr>
              <w:t>Печатное</w:t>
            </w:r>
          </w:p>
        </w:tc>
        <w:tc>
          <w:tcPr>
            <w:tcW w:w="5103" w:type="dxa"/>
          </w:tcPr>
          <w:p w14:paraId="63CF6FDC" w14:textId="43D9D5CF" w:rsidR="007E3145" w:rsidRPr="00FF64B9" w:rsidRDefault="007E3145" w:rsidP="007E3145">
            <w:pPr>
              <w:tabs>
                <w:tab w:val="num" w:pos="0"/>
                <w:tab w:val="left" w:pos="2713"/>
              </w:tabs>
              <w:rPr>
                <w:rFonts w:ascii="Times New Roman" w:hAnsi="Times New Roman" w:cs="Times New Roman"/>
                <w:sz w:val="24"/>
                <w:szCs w:val="24"/>
                <w:shd w:val="clear" w:color="auto" w:fill="FFFFFF"/>
              </w:rPr>
            </w:pPr>
            <w:r w:rsidRPr="00782AA6">
              <w:rPr>
                <w:rFonts w:ascii="Times New Roman" w:hAnsi="Times New Roman" w:cs="Times New Roman"/>
                <w:sz w:val="24"/>
                <w:szCs w:val="24"/>
                <w:shd w:val="clear" w:color="auto" w:fill="FFFFFF"/>
              </w:rPr>
              <w:t>Материалы</w:t>
            </w:r>
            <w:r>
              <w:rPr>
                <w:rFonts w:ascii="Times New Roman" w:hAnsi="Times New Roman" w:cs="Times New Roman"/>
                <w:sz w:val="24"/>
                <w:szCs w:val="24"/>
                <w:shd w:val="clear" w:color="auto" w:fill="FFFFFF"/>
              </w:rPr>
              <w:t xml:space="preserve"> м</w:t>
            </w:r>
            <w:r w:rsidRPr="00782AA6">
              <w:rPr>
                <w:rFonts w:ascii="Times New Roman" w:hAnsi="Times New Roman" w:cs="Times New Roman"/>
                <w:sz w:val="24"/>
                <w:szCs w:val="24"/>
                <w:shd w:val="clear" w:color="auto" w:fill="FFFFFF"/>
              </w:rPr>
              <w:t>ежд. семинара «</w:t>
            </w:r>
            <w:r>
              <w:rPr>
                <w:rFonts w:ascii="Times New Roman" w:hAnsi="Times New Roman" w:cs="Times New Roman"/>
                <w:sz w:val="24"/>
                <w:szCs w:val="24"/>
                <w:shd w:val="clear" w:color="auto" w:fill="FFFFFF"/>
                <w:lang w:val="en-US"/>
              </w:rPr>
              <w:t>Modern</w:t>
            </w:r>
            <w:r w:rsidRPr="00782AA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Nanotechnologies</w:t>
            </w:r>
            <w:r w:rsidRPr="00782AA6">
              <w:rPr>
                <w:rFonts w:ascii="Times New Roman" w:hAnsi="Times New Roman" w:cs="Times New Roman"/>
                <w:sz w:val="24"/>
                <w:szCs w:val="24"/>
                <w:shd w:val="clear" w:color="auto" w:fill="FFFFFF"/>
              </w:rPr>
              <w:t xml:space="preserve">». – 27-29 августа 2015. </w:t>
            </w:r>
            <w:r>
              <w:rPr>
                <w:rFonts w:ascii="Times New Roman" w:hAnsi="Times New Roman" w:cs="Times New Roman"/>
                <w:sz w:val="24"/>
                <w:szCs w:val="24"/>
                <w:shd w:val="clear" w:color="auto" w:fill="FFFFFF"/>
              </w:rPr>
              <w:t>– г. Екатеринбург</w:t>
            </w:r>
            <w:r w:rsidRPr="008E7BF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(Россия), </w:t>
            </w:r>
            <w:r w:rsidRPr="00F4460B">
              <w:rPr>
                <w:rFonts w:ascii="Times New Roman" w:hAnsi="Times New Roman" w:cs="Times New Roman"/>
                <w:sz w:val="24"/>
              </w:rPr>
              <w:t>–</w:t>
            </w:r>
            <w:r>
              <w:rPr>
                <w:rFonts w:ascii="Times New Roman" w:hAnsi="Times New Roman" w:cs="Times New Roman"/>
                <w:sz w:val="24"/>
                <w:szCs w:val="24"/>
                <w:shd w:val="clear" w:color="auto" w:fill="FFFFFF"/>
              </w:rPr>
              <w:t xml:space="preserve"> С</w:t>
            </w:r>
            <w:r w:rsidRPr="00782AA6">
              <w:rPr>
                <w:rFonts w:ascii="Times New Roman" w:hAnsi="Times New Roman" w:cs="Times New Roman"/>
                <w:sz w:val="24"/>
                <w:szCs w:val="24"/>
                <w:shd w:val="clear" w:color="auto" w:fill="FFFFFF"/>
              </w:rPr>
              <w:t>. 62.</w:t>
            </w:r>
          </w:p>
        </w:tc>
        <w:tc>
          <w:tcPr>
            <w:tcW w:w="709" w:type="dxa"/>
          </w:tcPr>
          <w:p w14:paraId="280337A5" w14:textId="77777777" w:rsidR="007E3145" w:rsidRPr="00FF64B9" w:rsidRDefault="007E3145" w:rsidP="007E3145">
            <w:pPr>
              <w:tabs>
                <w:tab w:val="num" w:pos="0"/>
                <w:tab w:val="left" w:pos="2713"/>
              </w:tabs>
              <w:jc w:val="center"/>
              <w:rPr>
                <w:rFonts w:ascii="Times New Roman" w:hAnsi="Times New Roman" w:cs="Times New Roman"/>
                <w:sz w:val="24"/>
                <w:szCs w:val="24"/>
                <w:lang w:val="en-US"/>
              </w:rPr>
            </w:pPr>
            <w:r w:rsidRPr="00FF64B9">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1E7A7DED" w14:textId="670505CF" w:rsidR="007E3145" w:rsidRPr="00FF64B9" w:rsidRDefault="007E3145" w:rsidP="007E3145">
            <w:pPr>
              <w:tabs>
                <w:tab w:val="num" w:pos="0"/>
                <w:tab w:val="left" w:pos="2713"/>
              </w:tabs>
              <w:rPr>
                <w:rFonts w:ascii="Times New Roman" w:hAnsi="Times New Roman" w:cs="Times New Roman"/>
                <w:sz w:val="24"/>
                <w:szCs w:val="24"/>
                <w:lang w:val="kk-KZ"/>
              </w:rPr>
            </w:pPr>
            <w:r w:rsidRPr="00782AA6">
              <w:rPr>
                <w:rFonts w:ascii="Times New Roman" w:hAnsi="Times New Roman" w:cs="Times New Roman"/>
                <w:sz w:val="24"/>
                <w:szCs w:val="24"/>
                <w:lang w:val="kk-KZ"/>
              </w:rPr>
              <w:t>Akkulova Z.G., Amirkhanova A.K., Kudaibergen G.K., Vassilets E.P., Sadykova O.V.</w:t>
            </w:r>
          </w:p>
        </w:tc>
      </w:tr>
      <w:tr w:rsidR="007E3145" w:rsidRPr="006F0CB5" w14:paraId="61BFC195" w14:textId="77777777" w:rsidTr="0008140A">
        <w:tc>
          <w:tcPr>
            <w:tcW w:w="675" w:type="dxa"/>
            <w:tcBorders>
              <w:top w:val="single" w:sz="4" w:space="0" w:color="auto"/>
              <w:left w:val="single" w:sz="4" w:space="0" w:color="auto"/>
              <w:bottom w:val="single" w:sz="4" w:space="0" w:color="auto"/>
              <w:right w:val="single" w:sz="4" w:space="0" w:color="auto"/>
            </w:tcBorders>
          </w:tcPr>
          <w:p w14:paraId="42CD3E82" w14:textId="708578D4" w:rsidR="007E3145" w:rsidRPr="00BF58C6" w:rsidRDefault="00860EF7" w:rsidP="007E3145">
            <w:pPr>
              <w:rPr>
                <w:rFonts w:ascii="Times New Roman" w:hAnsi="Times New Roman" w:cs="Times New Roman"/>
                <w:sz w:val="24"/>
                <w:szCs w:val="24"/>
              </w:rPr>
            </w:pPr>
            <w:r>
              <w:rPr>
                <w:rFonts w:ascii="Times New Roman" w:hAnsi="Times New Roman" w:cs="Times New Roman"/>
                <w:sz w:val="24"/>
                <w:szCs w:val="24"/>
              </w:rPr>
              <w:t>54</w:t>
            </w:r>
          </w:p>
        </w:tc>
        <w:tc>
          <w:tcPr>
            <w:tcW w:w="4707" w:type="dxa"/>
          </w:tcPr>
          <w:p w14:paraId="56E3C7E2" w14:textId="158B0A6F" w:rsidR="007E3145" w:rsidRPr="00460BDA" w:rsidRDefault="007E3145" w:rsidP="007E3145">
            <w:pPr>
              <w:outlineLvl w:val="0"/>
              <w:rPr>
                <w:rFonts w:ascii="Times New Roman" w:hAnsi="Times New Roman" w:cs="Times New Roman"/>
                <w:color w:val="000000"/>
                <w:sz w:val="24"/>
                <w:szCs w:val="24"/>
                <w:lang w:val="kk-KZ"/>
              </w:rPr>
            </w:pPr>
            <w:r w:rsidRPr="00BF58C6">
              <w:rPr>
                <w:rFonts w:ascii="Times New Roman" w:hAnsi="Times New Roman" w:cs="Times New Roman"/>
                <w:color w:val="000000"/>
                <w:sz w:val="24"/>
                <w:szCs w:val="24"/>
                <w:lang w:val="kk-KZ"/>
              </w:rPr>
              <w:t>Синтез наноферритов.</w:t>
            </w:r>
          </w:p>
        </w:tc>
        <w:tc>
          <w:tcPr>
            <w:tcW w:w="1559" w:type="dxa"/>
          </w:tcPr>
          <w:p w14:paraId="7B780DF4" w14:textId="77777777" w:rsidR="007E3145" w:rsidRPr="00FF64B9" w:rsidRDefault="007E3145" w:rsidP="007E3145">
            <w:pPr>
              <w:rPr>
                <w:sz w:val="24"/>
                <w:szCs w:val="24"/>
              </w:rPr>
            </w:pPr>
            <w:r w:rsidRPr="00FF64B9">
              <w:rPr>
                <w:rFonts w:ascii="Times New Roman" w:eastAsia="Times New Roman" w:hAnsi="Times New Roman" w:cs="Times New Roman"/>
                <w:sz w:val="24"/>
                <w:szCs w:val="24"/>
                <w:lang w:val="kk-KZ"/>
              </w:rPr>
              <w:t>Печатное</w:t>
            </w:r>
          </w:p>
        </w:tc>
        <w:tc>
          <w:tcPr>
            <w:tcW w:w="5103" w:type="dxa"/>
          </w:tcPr>
          <w:p w14:paraId="47BC3636" w14:textId="7E7EA707" w:rsidR="007E3145" w:rsidRPr="00FF64B9" w:rsidRDefault="007E3145" w:rsidP="007E3145">
            <w:pPr>
              <w:tabs>
                <w:tab w:val="num" w:pos="0"/>
                <w:tab w:val="left" w:pos="2713"/>
              </w:tabs>
              <w:rPr>
                <w:rFonts w:ascii="Times New Roman" w:hAnsi="Times New Roman" w:cs="Times New Roman"/>
                <w:sz w:val="24"/>
                <w:szCs w:val="24"/>
                <w:lang w:val="kk-KZ"/>
              </w:rPr>
            </w:pPr>
            <w:r w:rsidRPr="00BF58C6">
              <w:rPr>
                <w:rFonts w:ascii="Times New Roman" w:hAnsi="Times New Roman" w:cs="Times New Roman"/>
                <w:sz w:val="24"/>
                <w:szCs w:val="24"/>
                <w:lang w:val="kk-KZ"/>
              </w:rPr>
              <w:t>Материалы IV научно–техн.конф. с межд. участием «Наука настоящего и будущего». – СПб: СПбГЭТУ «ЛЭТИ». – 24-25 марта 2016. – г. Санкт-Петербург (Россия). – С. 317</w:t>
            </w:r>
            <w:r w:rsidRPr="0056328C">
              <w:rPr>
                <w:rFonts w:ascii="Times New Roman" w:hAnsi="Times New Roman" w:cs="Times New Roman"/>
                <w:sz w:val="24"/>
                <w:szCs w:val="24"/>
              </w:rPr>
              <w:t>-</w:t>
            </w:r>
            <w:r w:rsidRPr="00BF58C6">
              <w:rPr>
                <w:rFonts w:ascii="Times New Roman" w:hAnsi="Times New Roman" w:cs="Times New Roman"/>
                <w:sz w:val="24"/>
                <w:szCs w:val="24"/>
                <w:lang w:val="kk-KZ"/>
              </w:rPr>
              <w:t>318.</w:t>
            </w:r>
          </w:p>
        </w:tc>
        <w:tc>
          <w:tcPr>
            <w:tcW w:w="709" w:type="dxa"/>
          </w:tcPr>
          <w:p w14:paraId="1A78971A" w14:textId="478EB7E8" w:rsidR="007E3145" w:rsidRPr="00BF58C6" w:rsidRDefault="007E3145" w:rsidP="007E3145">
            <w:pPr>
              <w:tabs>
                <w:tab w:val="num" w:pos="0"/>
                <w:tab w:val="left" w:pos="2713"/>
              </w:tabs>
              <w:jc w:val="center"/>
              <w:rPr>
                <w:rFonts w:ascii="Times New Roman" w:hAnsi="Times New Roman" w:cs="Times New Roman"/>
                <w:sz w:val="24"/>
                <w:szCs w:val="24"/>
                <w:lang w:val="kk-KZ"/>
              </w:rPr>
            </w:pPr>
            <w:r w:rsidRPr="00BF58C6">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1F497FFD" w14:textId="25314928" w:rsidR="007E3145" w:rsidRPr="00FF64B9" w:rsidRDefault="007E3145" w:rsidP="007E3145">
            <w:pPr>
              <w:tabs>
                <w:tab w:val="num" w:pos="0"/>
                <w:tab w:val="left" w:pos="2713"/>
              </w:tabs>
              <w:rPr>
                <w:rFonts w:ascii="Times New Roman" w:hAnsi="Times New Roman" w:cs="Times New Roman"/>
                <w:sz w:val="24"/>
                <w:szCs w:val="24"/>
                <w:lang w:val="kk-KZ"/>
              </w:rPr>
            </w:pPr>
            <w:r w:rsidRPr="00BF58C6">
              <w:rPr>
                <w:rFonts w:ascii="Times New Roman" w:hAnsi="Times New Roman" w:cs="Times New Roman"/>
                <w:sz w:val="24"/>
                <w:szCs w:val="24"/>
                <w:lang w:val="kk-KZ"/>
              </w:rPr>
              <w:t>Арнт О.В., Амирханова А.К., Аккулова З.Г., Кудайберген Г.К., Василец Е.П., Рапиков А.Р.</w:t>
            </w:r>
          </w:p>
        </w:tc>
      </w:tr>
      <w:tr w:rsidR="007E3145" w:rsidRPr="00BF58C6" w14:paraId="1A7BF7A8" w14:textId="77777777" w:rsidTr="0008140A">
        <w:tc>
          <w:tcPr>
            <w:tcW w:w="675" w:type="dxa"/>
            <w:tcBorders>
              <w:top w:val="single" w:sz="4" w:space="0" w:color="auto"/>
              <w:left w:val="single" w:sz="4" w:space="0" w:color="auto"/>
              <w:bottom w:val="single" w:sz="4" w:space="0" w:color="auto"/>
              <w:right w:val="single" w:sz="4" w:space="0" w:color="auto"/>
            </w:tcBorders>
          </w:tcPr>
          <w:p w14:paraId="14726592" w14:textId="08C38D10" w:rsidR="007E3145" w:rsidRPr="00BF58C6" w:rsidRDefault="00860EF7" w:rsidP="007E3145">
            <w:pPr>
              <w:rPr>
                <w:rFonts w:ascii="Times New Roman" w:hAnsi="Times New Roman" w:cs="Times New Roman"/>
                <w:sz w:val="24"/>
                <w:szCs w:val="24"/>
              </w:rPr>
            </w:pPr>
            <w:r>
              <w:rPr>
                <w:rFonts w:ascii="Times New Roman" w:hAnsi="Times New Roman" w:cs="Times New Roman"/>
                <w:sz w:val="24"/>
                <w:szCs w:val="24"/>
              </w:rPr>
              <w:t>55</w:t>
            </w:r>
          </w:p>
        </w:tc>
        <w:tc>
          <w:tcPr>
            <w:tcW w:w="4707" w:type="dxa"/>
          </w:tcPr>
          <w:p w14:paraId="03AF4FDC" w14:textId="2C4A4F78" w:rsidR="007E3145" w:rsidRPr="00FF64B9" w:rsidRDefault="007E3145" w:rsidP="007E3145">
            <w:pPr>
              <w:outlineLvl w:val="0"/>
              <w:rPr>
                <w:rFonts w:ascii="Times New Roman" w:hAnsi="Times New Roman" w:cs="Times New Roman"/>
                <w:color w:val="000000"/>
                <w:sz w:val="24"/>
                <w:szCs w:val="24"/>
                <w:lang w:val="kk-KZ"/>
              </w:rPr>
            </w:pPr>
            <w:r w:rsidRPr="00BF58C6">
              <w:rPr>
                <w:rFonts w:ascii="Times New Roman" w:hAnsi="Times New Roman" w:cs="Times New Roman"/>
                <w:color w:val="000000"/>
                <w:sz w:val="24"/>
                <w:szCs w:val="24"/>
                <w:lang w:val="kk-KZ"/>
              </w:rPr>
              <w:t>Метод получения магнитной жидкости.</w:t>
            </w:r>
          </w:p>
        </w:tc>
        <w:tc>
          <w:tcPr>
            <w:tcW w:w="1559" w:type="dxa"/>
          </w:tcPr>
          <w:p w14:paraId="779758C6" w14:textId="77777777" w:rsidR="007E3145" w:rsidRPr="00FF64B9" w:rsidRDefault="007E3145" w:rsidP="007E3145">
            <w:pPr>
              <w:rPr>
                <w:sz w:val="24"/>
                <w:szCs w:val="24"/>
              </w:rPr>
            </w:pPr>
            <w:r w:rsidRPr="00FF64B9">
              <w:rPr>
                <w:rFonts w:ascii="Times New Roman" w:eastAsia="Times New Roman" w:hAnsi="Times New Roman" w:cs="Times New Roman"/>
                <w:sz w:val="24"/>
                <w:szCs w:val="24"/>
                <w:lang w:val="kk-KZ"/>
              </w:rPr>
              <w:t>Печатное</w:t>
            </w:r>
          </w:p>
        </w:tc>
        <w:tc>
          <w:tcPr>
            <w:tcW w:w="5103" w:type="dxa"/>
          </w:tcPr>
          <w:p w14:paraId="0435AA6E" w14:textId="58B51647" w:rsidR="007E3145" w:rsidRPr="00FF64B9" w:rsidRDefault="007E3145" w:rsidP="007E3145">
            <w:pPr>
              <w:tabs>
                <w:tab w:val="num" w:pos="0"/>
                <w:tab w:val="left" w:pos="2713"/>
              </w:tabs>
              <w:rPr>
                <w:rFonts w:ascii="Times New Roman" w:hAnsi="Times New Roman" w:cs="Times New Roman"/>
                <w:sz w:val="24"/>
                <w:szCs w:val="24"/>
              </w:rPr>
            </w:pPr>
            <w:r w:rsidRPr="00BF58C6">
              <w:rPr>
                <w:rFonts w:ascii="Times New Roman" w:hAnsi="Times New Roman" w:cs="Times New Roman"/>
                <w:sz w:val="24"/>
                <w:szCs w:val="24"/>
              </w:rPr>
              <w:t>Материалы IV научно–</w:t>
            </w:r>
            <w:proofErr w:type="spellStart"/>
            <w:r w:rsidRPr="00BF58C6">
              <w:rPr>
                <w:rFonts w:ascii="Times New Roman" w:hAnsi="Times New Roman" w:cs="Times New Roman"/>
                <w:sz w:val="24"/>
                <w:szCs w:val="24"/>
              </w:rPr>
              <w:t>техн</w:t>
            </w:r>
            <w:proofErr w:type="spellEnd"/>
            <w:r w:rsidRPr="00BF58C6">
              <w:rPr>
                <w:rFonts w:ascii="Times New Roman" w:hAnsi="Times New Roman" w:cs="Times New Roman"/>
                <w:sz w:val="24"/>
                <w:szCs w:val="24"/>
              </w:rPr>
              <w:t xml:space="preserve">. </w:t>
            </w:r>
            <w:proofErr w:type="spellStart"/>
            <w:r w:rsidRPr="00BF58C6">
              <w:rPr>
                <w:rFonts w:ascii="Times New Roman" w:hAnsi="Times New Roman" w:cs="Times New Roman"/>
                <w:sz w:val="24"/>
                <w:szCs w:val="24"/>
              </w:rPr>
              <w:t>конф</w:t>
            </w:r>
            <w:proofErr w:type="spellEnd"/>
            <w:r w:rsidRPr="00BF58C6">
              <w:rPr>
                <w:rFonts w:ascii="Times New Roman" w:hAnsi="Times New Roman" w:cs="Times New Roman"/>
                <w:sz w:val="24"/>
                <w:szCs w:val="24"/>
              </w:rPr>
              <w:t>. с межд. участием «Наука настоящего и буду</w:t>
            </w:r>
            <w:r>
              <w:rPr>
                <w:rFonts w:ascii="Times New Roman" w:hAnsi="Times New Roman" w:cs="Times New Roman"/>
                <w:sz w:val="24"/>
                <w:szCs w:val="24"/>
              </w:rPr>
              <w:t xml:space="preserve">щего». – СПб: </w:t>
            </w:r>
            <w:proofErr w:type="spellStart"/>
            <w:r>
              <w:rPr>
                <w:rFonts w:ascii="Times New Roman" w:hAnsi="Times New Roman" w:cs="Times New Roman"/>
                <w:sz w:val="24"/>
                <w:szCs w:val="24"/>
              </w:rPr>
              <w:t>СПбГЭТУ</w:t>
            </w:r>
            <w:proofErr w:type="spellEnd"/>
            <w:r>
              <w:rPr>
                <w:rFonts w:ascii="Times New Roman" w:hAnsi="Times New Roman" w:cs="Times New Roman"/>
                <w:sz w:val="24"/>
                <w:szCs w:val="24"/>
              </w:rPr>
              <w:t xml:space="preserve"> «ЛЭТИ». </w:t>
            </w:r>
            <w:r w:rsidRPr="00F4460B">
              <w:rPr>
                <w:rFonts w:ascii="Times New Roman" w:hAnsi="Times New Roman" w:cs="Times New Roman"/>
                <w:sz w:val="24"/>
              </w:rPr>
              <w:t>–</w:t>
            </w:r>
            <w:r w:rsidRPr="00BF58C6">
              <w:rPr>
                <w:rFonts w:ascii="Times New Roman" w:hAnsi="Times New Roman" w:cs="Times New Roman"/>
                <w:sz w:val="24"/>
                <w:szCs w:val="24"/>
              </w:rPr>
              <w:t xml:space="preserve"> 24-25 марта 2016. – г. Санкт-Петербург (Россия). </w:t>
            </w:r>
            <w:r w:rsidRPr="00F4460B">
              <w:rPr>
                <w:rFonts w:ascii="Times New Roman" w:hAnsi="Times New Roman" w:cs="Times New Roman"/>
                <w:sz w:val="24"/>
              </w:rPr>
              <w:t>–</w:t>
            </w:r>
            <w:r w:rsidRPr="00BF58C6">
              <w:rPr>
                <w:rFonts w:ascii="Times New Roman" w:hAnsi="Times New Roman" w:cs="Times New Roman"/>
                <w:sz w:val="24"/>
                <w:szCs w:val="24"/>
              </w:rPr>
              <w:t xml:space="preserve"> С. 335</w:t>
            </w:r>
            <w:r w:rsidRPr="0056328C">
              <w:rPr>
                <w:rFonts w:ascii="Times New Roman" w:hAnsi="Times New Roman" w:cs="Times New Roman"/>
                <w:sz w:val="24"/>
                <w:szCs w:val="24"/>
              </w:rPr>
              <w:t>-</w:t>
            </w:r>
            <w:r w:rsidRPr="00BF58C6">
              <w:rPr>
                <w:rFonts w:ascii="Times New Roman" w:hAnsi="Times New Roman" w:cs="Times New Roman"/>
                <w:sz w:val="24"/>
                <w:szCs w:val="24"/>
              </w:rPr>
              <w:t>336.</w:t>
            </w:r>
          </w:p>
        </w:tc>
        <w:tc>
          <w:tcPr>
            <w:tcW w:w="709" w:type="dxa"/>
          </w:tcPr>
          <w:p w14:paraId="19D7F33D" w14:textId="28D6CB1B" w:rsidR="007E3145" w:rsidRPr="00BF58C6" w:rsidRDefault="007E3145" w:rsidP="007E3145">
            <w:pPr>
              <w:tabs>
                <w:tab w:val="num" w:pos="0"/>
                <w:tab w:val="left" w:pos="2713"/>
              </w:tabs>
              <w:jc w:val="center"/>
              <w:rPr>
                <w:rFonts w:ascii="Times New Roman" w:hAnsi="Times New Roman" w:cs="Times New Roman"/>
                <w:sz w:val="24"/>
                <w:szCs w:val="24"/>
                <w:lang w:val="kk-KZ"/>
              </w:rPr>
            </w:pPr>
            <w:r w:rsidRPr="00BF58C6">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4C8BA4C8" w14:textId="77777777" w:rsidR="007E3145" w:rsidRDefault="007E3145" w:rsidP="007E3145">
            <w:pPr>
              <w:tabs>
                <w:tab w:val="num" w:pos="0"/>
                <w:tab w:val="left" w:pos="2713"/>
              </w:tabs>
              <w:rPr>
                <w:rFonts w:ascii="Times New Roman" w:hAnsi="Times New Roman" w:cs="Times New Roman"/>
                <w:sz w:val="24"/>
                <w:szCs w:val="24"/>
                <w:lang w:val="kk-KZ"/>
              </w:rPr>
            </w:pPr>
            <w:r w:rsidRPr="00BF58C6">
              <w:rPr>
                <w:rFonts w:ascii="Times New Roman" w:hAnsi="Times New Roman" w:cs="Times New Roman"/>
                <w:sz w:val="24"/>
                <w:szCs w:val="24"/>
                <w:lang w:val="kk-KZ"/>
              </w:rPr>
              <w:t xml:space="preserve">Кудайберген Г.К., Амирханова А.К., Аккулова З.Г., Василец Е.П., </w:t>
            </w:r>
          </w:p>
          <w:p w14:paraId="62866853" w14:textId="77777777" w:rsidR="007E3145" w:rsidRDefault="007E3145" w:rsidP="007E3145">
            <w:pPr>
              <w:tabs>
                <w:tab w:val="num" w:pos="0"/>
                <w:tab w:val="left" w:pos="2713"/>
              </w:tabs>
              <w:rPr>
                <w:rFonts w:ascii="Times New Roman" w:hAnsi="Times New Roman" w:cs="Times New Roman"/>
                <w:sz w:val="24"/>
                <w:szCs w:val="24"/>
                <w:lang w:val="kk-KZ"/>
              </w:rPr>
            </w:pPr>
            <w:r w:rsidRPr="00BF58C6">
              <w:rPr>
                <w:rFonts w:ascii="Times New Roman" w:hAnsi="Times New Roman" w:cs="Times New Roman"/>
                <w:sz w:val="24"/>
                <w:szCs w:val="24"/>
                <w:lang w:val="kk-KZ"/>
              </w:rPr>
              <w:t xml:space="preserve">Арнт О.В., </w:t>
            </w:r>
          </w:p>
          <w:p w14:paraId="36CABB30" w14:textId="595D2206" w:rsidR="007E3145" w:rsidRPr="00BF58C6" w:rsidRDefault="007E3145" w:rsidP="007E3145">
            <w:pPr>
              <w:tabs>
                <w:tab w:val="num" w:pos="0"/>
                <w:tab w:val="left" w:pos="2713"/>
              </w:tabs>
              <w:rPr>
                <w:rFonts w:ascii="Times New Roman" w:hAnsi="Times New Roman" w:cs="Times New Roman"/>
                <w:sz w:val="24"/>
                <w:szCs w:val="24"/>
                <w:lang w:val="kk-KZ"/>
              </w:rPr>
            </w:pPr>
            <w:r w:rsidRPr="00BF58C6">
              <w:rPr>
                <w:rFonts w:ascii="Times New Roman" w:hAnsi="Times New Roman" w:cs="Times New Roman"/>
                <w:sz w:val="24"/>
                <w:szCs w:val="24"/>
                <w:lang w:val="kk-KZ"/>
              </w:rPr>
              <w:t>Рапиков А.Р.</w:t>
            </w:r>
          </w:p>
        </w:tc>
      </w:tr>
      <w:tr w:rsidR="007E3145" w:rsidRPr="003D02D7" w14:paraId="07B2F9ED" w14:textId="77777777" w:rsidTr="0008140A">
        <w:tc>
          <w:tcPr>
            <w:tcW w:w="675" w:type="dxa"/>
            <w:tcBorders>
              <w:top w:val="single" w:sz="4" w:space="0" w:color="auto"/>
              <w:left w:val="single" w:sz="4" w:space="0" w:color="auto"/>
              <w:bottom w:val="single" w:sz="4" w:space="0" w:color="auto"/>
              <w:right w:val="single" w:sz="4" w:space="0" w:color="auto"/>
            </w:tcBorders>
          </w:tcPr>
          <w:p w14:paraId="20D8ABFE" w14:textId="1F9C61B0" w:rsidR="007E3145" w:rsidRPr="00A937BE" w:rsidRDefault="00860EF7" w:rsidP="007E3145">
            <w:pPr>
              <w:rPr>
                <w:rFonts w:ascii="Times New Roman" w:hAnsi="Times New Roman" w:cs="Times New Roman"/>
                <w:sz w:val="24"/>
                <w:szCs w:val="24"/>
              </w:rPr>
            </w:pPr>
            <w:r>
              <w:rPr>
                <w:rFonts w:ascii="Times New Roman" w:hAnsi="Times New Roman" w:cs="Times New Roman"/>
                <w:sz w:val="24"/>
                <w:szCs w:val="24"/>
              </w:rPr>
              <w:t>56</w:t>
            </w:r>
          </w:p>
        </w:tc>
        <w:tc>
          <w:tcPr>
            <w:tcW w:w="4707" w:type="dxa"/>
          </w:tcPr>
          <w:p w14:paraId="334AFF73" w14:textId="34988AB6" w:rsidR="007E3145" w:rsidRPr="00FF64B9" w:rsidRDefault="007E3145" w:rsidP="007E3145">
            <w:pPr>
              <w:tabs>
                <w:tab w:val="num" w:pos="0"/>
                <w:tab w:val="left" w:pos="2713"/>
              </w:tabs>
              <w:rPr>
                <w:rFonts w:ascii="Times New Roman" w:hAnsi="Times New Roman" w:cs="Times New Roman"/>
                <w:sz w:val="24"/>
                <w:szCs w:val="24"/>
                <w:lang w:val="kk-KZ"/>
              </w:rPr>
            </w:pPr>
            <w:r w:rsidRPr="00A937BE">
              <w:rPr>
                <w:rFonts w:ascii="Times New Roman" w:hAnsi="Times New Roman" w:cs="Times New Roman"/>
                <w:sz w:val="24"/>
                <w:szCs w:val="24"/>
                <w:lang w:val="kk-KZ"/>
              </w:rPr>
              <w:t>Сонохимический метод получения магнитной жидкости.</w:t>
            </w:r>
          </w:p>
        </w:tc>
        <w:tc>
          <w:tcPr>
            <w:tcW w:w="1559" w:type="dxa"/>
          </w:tcPr>
          <w:p w14:paraId="5F369FE3" w14:textId="77777777" w:rsidR="007E3145" w:rsidRPr="00FF64B9" w:rsidRDefault="007E3145" w:rsidP="007E3145">
            <w:pPr>
              <w:rPr>
                <w:sz w:val="24"/>
                <w:szCs w:val="24"/>
              </w:rPr>
            </w:pPr>
            <w:r w:rsidRPr="00FF64B9">
              <w:rPr>
                <w:rFonts w:ascii="Times New Roman" w:eastAsia="Times New Roman" w:hAnsi="Times New Roman" w:cs="Times New Roman"/>
                <w:sz w:val="24"/>
                <w:szCs w:val="24"/>
                <w:lang w:val="kk-KZ"/>
              </w:rPr>
              <w:t>Печатное</w:t>
            </w:r>
          </w:p>
        </w:tc>
        <w:tc>
          <w:tcPr>
            <w:tcW w:w="5103" w:type="dxa"/>
          </w:tcPr>
          <w:p w14:paraId="4DA0C1BF" w14:textId="671A5C8A" w:rsidR="007E3145" w:rsidRPr="00FF64B9" w:rsidRDefault="007E3145" w:rsidP="007E3145">
            <w:pPr>
              <w:tabs>
                <w:tab w:val="num" w:pos="0"/>
                <w:tab w:val="left" w:pos="2713"/>
              </w:tabs>
              <w:rPr>
                <w:rFonts w:ascii="Times New Roman" w:hAnsi="Times New Roman" w:cs="Times New Roman"/>
                <w:sz w:val="24"/>
                <w:szCs w:val="24"/>
                <w:lang w:val="kk-KZ"/>
              </w:rPr>
            </w:pPr>
            <w:r w:rsidRPr="00A937BE">
              <w:rPr>
                <w:rFonts w:ascii="Times New Roman" w:hAnsi="Times New Roman" w:cs="Times New Roman"/>
                <w:sz w:val="24"/>
                <w:szCs w:val="24"/>
                <w:lang w:val="kk-KZ"/>
              </w:rPr>
              <w:t xml:space="preserve">Тезисы докл. XXVI Рос. молодеж. науч. конф., посвящ. 120–летию со дня рожд. акад. Н.Н. </w:t>
            </w:r>
            <w:r>
              <w:rPr>
                <w:rFonts w:ascii="Times New Roman" w:hAnsi="Times New Roman" w:cs="Times New Roman"/>
                <w:sz w:val="24"/>
                <w:szCs w:val="24"/>
                <w:lang w:val="kk-KZ"/>
              </w:rPr>
              <w:t xml:space="preserve">Семенова. «Проблемы теоретической и </w:t>
            </w:r>
            <w:r>
              <w:rPr>
                <w:rFonts w:ascii="Times New Roman" w:hAnsi="Times New Roman" w:cs="Times New Roman"/>
                <w:sz w:val="24"/>
                <w:szCs w:val="24"/>
                <w:lang w:val="kk-KZ"/>
              </w:rPr>
              <w:lastRenderedPageBreak/>
              <w:t xml:space="preserve">экспериментальной химии». – </w:t>
            </w:r>
            <w:r w:rsidRPr="00A937BE">
              <w:rPr>
                <w:rFonts w:ascii="Times New Roman" w:hAnsi="Times New Roman" w:cs="Times New Roman"/>
                <w:sz w:val="24"/>
                <w:szCs w:val="24"/>
                <w:lang w:val="kk-KZ"/>
              </w:rPr>
              <w:t>27-29 апре</w:t>
            </w:r>
            <w:r>
              <w:rPr>
                <w:rFonts w:ascii="Times New Roman" w:hAnsi="Times New Roman" w:cs="Times New Roman"/>
                <w:sz w:val="24"/>
                <w:szCs w:val="24"/>
                <w:lang w:val="kk-KZ"/>
              </w:rPr>
              <w:t>ля 2016. - г. Екатеринбург: Изд-во Урал. Ун-</w:t>
            </w:r>
            <w:r w:rsidRPr="00A937BE">
              <w:rPr>
                <w:rFonts w:ascii="Times New Roman" w:hAnsi="Times New Roman" w:cs="Times New Roman"/>
                <w:sz w:val="24"/>
                <w:szCs w:val="24"/>
                <w:lang w:val="kk-KZ"/>
              </w:rPr>
              <w:t>та. – С. 55</w:t>
            </w:r>
            <w:r>
              <w:rPr>
                <w:rFonts w:ascii="Times New Roman" w:hAnsi="Times New Roman" w:cs="Times New Roman"/>
                <w:sz w:val="24"/>
                <w:szCs w:val="24"/>
                <w:lang w:val="en-US"/>
              </w:rPr>
              <w:t>-</w:t>
            </w:r>
            <w:r w:rsidRPr="00A937BE">
              <w:rPr>
                <w:rFonts w:ascii="Times New Roman" w:hAnsi="Times New Roman" w:cs="Times New Roman"/>
                <w:sz w:val="24"/>
                <w:szCs w:val="24"/>
                <w:lang w:val="kk-KZ"/>
              </w:rPr>
              <w:t>56.</w:t>
            </w:r>
          </w:p>
        </w:tc>
        <w:tc>
          <w:tcPr>
            <w:tcW w:w="709" w:type="dxa"/>
          </w:tcPr>
          <w:p w14:paraId="2B35A703" w14:textId="729F9932" w:rsidR="007E3145" w:rsidRPr="0056328C" w:rsidRDefault="007E3145" w:rsidP="007E3145">
            <w:pPr>
              <w:tabs>
                <w:tab w:val="num" w:pos="0"/>
                <w:tab w:val="left" w:pos="2713"/>
              </w:tabs>
              <w:jc w:val="center"/>
              <w:rPr>
                <w:rFonts w:ascii="Times New Roman" w:hAnsi="Times New Roman" w:cs="Times New Roman"/>
                <w:sz w:val="24"/>
                <w:szCs w:val="24"/>
              </w:rPr>
            </w:pPr>
            <w:r w:rsidRPr="0056328C">
              <w:rPr>
                <w:rFonts w:ascii="Times New Roman" w:hAnsi="Times New Roman" w:cs="Times New Roman"/>
                <w:sz w:val="24"/>
                <w:szCs w:val="24"/>
              </w:rPr>
              <w:lastRenderedPageBreak/>
              <w:t>2</w:t>
            </w:r>
          </w:p>
        </w:tc>
        <w:tc>
          <w:tcPr>
            <w:tcW w:w="2382" w:type="dxa"/>
            <w:tcBorders>
              <w:top w:val="single" w:sz="4" w:space="0" w:color="auto"/>
              <w:left w:val="single" w:sz="4" w:space="0" w:color="auto"/>
              <w:bottom w:val="single" w:sz="4" w:space="0" w:color="auto"/>
              <w:right w:val="single" w:sz="4" w:space="0" w:color="auto"/>
            </w:tcBorders>
          </w:tcPr>
          <w:p w14:paraId="4454E3C6" w14:textId="0FC76BD2" w:rsidR="007E3145" w:rsidRPr="0056328C" w:rsidRDefault="007E3145" w:rsidP="007E3145">
            <w:pPr>
              <w:tabs>
                <w:tab w:val="num" w:pos="0"/>
                <w:tab w:val="left" w:pos="2713"/>
              </w:tabs>
              <w:rPr>
                <w:rFonts w:ascii="Times New Roman" w:hAnsi="Times New Roman" w:cs="Times New Roman"/>
                <w:sz w:val="24"/>
                <w:szCs w:val="24"/>
                <w:lang w:val="kk-KZ"/>
              </w:rPr>
            </w:pPr>
            <w:r w:rsidRPr="0056328C">
              <w:rPr>
                <w:rFonts w:ascii="Times New Roman" w:hAnsi="Times New Roman" w:cs="Times New Roman"/>
                <w:sz w:val="24"/>
                <w:szCs w:val="24"/>
                <w:lang w:val="kk-KZ"/>
              </w:rPr>
              <w:t>Кудайберген Г.К., Амирханова А.К., Арнт О.В.</w:t>
            </w:r>
          </w:p>
        </w:tc>
      </w:tr>
      <w:tr w:rsidR="007E3145" w:rsidRPr="00C12E37" w14:paraId="30FB1AE9" w14:textId="77777777" w:rsidTr="0008140A">
        <w:tc>
          <w:tcPr>
            <w:tcW w:w="675" w:type="dxa"/>
            <w:tcBorders>
              <w:top w:val="single" w:sz="4" w:space="0" w:color="auto"/>
              <w:left w:val="single" w:sz="4" w:space="0" w:color="auto"/>
              <w:bottom w:val="single" w:sz="4" w:space="0" w:color="auto"/>
              <w:right w:val="single" w:sz="4" w:space="0" w:color="auto"/>
            </w:tcBorders>
          </w:tcPr>
          <w:p w14:paraId="782AA826" w14:textId="6CB8FF52" w:rsidR="007E3145" w:rsidRPr="00A937BE" w:rsidRDefault="00860EF7" w:rsidP="007E3145">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4707" w:type="dxa"/>
          </w:tcPr>
          <w:p w14:paraId="1781BCB5" w14:textId="172DF522" w:rsidR="007E3145" w:rsidRPr="00FF64B9" w:rsidRDefault="007E3145" w:rsidP="007E3145">
            <w:pPr>
              <w:tabs>
                <w:tab w:val="num" w:pos="0"/>
                <w:tab w:val="left" w:pos="2713"/>
              </w:tabs>
              <w:rPr>
                <w:rFonts w:ascii="Times New Roman" w:hAnsi="Times New Roman" w:cs="Times New Roman"/>
                <w:sz w:val="24"/>
                <w:szCs w:val="24"/>
                <w:lang w:val="kk-KZ"/>
              </w:rPr>
            </w:pPr>
            <w:r w:rsidRPr="00A937BE">
              <w:rPr>
                <w:rFonts w:ascii="Times New Roman" w:hAnsi="Times New Roman" w:cs="Times New Roman"/>
                <w:sz w:val="24"/>
                <w:szCs w:val="24"/>
                <w:lang w:val="kk-KZ"/>
              </w:rPr>
              <w:t>Минерально–магнитные сорбенты для очистки сточных вод от ионов тяжелых металлов.</w:t>
            </w:r>
          </w:p>
        </w:tc>
        <w:tc>
          <w:tcPr>
            <w:tcW w:w="1559" w:type="dxa"/>
          </w:tcPr>
          <w:p w14:paraId="67312BD1" w14:textId="77777777" w:rsidR="007E3145" w:rsidRPr="00FF64B9" w:rsidRDefault="007E3145" w:rsidP="007E3145">
            <w:pPr>
              <w:rPr>
                <w:sz w:val="24"/>
                <w:szCs w:val="24"/>
              </w:rPr>
            </w:pPr>
            <w:r w:rsidRPr="00FF64B9">
              <w:rPr>
                <w:rFonts w:ascii="Times New Roman" w:eastAsia="Times New Roman" w:hAnsi="Times New Roman" w:cs="Times New Roman"/>
                <w:sz w:val="24"/>
                <w:szCs w:val="24"/>
                <w:lang w:val="kk-KZ"/>
              </w:rPr>
              <w:t>Печатное</w:t>
            </w:r>
          </w:p>
        </w:tc>
        <w:tc>
          <w:tcPr>
            <w:tcW w:w="5103" w:type="dxa"/>
          </w:tcPr>
          <w:p w14:paraId="3B58DBC1" w14:textId="77777777" w:rsidR="007E3145" w:rsidRDefault="007E3145" w:rsidP="007E3145">
            <w:pPr>
              <w:tabs>
                <w:tab w:val="num" w:pos="0"/>
                <w:tab w:val="left" w:pos="2713"/>
              </w:tabs>
              <w:rPr>
                <w:rFonts w:ascii="Times New Roman" w:hAnsi="Times New Roman" w:cs="Times New Roman"/>
                <w:sz w:val="24"/>
                <w:szCs w:val="24"/>
              </w:rPr>
            </w:pPr>
            <w:r w:rsidRPr="00A937BE">
              <w:rPr>
                <w:rFonts w:ascii="Times New Roman" w:hAnsi="Times New Roman" w:cs="Times New Roman"/>
                <w:sz w:val="24"/>
                <w:szCs w:val="24"/>
              </w:rPr>
              <w:t xml:space="preserve">Тезисы </w:t>
            </w:r>
            <w:proofErr w:type="spellStart"/>
            <w:r w:rsidRPr="00A937BE">
              <w:rPr>
                <w:rFonts w:ascii="Times New Roman" w:hAnsi="Times New Roman" w:cs="Times New Roman"/>
                <w:sz w:val="24"/>
                <w:szCs w:val="24"/>
              </w:rPr>
              <w:t>докл</w:t>
            </w:r>
            <w:proofErr w:type="spellEnd"/>
            <w:r w:rsidRPr="00A937BE">
              <w:rPr>
                <w:rFonts w:ascii="Times New Roman" w:hAnsi="Times New Roman" w:cs="Times New Roman"/>
                <w:sz w:val="24"/>
                <w:szCs w:val="24"/>
              </w:rPr>
              <w:t xml:space="preserve">. XIX </w:t>
            </w:r>
            <w:proofErr w:type="spellStart"/>
            <w:r w:rsidRPr="00A937BE">
              <w:rPr>
                <w:rFonts w:ascii="Times New Roman" w:hAnsi="Times New Roman" w:cs="Times New Roman"/>
                <w:sz w:val="24"/>
                <w:szCs w:val="24"/>
              </w:rPr>
              <w:t>Всеросс</w:t>
            </w:r>
            <w:proofErr w:type="spellEnd"/>
            <w:r w:rsidRPr="00A937BE">
              <w:rPr>
                <w:rFonts w:ascii="Times New Roman" w:hAnsi="Times New Roman" w:cs="Times New Roman"/>
                <w:sz w:val="24"/>
                <w:szCs w:val="24"/>
              </w:rPr>
              <w:t xml:space="preserve">. </w:t>
            </w:r>
            <w:proofErr w:type="spellStart"/>
            <w:r w:rsidRPr="00A937BE">
              <w:rPr>
                <w:rFonts w:ascii="Times New Roman" w:hAnsi="Times New Roman" w:cs="Times New Roman"/>
                <w:sz w:val="24"/>
                <w:szCs w:val="24"/>
              </w:rPr>
              <w:t>конф</w:t>
            </w:r>
            <w:proofErr w:type="spellEnd"/>
            <w:r w:rsidRPr="00A937BE">
              <w:rPr>
                <w:rFonts w:ascii="Times New Roman" w:hAnsi="Times New Roman" w:cs="Times New Roman"/>
                <w:sz w:val="24"/>
                <w:szCs w:val="24"/>
              </w:rPr>
              <w:t xml:space="preserve">. молодых ученых–химиков. – 17-19 мая 2016. – </w:t>
            </w:r>
          </w:p>
          <w:p w14:paraId="646AD660" w14:textId="157C63BA" w:rsidR="007E3145" w:rsidRPr="00F7142F" w:rsidRDefault="007E3145" w:rsidP="007E3145">
            <w:pPr>
              <w:tabs>
                <w:tab w:val="num" w:pos="0"/>
                <w:tab w:val="left" w:pos="2713"/>
              </w:tabs>
              <w:rPr>
                <w:rFonts w:ascii="Times New Roman" w:hAnsi="Times New Roman" w:cs="Times New Roman"/>
                <w:sz w:val="24"/>
                <w:szCs w:val="24"/>
              </w:rPr>
            </w:pPr>
            <w:r>
              <w:rPr>
                <w:rFonts w:ascii="Times New Roman" w:hAnsi="Times New Roman" w:cs="Times New Roman"/>
                <w:sz w:val="24"/>
                <w:szCs w:val="24"/>
              </w:rPr>
              <w:t xml:space="preserve">г. Нижний Новгород (Россия). </w:t>
            </w:r>
            <w:r w:rsidRPr="00F4460B">
              <w:rPr>
                <w:rFonts w:ascii="Times New Roman" w:hAnsi="Times New Roman" w:cs="Times New Roman"/>
                <w:sz w:val="24"/>
              </w:rPr>
              <w:t>–</w:t>
            </w:r>
            <w:r w:rsidRPr="00A937BE">
              <w:rPr>
                <w:rFonts w:ascii="Times New Roman" w:hAnsi="Times New Roman" w:cs="Times New Roman"/>
                <w:sz w:val="24"/>
                <w:szCs w:val="24"/>
              </w:rPr>
              <w:t xml:space="preserve"> С. 301</w:t>
            </w:r>
            <w:r w:rsidRPr="0056328C">
              <w:rPr>
                <w:rFonts w:ascii="Times New Roman" w:hAnsi="Times New Roman" w:cs="Times New Roman"/>
                <w:sz w:val="24"/>
                <w:szCs w:val="24"/>
              </w:rPr>
              <w:t>-</w:t>
            </w:r>
            <w:r w:rsidRPr="00A937BE">
              <w:rPr>
                <w:rFonts w:ascii="Times New Roman" w:hAnsi="Times New Roman" w:cs="Times New Roman"/>
                <w:sz w:val="24"/>
                <w:szCs w:val="24"/>
              </w:rPr>
              <w:t>302.</w:t>
            </w:r>
          </w:p>
        </w:tc>
        <w:tc>
          <w:tcPr>
            <w:tcW w:w="709" w:type="dxa"/>
          </w:tcPr>
          <w:p w14:paraId="71AF1ED4" w14:textId="6FC502A8" w:rsidR="007E3145" w:rsidRPr="00FF64B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096CE0DC" w14:textId="09ED4424" w:rsidR="007E3145" w:rsidRPr="00FF64B9" w:rsidRDefault="007E3145" w:rsidP="007E3145">
            <w:pPr>
              <w:tabs>
                <w:tab w:val="num" w:pos="0"/>
                <w:tab w:val="left" w:pos="2713"/>
              </w:tabs>
              <w:rPr>
                <w:rFonts w:ascii="Times New Roman" w:hAnsi="Times New Roman" w:cs="Times New Roman"/>
                <w:sz w:val="24"/>
                <w:szCs w:val="24"/>
                <w:lang w:val="kk-KZ"/>
              </w:rPr>
            </w:pPr>
            <w:r w:rsidRPr="00A937BE">
              <w:rPr>
                <w:rFonts w:ascii="Times New Roman" w:hAnsi="Times New Roman" w:cs="Times New Roman"/>
                <w:sz w:val="24"/>
                <w:szCs w:val="24"/>
                <w:lang w:val="kk-KZ"/>
              </w:rPr>
              <w:t>Василец Е.П., Рапиков А.Р.</w:t>
            </w:r>
          </w:p>
        </w:tc>
      </w:tr>
      <w:tr w:rsidR="007E3145" w:rsidRPr="00C12E37" w14:paraId="6BCF9BCD" w14:textId="77777777" w:rsidTr="0008140A">
        <w:tc>
          <w:tcPr>
            <w:tcW w:w="675" w:type="dxa"/>
            <w:tcBorders>
              <w:top w:val="single" w:sz="4" w:space="0" w:color="auto"/>
              <w:left w:val="single" w:sz="4" w:space="0" w:color="auto"/>
              <w:bottom w:val="single" w:sz="4" w:space="0" w:color="auto"/>
              <w:right w:val="single" w:sz="4" w:space="0" w:color="auto"/>
            </w:tcBorders>
          </w:tcPr>
          <w:p w14:paraId="5C011278" w14:textId="6320E79B" w:rsidR="007E3145" w:rsidRDefault="00860EF7" w:rsidP="007E3145">
            <w:pPr>
              <w:rPr>
                <w:rFonts w:ascii="Times New Roman" w:hAnsi="Times New Roman" w:cs="Times New Roman"/>
                <w:sz w:val="24"/>
                <w:szCs w:val="24"/>
              </w:rPr>
            </w:pPr>
            <w:r>
              <w:rPr>
                <w:rFonts w:ascii="Times New Roman" w:hAnsi="Times New Roman" w:cs="Times New Roman"/>
                <w:sz w:val="24"/>
                <w:szCs w:val="24"/>
              </w:rPr>
              <w:t>58</w:t>
            </w:r>
          </w:p>
        </w:tc>
        <w:tc>
          <w:tcPr>
            <w:tcW w:w="4707" w:type="dxa"/>
          </w:tcPr>
          <w:p w14:paraId="302E78D6" w14:textId="3C10CFDB" w:rsidR="007E3145" w:rsidRPr="00A937BE" w:rsidRDefault="007E3145" w:rsidP="007E3145">
            <w:pPr>
              <w:tabs>
                <w:tab w:val="num" w:pos="0"/>
                <w:tab w:val="left" w:pos="2713"/>
              </w:tabs>
              <w:rPr>
                <w:rFonts w:ascii="Times New Roman" w:hAnsi="Times New Roman" w:cs="Times New Roman"/>
                <w:sz w:val="24"/>
                <w:szCs w:val="24"/>
                <w:lang w:val="kk-KZ"/>
              </w:rPr>
            </w:pPr>
            <w:r w:rsidRPr="00A937BE">
              <w:rPr>
                <w:rFonts w:ascii="Times New Roman" w:hAnsi="Times New Roman" w:cs="Times New Roman"/>
                <w:sz w:val="24"/>
                <w:szCs w:val="24"/>
                <w:lang w:val="kk-KZ"/>
              </w:rPr>
              <w:t>Сорбционные свойства новых магнитоактивных материалов на основе полимерного комплекса гумата с поливиниловым спиртом.</w:t>
            </w:r>
          </w:p>
        </w:tc>
        <w:tc>
          <w:tcPr>
            <w:tcW w:w="1559" w:type="dxa"/>
          </w:tcPr>
          <w:p w14:paraId="01DE769F" w14:textId="73675C76" w:rsidR="007E3145" w:rsidRPr="00FF64B9" w:rsidRDefault="007E3145" w:rsidP="007E3145">
            <w:pPr>
              <w:jc w:val="center"/>
              <w:rPr>
                <w:rFonts w:ascii="Times New Roman" w:eastAsia="Times New Roman" w:hAnsi="Times New Roman" w:cs="Times New Roman"/>
                <w:sz w:val="24"/>
                <w:szCs w:val="24"/>
                <w:lang w:val="kk-KZ"/>
              </w:rPr>
            </w:pPr>
            <w:r w:rsidRPr="00F571FE">
              <w:rPr>
                <w:rFonts w:ascii="Times New Roman" w:eastAsia="Times New Roman" w:hAnsi="Times New Roman" w:cs="Times New Roman"/>
                <w:sz w:val="24"/>
                <w:szCs w:val="24"/>
                <w:lang w:val="kk-KZ"/>
              </w:rPr>
              <w:t>Печатное</w:t>
            </w:r>
          </w:p>
        </w:tc>
        <w:tc>
          <w:tcPr>
            <w:tcW w:w="5103" w:type="dxa"/>
          </w:tcPr>
          <w:p w14:paraId="45313940" w14:textId="15CF49D6" w:rsidR="007E3145" w:rsidRDefault="007E3145" w:rsidP="007E3145">
            <w:pPr>
              <w:tabs>
                <w:tab w:val="num" w:pos="0"/>
                <w:tab w:val="left" w:pos="2713"/>
              </w:tabs>
              <w:rPr>
                <w:rFonts w:ascii="Times New Roman" w:hAnsi="Times New Roman" w:cs="Times New Roman"/>
                <w:sz w:val="24"/>
                <w:szCs w:val="24"/>
              </w:rPr>
            </w:pPr>
            <w:r w:rsidRPr="00A937BE">
              <w:rPr>
                <w:rFonts w:ascii="Times New Roman" w:hAnsi="Times New Roman" w:cs="Times New Roman"/>
                <w:sz w:val="24"/>
                <w:szCs w:val="24"/>
              </w:rPr>
              <w:t xml:space="preserve">Тезисы </w:t>
            </w:r>
            <w:proofErr w:type="spellStart"/>
            <w:r w:rsidRPr="00A937BE">
              <w:rPr>
                <w:rFonts w:ascii="Times New Roman" w:hAnsi="Times New Roman" w:cs="Times New Roman"/>
                <w:sz w:val="24"/>
                <w:szCs w:val="24"/>
              </w:rPr>
              <w:t>докл</w:t>
            </w:r>
            <w:proofErr w:type="spellEnd"/>
            <w:r w:rsidRPr="00A937BE">
              <w:rPr>
                <w:rFonts w:ascii="Times New Roman" w:hAnsi="Times New Roman" w:cs="Times New Roman"/>
                <w:sz w:val="24"/>
                <w:szCs w:val="24"/>
              </w:rPr>
              <w:t xml:space="preserve">. XIX </w:t>
            </w:r>
            <w:proofErr w:type="spellStart"/>
            <w:r w:rsidRPr="00A937BE">
              <w:rPr>
                <w:rFonts w:ascii="Times New Roman" w:hAnsi="Times New Roman" w:cs="Times New Roman"/>
                <w:sz w:val="24"/>
                <w:szCs w:val="24"/>
              </w:rPr>
              <w:t>Всеросс</w:t>
            </w:r>
            <w:proofErr w:type="spellEnd"/>
            <w:r w:rsidRPr="00A937BE">
              <w:rPr>
                <w:rFonts w:ascii="Times New Roman" w:hAnsi="Times New Roman" w:cs="Times New Roman"/>
                <w:sz w:val="24"/>
                <w:szCs w:val="24"/>
              </w:rPr>
              <w:t xml:space="preserve">. </w:t>
            </w:r>
            <w:proofErr w:type="spellStart"/>
            <w:r w:rsidRPr="00A937BE">
              <w:rPr>
                <w:rFonts w:ascii="Times New Roman" w:hAnsi="Times New Roman" w:cs="Times New Roman"/>
                <w:sz w:val="24"/>
                <w:szCs w:val="24"/>
              </w:rPr>
              <w:t>конф</w:t>
            </w:r>
            <w:proofErr w:type="spellEnd"/>
            <w:r w:rsidRPr="00A937BE">
              <w:rPr>
                <w:rFonts w:ascii="Times New Roman" w:hAnsi="Times New Roman" w:cs="Times New Roman"/>
                <w:sz w:val="24"/>
                <w:szCs w:val="24"/>
              </w:rPr>
              <w:t>. молодых ученых</w:t>
            </w:r>
            <w:r w:rsidRPr="0056328C">
              <w:rPr>
                <w:rFonts w:ascii="Times New Roman" w:hAnsi="Times New Roman" w:cs="Times New Roman"/>
                <w:sz w:val="24"/>
                <w:szCs w:val="24"/>
              </w:rPr>
              <w:t>-</w:t>
            </w:r>
            <w:r w:rsidRPr="00A937BE">
              <w:rPr>
                <w:rFonts w:ascii="Times New Roman" w:hAnsi="Times New Roman" w:cs="Times New Roman"/>
                <w:sz w:val="24"/>
                <w:szCs w:val="24"/>
              </w:rPr>
              <w:t xml:space="preserve">химиков. – 17-19 мая 2016. </w:t>
            </w:r>
            <w:r>
              <w:rPr>
                <w:rFonts w:ascii="Times New Roman" w:hAnsi="Times New Roman" w:cs="Times New Roman"/>
                <w:sz w:val="24"/>
                <w:szCs w:val="24"/>
              </w:rPr>
              <w:t>–</w:t>
            </w:r>
            <w:r w:rsidRPr="00A937BE">
              <w:rPr>
                <w:rFonts w:ascii="Times New Roman" w:hAnsi="Times New Roman" w:cs="Times New Roman"/>
                <w:sz w:val="24"/>
                <w:szCs w:val="24"/>
              </w:rPr>
              <w:t xml:space="preserve"> </w:t>
            </w:r>
          </w:p>
          <w:p w14:paraId="4E79732C" w14:textId="11CE83F8" w:rsidR="007E3145" w:rsidRPr="00A937BE" w:rsidRDefault="007E3145" w:rsidP="007E3145">
            <w:pPr>
              <w:tabs>
                <w:tab w:val="num" w:pos="0"/>
                <w:tab w:val="left" w:pos="2713"/>
              </w:tabs>
              <w:rPr>
                <w:rFonts w:ascii="Times New Roman" w:hAnsi="Times New Roman" w:cs="Times New Roman"/>
                <w:sz w:val="24"/>
                <w:szCs w:val="24"/>
              </w:rPr>
            </w:pPr>
            <w:r w:rsidRPr="00A937BE">
              <w:rPr>
                <w:rFonts w:ascii="Times New Roman" w:hAnsi="Times New Roman" w:cs="Times New Roman"/>
                <w:sz w:val="24"/>
                <w:szCs w:val="24"/>
              </w:rPr>
              <w:t>г. Нижний Новгород (Россия). – С. 298</w:t>
            </w:r>
            <w:r w:rsidRPr="0056328C">
              <w:rPr>
                <w:rFonts w:ascii="Times New Roman" w:hAnsi="Times New Roman" w:cs="Times New Roman"/>
                <w:sz w:val="24"/>
                <w:szCs w:val="24"/>
              </w:rPr>
              <w:t>-</w:t>
            </w:r>
            <w:r w:rsidRPr="00A937BE">
              <w:rPr>
                <w:rFonts w:ascii="Times New Roman" w:hAnsi="Times New Roman" w:cs="Times New Roman"/>
                <w:sz w:val="24"/>
                <w:szCs w:val="24"/>
              </w:rPr>
              <w:t>299.</w:t>
            </w:r>
          </w:p>
        </w:tc>
        <w:tc>
          <w:tcPr>
            <w:tcW w:w="709" w:type="dxa"/>
          </w:tcPr>
          <w:p w14:paraId="24444EC8" w14:textId="05353073"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6B8F196F" w14:textId="73E963C5" w:rsidR="007E3145" w:rsidRPr="00A937BE" w:rsidRDefault="007E3145" w:rsidP="007E3145">
            <w:pPr>
              <w:tabs>
                <w:tab w:val="num" w:pos="0"/>
                <w:tab w:val="left" w:pos="2713"/>
              </w:tabs>
              <w:rPr>
                <w:rFonts w:ascii="Times New Roman" w:hAnsi="Times New Roman" w:cs="Times New Roman"/>
                <w:sz w:val="24"/>
                <w:szCs w:val="24"/>
                <w:lang w:val="kk-KZ"/>
              </w:rPr>
            </w:pPr>
            <w:r w:rsidRPr="00A937BE">
              <w:rPr>
                <w:rFonts w:ascii="Times New Roman" w:hAnsi="Times New Roman" w:cs="Times New Roman"/>
                <w:sz w:val="24"/>
                <w:szCs w:val="24"/>
                <w:lang w:val="kk-KZ"/>
              </w:rPr>
              <w:t>Арнт О.В., Амирханова А.К.</w:t>
            </w:r>
          </w:p>
        </w:tc>
      </w:tr>
      <w:tr w:rsidR="007E3145" w:rsidRPr="00A937BE" w14:paraId="4D77A736" w14:textId="77777777" w:rsidTr="0008140A">
        <w:tc>
          <w:tcPr>
            <w:tcW w:w="675" w:type="dxa"/>
            <w:tcBorders>
              <w:top w:val="single" w:sz="4" w:space="0" w:color="auto"/>
              <w:left w:val="single" w:sz="4" w:space="0" w:color="auto"/>
              <w:bottom w:val="single" w:sz="4" w:space="0" w:color="auto"/>
              <w:right w:val="single" w:sz="4" w:space="0" w:color="auto"/>
            </w:tcBorders>
          </w:tcPr>
          <w:p w14:paraId="633943C1" w14:textId="4F518F41" w:rsidR="007E3145" w:rsidRDefault="00860EF7" w:rsidP="007E3145">
            <w:pPr>
              <w:rPr>
                <w:rFonts w:ascii="Times New Roman" w:hAnsi="Times New Roman" w:cs="Times New Roman"/>
                <w:sz w:val="24"/>
                <w:szCs w:val="24"/>
              </w:rPr>
            </w:pPr>
            <w:r>
              <w:rPr>
                <w:rFonts w:ascii="Times New Roman" w:hAnsi="Times New Roman" w:cs="Times New Roman"/>
                <w:sz w:val="24"/>
                <w:szCs w:val="24"/>
              </w:rPr>
              <w:t>59</w:t>
            </w:r>
          </w:p>
        </w:tc>
        <w:tc>
          <w:tcPr>
            <w:tcW w:w="4707" w:type="dxa"/>
          </w:tcPr>
          <w:p w14:paraId="26E91E4E" w14:textId="5017B1C4" w:rsidR="007E3145" w:rsidRPr="00A937BE" w:rsidRDefault="007E3145" w:rsidP="007E3145">
            <w:pPr>
              <w:tabs>
                <w:tab w:val="num" w:pos="0"/>
                <w:tab w:val="left" w:pos="2713"/>
              </w:tabs>
              <w:rPr>
                <w:rFonts w:ascii="Times New Roman" w:hAnsi="Times New Roman" w:cs="Times New Roman"/>
                <w:sz w:val="24"/>
                <w:szCs w:val="24"/>
                <w:lang w:val="kk-KZ"/>
              </w:rPr>
            </w:pPr>
            <w:r>
              <w:rPr>
                <w:rFonts w:ascii="Times New Roman" w:hAnsi="Times New Roman" w:cs="Times New Roman"/>
                <w:sz w:val="24"/>
                <w:szCs w:val="24"/>
                <w:lang w:val="kk-KZ"/>
              </w:rPr>
              <w:t>Окислительная моди</w:t>
            </w:r>
            <w:r w:rsidRPr="00A937BE">
              <w:rPr>
                <w:rFonts w:ascii="Times New Roman" w:hAnsi="Times New Roman" w:cs="Times New Roman"/>
                <w:sz w:val="24"/>
                <w:szCs w:val="24"/>
                <w:lang w:val="kk-KZ"/>
              </w:rPr>
              <w:t>фикация ископаемых углей.</w:t>
            </w:r>
          </w:p>
        </w:tc>
        <w:tc>
          <w:tcPr>
            <w:tcW w:w="1559" w:type="dxa"/>
          </w:tcPr>
          <w:p w14:paraId="583C4BFC" w14:textId="5F5318BF" w:rsidR="007E3145" w:rsidRPr="00FF64B9" w:rsidRDefault="007E3145" w:rsidP="007E3145">
            <w:pPr>
              <w:jc w:val="center"/>
              <w:rPr>
                <w:rFonts w:ascii="Times New Roman" w:eastAsia="Times New Roman" w:hAnsi="Times New Roman" w:cs="Times New Roman"/>
                <w:sz w:val="24"/>
                <w:szCs w:val="24"/>
                <w:lang w:val="kk-KZ"/>
              </w:rPr>
            </w:pPr>
            <w:r w:rsidRPr="00F571FE">
              <w:rPr>
                <w:rFonts w:ascii="Times New Roman" w:eastAsia="Times New Roman" w:hAnsi="Times New Roman" w:cs="Times New Roman"/>
                <w:sz w:val="24"/>
                <w:szCs w:val="24"/>
                <w:lang w:val="kk-KZ"/>
              </w:rPr>
              <w:t>Печатное</w:t>
            </w:r>
          </w:p>
        </w:tc>
        <w:tc>
          <w:tcPr>
            <w:tcW w:w="5103" w:type="dxa"/>
          </w:tcPr>
          <w:p w14:paraId="1C3BDE7D" w14:textId="0DB0C8B5" w:rsidR="007E3145" w:rsidRPr="00A937BE" w:rsidRDefault="007E3145" w:rsidP="007E3145">
            <w:pPr>
              <w:tabs>
                <w:tab w:val="num" w:pos="0"/>
                <w:tab w:val="left" w:pos="2713"/>
              </w:tabs>
              <w:rPr>
                <w:rFonts w:ascii="Times New Roman" w:hAnsi="Times New Roman" w:cs="Times New Roman"/>
                <w:sz w:val="24"/>
                <w:szCs w:val="24"/>
              </w:rPr>
            </w:pPr>
            <w:r w:rsidRPr="00A937BE">
              <w:rPr>
                <w:rFonts w:ascii="Times New Roman" w:hAnsi="Times New Roman" w:cs="Times New Roman"/>
                <w:sz w:val="24"/>
                <w:szCs w:val="24"/>
              </w:rPr>
              <w:t>Материалы XVII Межд. Научно</w:t>
            </w:r>
            <w:r w:rsidRPr="009515D4">
              <w:rPr>
                <w:rFonts w:ascii="Times New Roman" w:hAnsi="Times New Roman" w:cs="Times New Roman"/>
                <w:sz w:val="24"/>
                <w:szCs w:val="24"/>
              </w:rPr>
              <w:t>-</w:t>
            </w:r>
            <w:proofErr w:type="spellStart"/>
            <w:r w:rsidRPr="00A937BE">
              <w:rPr>
                <w:rFonts w:ascii="Times New Roman" w:hAnsi="Times New Roman" w:cs="Times New Roman"/>
                <w:sz w:val="24"/>
                <w:szCs w:val="24"/>
              </w:rPr>
              <w:t>практ</w:t>
            </w:r>
            <w:proofErr w:type="spellEnd"/>
            <w:r w:rsidRPr="00A937BE">
              <w:rPr>
                <w:rFonts w:ascii="Times New Roman" w:hAnsi="Times New Roman" w:cs="Times New Roman"/>
                <w:sz w:val="24"/>
                <w:szCs w:val="24"/>
              </w:rPr>
              <w:t xml:space="preserve">. </w:t>
            </w:r>
            <w:proofErr w:type="spellStart"/>
            <w:r w:rsidRPr="00A937BE">
              <w:rPr>
                <w:rFonts w:ascii="Times New Roman" w:hAnsi="Times New Roman" w:cs="Times New Roman"/>
                <w:sz w:val="24"/>
                <w:szCs w:val="24"/>
              </w:rPr>
              <w:t>конф</w:t>
            </w:r>
            <w:proofErr w:type="spellEnd"/>
            <w:r w:rsidRPr="00A937BE">
              <w:rPr>
                <w:rFonts w:ascii="Times New Roman" w:hAnsi="Times New Roman" w:cs="Times New Roman"/>
                <w:sz w:val="24"/>
                <w:szCs w:val="24"/>
              </w:rPr>
              <w:t>. «Химия и химическая технология в XXI веке». – г. Томск</w:t>
            </w:r>
            <w:r>
              <w:rPr>
                <w:rFonts w:ascii="Times New Roman" w:hAnsi="Times New Roman" w:cs="Times New Roman"/>
                <w:sz w:val="24"/>
                <w:szCs w:val="24"/>
              </w:rPr>
              <w:t xml:space="preserve"> (Россия)</w:t>
            </w:r>
            <w:r w:rsidRPr="00A937BE">
              <w:rPr>
                <w:rFonts w:ascii="Times New Roman" w:hAnsi="Times New Roman" w:cs="Times New Roman"/>
                <w:sz w:val="24"/>
                <w:szCs w:val="24"/>
              </w:rPr>
              <w:t>. – 17-20 мая 2016. – С. 53–54.</w:t>
            </w:r>
          </w:p>
        </w:tc>
        <w:tc>
          <w:tcPr>
            <w:tcW w:w="709" w:type="dxa"/>
          </w:tcPr>
          <w:p w14:paraId="3FD31004" w14:textId="649063AC"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2211A5AA" w14:textId="77777777" w:rsidR="007E3145" w:rsidRDefault="007E3145" w:rsidP="007E3145">
            <w:pPr>
              <w:tabs>
                <w:tab w:val="num" w:pos="0"/>
                <w:tab w:val="left" w:pos="2713"/>
              </w:tabs>
              <w:rPr>
                <w:rFonts w:ascii="Times New Roman" w:hAnsi="Times New Roman" w:cs="Times New Roman"/>
                <w:sz w:val="24"/>
                <w:szCs w:val="24"/>
                <w:lang w:val="kk-KZ"/>
              </w:rPr>
            </w:pPr>
            <w:r w:rsidRPr="00A937BE">
              <w:rPr>
                <w:rFonts w:ascii="Times New Roman" w:hAnsi="Times New Roman" w:cs="Times New Roman"/>
                <w:sz w:val="24"/>
                <w:szCs w:val="24"/>
                <w:lang w:val="kk-KZ"/>
              </w:rPr>
              <w:t xml:space="preserve">Василец Е.П., Кудайберген Г.К., Арнт О.В., </w:t>
            </w:r>
          </w:p>
          <w:p w14:paraId="1F1A428C" w14:textId="1A0D32D7" w:rsidR="007E3145" w:rsidRPr="00A937BE" w:rsidRDefault="007E3145" w:rsidP="007E3145">
            <w:pPr>
              <w:tabs>
                <w:tab w:val="num" w:pos="0"/>
                <w:tab w:val="left" w:pos="2713"/>
              </w:tabs>
              <w:rPr>
                <w:rFonts w:ascii="Times New Roman" w:hAnsi="Times New Roman" w:cs="Times New Roman"/>
                <w:sz w:val="24"/>
                <w:szCs w:val="24"/>
                <w:lang w:val="kk-KZ"/>
              </w:rPr>
            </w:pPr>
            <w:r w:rsidRPr="00A937BE">
              <w:rPr>
                <w:rFonts w:ascii="Times New Roman" w:hAnsi="Times New Roman" w:cs="Times New Roman"/>
                <w:sz w:val="24"/>
                <w:szCs w:val="24"/>
                <w:lang w:val="kk-KZ"/>
              </w:rPr>
              <w:t>Рапиков А.Р.</w:t>
            </w:r>
          </w:p>
        </w:tc>
      </w:tr>
      <w:tr w:rsidR="007E3145" w:rsidRPr="00A937BE" w14:paraId="01DE6412" w14:textId="77777777" w:rsidTr="0008140A">
        <w:tc>
          <w:tcPr>
            <w:tcW w:w="675" w:type="dxa"/>
            <w:tcBorders>
              <w:top w:val="single" w:sz="4" w:space="0" w:color="auto"/>
              <w:left w:val="single" w:sz="4" w:space="0" w:color="auto"/>
              <w:bottom w:val="single" w:sz="4" w:space="0" w:color="auto"/>
              <w:right w:val="single" w:sz="4" w:space="0" w:color="auto"/>
            </w:tcBorders>
          </w:tcPr>
          <w:p w14:paraId="214C92F1" w14:textId="7C08BC4E" w:rsidR="007E3145" w:rsidRDefault="00860EF7" w:rsidP="007E3145">
            <w:pPr>
              <w:rPr>
                <w:rFonts w:ascii="Times New Roman" w:hAnsi="Times New Roman" w:cs="Times New Roman"/>
                <w:sz w:val="24"/>
                <w:szCs w:val="24"/>
              </w:rPr>
            </w:pPr>
            <w:r>
              <w:rPr>
                <w:rFonts w:ascii="Times New Roman" w:hAnsi="Times New Roman" w:cs="Times New Roman"/>
                <w:sz w:val="24"/>
                <w:szCs w:val="24"/>
              </w:rPr>
              <w:t>60</w:t>
            </w:r>
          </w:p>
        </w:tc>
        <w:tc>
          <w:tcPr>
            <w:tcW w:w="4707" w:type="dxa"/>
          </w:tcPr>
          <w:p w14:paraId="11ADE1C6" w14:textId="120BEA84" w:rsidR="007E3145" w:rsidRPr="00A937BE" w:rsidRDefault="007E3145" w:rsidP="007E3145">
            <w:pPr>
              <w:tabs>
                <w:tab w:val="num" w:pos="0"/>
                <w:tab w:val="left" w:pos="2713"/>
              </w:tabs>
              <w:rPr>
                <w:rFonts w:ascii="Times New Roman" w:hAnsi="Times New Roman" w:cs="Times New Roman"/>
                <w:sz w:val="24"/>
                <w:szCs w:val="24"/>
                <w:lang w:val="kk-KZ"/>
              </w:rPr>
            </w:pPr>
            <w:r>
              <w:rPr>
                <w:rFonts w:ascii="Times New Roman" w:hAnsi="Times New Roman" w:cs="Times New Roman"/>
                <w:sz w:val="24"/>
                <w:szCs w:val="24"/>
                <w:lang w:val="kk-KZ"/>
              </w:rPr>
              <w:t>Природно–синтетичес</w:t>
            </w:r>
            <w:r w:rsidRPr="00A937BE">
              <w:rPr>
                <w:rFonts w:ascii="Times New Roman" w:hAnsi="Times New Roman" w:cs="Times New Roman"/>
                <w:sz w:val="24"/>
                <w:szCs w:val="24"/>
                <w:lang w:val="kk-KZ"/>
              </w:rPr>
              <w:t>кие полимеры на основе гуминовых кислот</w:t>
            </w:r>
            <w:r>
              <w:rPr>
                <w:rFonts w:ascii="Times New Roman" w:hAnsi="Times New Roman" w:cs="Times New Roman"/>
                <w:sz w:val="24"/>
                <w:szCs w:val="24"/>
                <w:lang w:val="kk-KZ"/>
              </w:rPr>
              <w:t>.</w:t>
            </w:r>
          </w:p>
        </w:tc>
        <w:tc>
          <w:tcPr>
            <w:tcW w:w="1559" w:type="dxa"/>
          </w:tcPr>
          <w:p w14:paraId="56BB2193" w14:textId="11E93739" w:rsidR="007E3145" w:rsidRPr="00FF64B9" w:rsidRDefault="007E3145" w:rsidP="007E3145">
            <w:pPr>
              <w:jc w:val="center"/>
              <w:rPr>
                <w:rFonts w:ascii="Times New Roman" w:eastAsia="Times New Roman" w:hAnsi="Times New Roman" w:cs="Times New Roman"/>
                <w:sz w:val="24"/>
                <w:szCs w:val="24"/>
                <w:lang w:val="kk-KZ"/>
              </w:rPr>
            </w:pPr>
            <w:r w:rsidRPr="00F571FE">
              <w:rPr>
                <w:rFonts w:ascii="Times New Roman" w:eastAsia="Times New Roman" w:hAnsi="Times New Roman" w:cs="Times New Roman"/>
                <w:sz w:val="24"/>
                <w:szCs w:val="24"/>
                <w:lang w:val="kk-KZ"/>
              </w:rPr>
              <w:t>Печатное</w:t>
            </w:r>
          </w:p>
        </w:tc>
        <w:tc>
          <w:tcPr>
            <w:tcW w:w="5103" w:type="dxa"/>
          </w:tcPr>
          <w:p w14:paraId="6403EA87" w14:textId="7CC718EE" w:rsidR="007E3145" w:rsidRPr="00A937BE" w:rsidRDefault="007E3145" w:rsidP="007E3145">
            <w:pPr>
              <w:tabs>
                <w:tab w:val="num" w:pos="0"/>
                <w:tab w:val="left" w:pos="2713"/>
              </w:tabs>
              <w:rPr>
                <w:rFonts w:ascii="Times New Roman" w:hAnsi="Times New Roman" w:cs="Times New Roman"/>
                <w:sz w:val="24"/>
                <w:szCs w:val="24"/>
              </w:rPr>
            </w:pPr>
            <w:r w:rsidRPr="00980743">
              <w:rPr>
                <w:rFonts w:ascii="Times New Roman" w:hAnsi="Times New Roman" w:cs="Times New Roman"/>
                <w:sz w:val="24"/>
                <w:szCs w:val="24"/>
              </w:rPr>
              <w:t xml:space="preserve">Тезисы </w:t>
            </w:r>
            <w:proofErr w:type="spellStart"/>
            <w:r w:rsidRPr="00980743">
              <w:rPr>
                <w:rFonts w:ascii="Times New Roman" w:hAnsi="Times New Roman" w:cs="Times New Roman"/>
                <w:sz w:val="24"/>
                <w:szCs w:val="24"/>
              </w:rPr>
              <w:t>докл</w:t>
            </w:r>
            <w:proofErr w:type="spellEnd"/>
            <w:r w:rsidRPr="00980743">
              <w:rPr>
                <w:rFonts w:ascii="Times New Roman" w:hAnsi="Times New Roman" w:cs="Times New Roman"/>
                <w:sz w:val="24"/>
                <w:szCs w:val="24"/>
              </w:rPr>
              <w:t xml:space="preserve">. </w:t>
            </w:r>
            <w:r w:rsidRPr="00A937BE">
              <w:rPr>
                <w:rFonts w:ascii="Times New Roman" w:hAnsi="Times New Roman" w:cs="Times New Roman"/>
                <w:sz w:val="24"/>
                <w:szCs w:val="24"/>
              </w:rPr>
              <w:t xml:space="preserve">кластера </w:t>
            </w:r>
            <w:proofErr w:type="spellStart"/>
            <w:r w:rsidRPr="00A937BE">
              <w:rPr>
                <w:rFonts w:ascii="Times New Roman" w:hAnsi="Times New Roman" w:cs="Times New Roman"/>
                <w:sz w:val="24"/>
                <w:szCs w:val="24"/>
              </w:rPr>
              <w:t>конф</w:t>
            </w:r>
            <w:proofErr w:type="spellEnd"/>
            <w:r w:rsidRPr="00A937BE">
              <w:rPr>
                <w:rFonts w:ascii="Times New Roman" w:hAnsi="Times New Roman" w:cs="Times New Roman"/>
                <w:sz w:val="24"/>
                <w:szCs w:val="24"/>
              </w:rPr>
              <w:t>. органической химии «</w:t>
            </w:r>
            <w:proofErr w:type="spellStart"/>
            <w:r w:rsidRPr="00A937BE">
              <w:rPr>
                <w:rFonts w:ascii="Times New Roman" w:hAnsi="Times New Roman" w:cs="Times New Roman"/>
                <w:sz w:val="24"/>
                <w:szCs w:val="24"/>
              </w:rPr>
              <w:t>Оргхим</w:t>
            </w:r>
            <w:proofErr w:type="spellEnd"/>
            <w:r w:rsidRPr="00A937BE">
              <w:rPr>
                <w:rFonts w:ascii="Times New Roman" w:hAnsi="Times New Roman" w:cs="Times New Roman"/>
                <w:sz w:val="24"/>
                <w:szCs w:val="24"/>
              </w:rPr>
              <w:t>–2016». – 27 июня-1 июля 2016. – г.</w:t>
            </w:r>
            <w:r>
              <w:rPr>
                <w:rFonts w:ascii="Times New Roman" w:hAnsi="Times New Roman" w:cs="Times New Roman"/>
                <w:sz w:val="24"/>
                <w:szCs w:val="24"/>
              </w:rPr>
              <w:t xml:space="preserve"> Санкт-Петербург (пос. Репино).</w:t>
            </w:r>
            <w:r w:rsidRPr="00A937BE">
              <w:rPr>
                <w:rFonts w:ascii="Times New Roman" w:hAnsi="Times New Roman" w:cs="Times New Roman"/>
                <w:sz w:val="24"/>
                <w:szCs w:val="24"/>
              </w:rPr>
              <w:t xml:space="preserve"> – С. 103</w:t>
            </w:r>
            <w:r>
              <w:rPr>
                <w:rFonts w:ascii="Times New Roman" w:hAnsi="Times New Roman" w:cs="Times New Roman"/>
                <w:sz w:val="24"/>
                <w:szCs w:val="24"/>
                <w:lang w:val="en-US"/>
              </w:rPr>
              <w:t>-</w:t>
            </w:r>
            <w:r w:rsidRPr="00A937BE">
              <w:rPr>
                <w:rFonts w:ascii="Times New Roman" w:hAnsi="Times New Roman" w:cs="Times New Roman"/>
                <w:sz w:val="24"/>
                <w:szCs w:val="24"/>
              </w:rPr>
              <w:t>104.</w:t>
            </w:r>
          </w:p>
        </w:tc>
        <w:tc>
          <w:tcPr>
            <w:tcW w:w="709" w:type="dxa"/>
          </w:tcPr>
          <w:p w14:paraId="05492CFD" w14:textId="0FE85912"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73345974" w14:textId="011091E2" w:rsidR="007E3145" w:rsidRDefault="007E3145" w:rsidP="007E3145">
            <w:pPr>
              <w:tabs>
                <w:tab w:val="num" w:pos="0"/>
                <w:tab w:val="left" w:pos="2713"/>
              </w:tabs>
              <w:rPr>
                <w:rFonts w:ascii="Times New Roman" w:hAnsi="Times New Roman" w:cs="Times New Roman"/>
                <w:sz w:val="24"/>
                <w:szCs w:val="24"/>
                <w:lang w:val="kk-KZ"/>
              </w:rPr>
            </w:pPr>
            <w:r w:rsidRPr="00A937BE">
              <w:rPr>
                <w:rFonts w:ascii="Times New Roman" w:hAnsi="Times New Roman" w:cs="Times New Roman"/>
                <w:sz w:val="24"/>
                <w:szCs w:val="24"/>
                <w:lang w:val="kk-KZ"/>
              </w:rPr>
              <w:t xml:space="preserve">Аккулова З.Г., Амирханова А.К., Кудайберген Г.К., Василец Е.П., </w:t>
            </w:r>
          </w:p>
          <w:p w14:paraId="7761E971" w14:textId="77777777" w:rsidR="007E3145" w:rsidRDefault="007E3145" w:rsidP="007E3145">
            <w:pPr>
              <w:tabs>
                <w:tab w:val="num" w:pos="0"/>
                <w:tab w:val="left" w:pos="2713"/>
              </w:tabs>
              <w:rPr>
                <w:rFonts w:ascii="Times New Roman" w:hAnsi="Times New Roman" w:cs="Times New Roman"/>
                <w:sz w:val="24"/>
                <w:szCs w:val="24"/>
                <w:lang w:val="kk-KZ"/>
              </w:rPr>
            </w:pPr>
            <w:r w:rsidRPr="00A937BE">
              <w:rPr>
                <w:rFonts w:ascii="Times New Roman" w:hAnsi="Times New Roman" w:cs="Times New Roman"/>
                <w:sz w:val="24"/>
                <w:szCs w:val="24"/>
                <w:lang w:val="kk-KZ"/>
              </w:rPr>
              <w:t xml:space="preserve">Арнт О.В., </w:t>
            </w:r>
          </w:p>
          <w:p w14:paraId="634FA79F" w14:textId="024585CC" w:rsidR="007E3145" w:rsidRPr="00A937BE" w:rsidRDefault="007E3145" w:rsidP="007E3145">
            <w:pPr>
              <w:tabs>
                <w:tab w:val="num" w:pos="0"/>
                <w:tab w:val="left" w:pos="2713"/>
              </w:tabs>
              <w:rPr>
                <w:rFonts w:ascii="Times New Roman" w:hAnsi="Times New Roman" w:cs="Times New Roman"/>
                <w:sz w:val="24"/>
                <w:szCs w:val="24"/>
                <w:lang w:val="kk-KZ"/>
              </w:rPr>
            </w:pPr>
            <w:r w:rsidRPr="00A937BE">
              <w:rPr>
                <w:rFonts w:ascii="Times New Roman" w:hAnsi="Times New Roman" w:cs="Times New Roman"/>
                <w:sz w:val="24"/>
                <w:szCs w:val="24"/>
                <w:lang w:val="kk-KZ"/>
              </w:rPr>
              <w:t>Рапиков А.Р.</w:t>
            </w:r>
          </w:p>
        </w:tc>
      </w:tr>
      <w:tr w:rsidR="007E3145" w:rsidRPr="006F0CB5" w14:paraId="1CF154AE" w14:textId="77777777" w:rsidTr="0008140A">
        <w:tc>
          <w:tcPr>
            <w:tcW w:w="675" w:type="dxa"/>
            <w:tcBorders>
              <w:top w:val="single" w:sz="4" w:space="0" w:color="auto"/>
              <w:left w:val="single" w:sz="4" w:space="0" w:color="auto"/>
              <w:bottom w:val="single" w:sz="4" w:space="0" w:color="auto"/>
              <w:right w:val="single" w:sz="4" w:space="0" w:color="auto"/>
            </w:tcBorders>
          </w:tcPr>
          <w:p w14:paraId="64C5978E" w14:textId="38AA1764" w:rsidR="007E3145" w:rsidRDefault="00860EF7" w:rsidP="007E3145">
            <w:pPr>
              <w:rPr>
                <w:rFonts w:ascii="Times New Roman" w:hAnsi="Times New Roman" w:cs="Times New Roman"/>
                <w:sz w:val="24"/>
                <w:szCs w:val="24"/>
              </w:rPr>
            </w:pPr>
            <w:r>
              <w:rPr>
                <w:rFonts w:ascii="Times New Roman" w:hAnsi="Times New Roman" w:cs="Times New Roman"/>
                <w:sz w:val="24"/>
                <w:szCs w:val="24"/>
              </w:rPr>
              <w:t>61</w:t>
            </w:r>
          </w:p>
        </w:tc>
        <w:tc>
          <w:tcPr>
            <w:tcW w:w="4707" w:type="dxa"/>
          </w:tcPr>
          <w:p w14:paraId="0B5400A0" w14:textId="7DFC6670" w:rsidR="007E3145" w:rsidRPr="00A937BE" w:rsidRDefault="007E3145" w:rsidP="007E3145">
            <w:pPr>
              <w:tabs>
                <w:tab w:val="num" w:pos="0"/>
                <w:tab w:val="left" w:pos="2713"/>
              </w:tabs>
              <w:rPr>
                <w:rFonts w:ascii="Times New Roman" w:hAnsi="Times New Roman" w:cs="Times New Roman"/>
                <w:sz w:val="24"/>
                <w:szCs w:val="24"/>
                <w:lang w:val="kk-KZ"/>
              </w:rPr>
            </w:pPr>
            <w:r w:rsidRPr="00B75E9F">
              <w:rPr>
                <w:rFonts w:ascii="Times New Roman" w:hAnsi="Times New Roman" w:cs="Times New Roman"/>
                <w:sz w:val="24"/>
                <w:szCs w:val="24"/>
                <w:lang w:val="kk-KZ"/>
              </w:rPr>
              <w:t>Sonochemical method for magnetic powder production.</w:t>
            </w:r>
          </w:p>
        </w:tc>
        <w:tc>
          <w:tcPr>
            <w:tcW w:w="1559" w:type="dxa"/>
          </w:tcPr>
          <w:p w14:paraId="30A8AC07" w14:textId="3AF84566" w:rsidR="007E3145" w:rsidRPr="00FF64B9" w:rsidRDefault="007E3145" w:rsidP="007E3145">
            <w:pPr>
              <w:jc w:val="center"/>
              <w:rPr>
                <w:rFonts w:ascii="Times New Roman" w:eastAsia="Times New Roman" w:hAnsi="Times New Roman" w:cs="Times New Roman"/>
                <w:sz w:val="24"/>
                <w:szCs w:val="24"/>
                <w:lang w:val="kk-KZ"/>
              </w:rPr>
            </w:pPr>
            <w:r w:rsidRPr="00F571FE">
              <w:rPr>
                <w:rFonts w:ascii="Times New Roman" w:eastAsia="Times New Roman" w:hAnsi="Times New Roman" w:cs="Times New Roman"/>
                <w:sz w:val="24"/>
                <w:szCs w:val="24"/>
                <w:lang w:val="kk-KZ"/>
              </w:rPr>
              <w:t>Печатное</w:t>
            </w:r>
          </w:p>
        </w:tc>
        <w:tc>
          <w:tcPr>
            <w:tcW w:w="5103" w:type="dxa"/>
          </w:tcPr>
          <w:p w14:paraId="51DC6155" w14:textId="7D1455D9" w:rsidR="007E3145" w:rsidRPr="00B75E9F" w:rsidRDefault="007E3145" w:rsidP="007E3145">
            <w:pPr>
              <w:tabs>
                <w:tab w:val="num" w:pos="0"/>
                <w:tab w:val="left" w:pos="2713"/>
              </w:tabs>
              <w:rPr>
                <w:rFonts w:ascii="Times New Roman" w:hAnsi="Times New Roman" w:cs="Times New Roman"/>
                <w:sz w:val="24"/>
                <w:szCs w:val="24"/>
                <w:lang w:val="en-US"/>
              </w:rPr>
            </w:pPr>
            <w:r w:rsidRPr="00B75E9F">
              <w:rPr>
                <w:rFonts w:ascii="Times New Roman" w:hAnsi="Times New Roman" w:cs="Times New Roman"/>
                <w:sz w:val="24"/>
                <w:szCs w:val="24"/>
                <w:lang w:val="en-US"/>
              </w:rPr>
              <w:t xml:space="preserve">The Second International Workshop “Modern Nanotechnologies”. – 27-29 August 2016. – Ekaterinburg (Russia). – </w:t>
            </w:r>
            <w:r w:rsidRPr="00B75E9F">
              <w:rPr>
                <w:rFonts w:ascii="Times New Roman" w:hAnsi="Times New Roman" w:cs="Times New Roman"/>
                <w:sz w:val="24"/>
                <w:szCs w:val="24"/>
              </w:rPr>
              <w:t>Р</w:t>
            </w:r>
            <w:r w:rsidRPr="00B75E9F">
              <w:rPr>
                <w:rFonts w:ascii="Times New Roman" w:hAnsi="Times New Roman" w:cs="Times New Roman"/>
                <w:sz w:val="24"/>
                <w:szCs w:val="24"/>
                <w:lang w:val="en-US"/>
              </w:rPr>
              <w:t>. 71.</w:t>
            </w:r>
          </w:p>
        </w:tc>
        <w:tc>
          <w:tcPr>
            <w:tcW w:w="709" w:type="dxa"/>
          </w:tcPr>
          <w:p w14:paraId="0E8EDD16" w14:textId="0F13106C"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1DFD06D4" w14:textId="77777777" w:rsidR="007E3145" w:rsidRPr="00B75E9F" w:rsidRDefault="007E3145" w:rsidP="007E3145">
            <w:pPr>
              <w:tabs>
                <w:tab w:val="num" w:pos="0"/>
                <w:tab w:val="left" w:pos="2713"/>
              </w:tabs>
              <w:rPr>
                <w:rFonts w:ascii="Times New Roman" w:hAnsi="Times New Roman" w:cs="Times New Roman"/>
                <w:sz w:val="24"/>
                <w:szCs w:val="24"/>
                <w:lang w:val="kk-KZ"/>
              </w:rPr>
            </w:pPr>
            <w:r w:rsidRPr="00B75E9F">
              <w:rPr>
                <w:rFonts w:ascii="Times New Roman" w:hAnsi="Times New Roman" w:cs="Times New Roman"/>
                <w:sz w:val="24"/>
                <w:szCs w:val="24"/>
                <w:lang w:val="kk-KZ"/>
              </w:rPr>
              <w:t xml:space="preserve">Akkulova Z.G., Amirkhanova A.K., Kudaibergen G.K., Vassilets E.P., </w:t>
            </w:r>
          </w:p>
          <w:p w14:paraId="0EFBB269" w14:textId="77777777" w:rsidR="007E3145" w:rsidRPr="00B75E9F" w:rsidRDefault="007E3145" w:rsidP="007E3145">
            <w:pPr>
              <w:tabs>
                <w:tab w:val="num" w:pos="0"/>
                <w:tab w:val="left" w:pos="2713"/>
              </w:tabs>
              <w:rPr>
                <w:rFonts w:ascii="Times New Roman" w:hAnsi="Times New Roman" w:cs="Times New Roman"/>
                <w:sz w:val="24"/>
                <w:szCs w:val="24"/>
                <w:lang w:val="kk-KZ"/>
              </w:rPr>
            </w:pPr>
            <w:r w:rsidRPr="00B75E9F">
              <w:rPr>
                <w:rFonts w:ascii="Times New Roman" w:hAnsi="Times New Roman" w:cs="Times New Roman"/>
                <w:sz w:val="24"/>
                <w:szCs w:val="24"/>
                <w:lang w:val="kk-KZ"/>
              </w:rPr>
              <w:t xml:space="preserve">Arnt O.V., </w:t>
            </w:r>
          </w:p>
          <w:p w14:paraId="19C45B5A" w14:textId="68F80CE1" w:rsidR="007E3145" w:rsidRPr="00A937BE" w:rsidRDefault="007E3145" w:rsidP="007E3145">
            <w:pPr>
              <w:tabs>
                <w:tab w:val="num" w:pos="0"/>
                <w:tab w:val="left" w:pos="2713"/>
              </w:tabs>
              <w:rPr>
                <w:rFonts w:ascii="Times New Roman" w:hAnsi="Times New Roman" w:cs="Times New Roman"/>
                <w:sz w:val="24"/>
                <w:szCs w:val="24"/>
                <w:lang w:val="kk-KZ"/>
              </w:rPr>
            </w:pPr>
            <w:r w:rsidRPr="00B75E9F">
              <w:rPr>
                <w:rFonts w:ascii="Times New Roman" w:hAnsi="Times New Roman" w:cs="Times New Roman"/>
                <w:sz w:val="24"/>
                <w:szCs w:val="24"/>
                <w:lang w:val="kk-KZ"/>
              </w:rPr>
              <w:t>Rapikov A.R.</w:t>
            </w:r>
          </w:p>
        </w:tc>
      </w:tr>
      <w:tr w:rsidR="007E3145" w:rsidRPr="006F0CB5" w14:paraId="1F039753" w14:textId="77777777" w:rsidTr="0008140A">
        <w:tc>
          <w:tcPr>
            <w:tcW w:w="675" w:type="dxa"/>
            <w:tcBorders>
              <w:top w:val="single" w:sz="4" w:space="0" w:color="auto"/>
              <w:left w:val="single" w:sz="4" w:space="0" w:color="auto"/>
              <w:bottom w:val="single" w:sz="4" w:space="0" w:color="auto"/>
              <w:right w:val="single" w:sz="4" w:space="0" w:color="auto"/>
            </w:tcBorders>
          </w:tcPr>
          <w:p w14:paraId="7BEFEBF2" w14:textId="510D7E30" w:rsidR="007E3145" w:rsidRDefault="00860EF7" w:rsidP="007E3145">
            <w:pPr>
              <w:rPr>
                <w:rFonts w:ascii="Times New Roman" w:hAnsi="Times New Roman" w:cs="Times New Roman"/>
                <w:sz w:val="24"/>
                <w:szCs w:val="24"/>
              </w:rPr>
            </w:pPr>
            <w:r>
              <w:rPr>
                <w:rFonts w:ascii="Times New Roman" w:hAnsi="Times New Roman" w:cs="Times New Roman"/>
                <w:sz w:val="24"/>
                <w:szCs w:val="24"/>
              </w:rPr>
              <w:lastRenderedPageBreak/>
              <w:t>62</w:t>
            </w:r>
          </w:p>
        </w:tc>
        <w:tc>
          <w:tcPr>
            <w:tcW w:w="4707" w:type="dxa"/>
          </w:tcPr>
          <w:p w14:paraId="3E3B9E2C" w14:textId="56519651" w:rsidR="007E3145" w:rsidRPr="00A937BE" w:rsidRDefault="007E3145" w:rsidP="007E3145">
            <w:pPr>
              <w:tabs>
                <w:tab w:val="num" w:pos="0"/>
                <w:tab w:val="left" w:pos="2713"/>
              </w:tabs>
              <w:rPr>
                <w:rFonts w:ascii="Times New Roman" w:hAnsi="Times New Roman" w:cs="Times New Roman"/>
                <w:sz w:val="24"/>
                <w:szCs w:val="24"/>
                <w:lang w:val="kk-KZ"/>
              </w:rPr>
            </w:pPr>
            <w:r w:rsidRPr="00B75E9F">
              <w:rPr>
                <w:rFonts w:ascii="Times New Roman" w:hAnsi="Times New Roman" w:cs="Times New Roman"/>
                <w:sz w:val="24"/>
                <w:szCs w:val="24"/>
                <w:lang w:val="kk-KZ"/>
              </w:rPr>
              <w:t>Study of ferrite on the basis of nickel with the help of electronic microscopy.</w:t>
            </w:r>
          </w:p>
        </w:tc>
        <w:tc>
          <w:tcPr>
            <w:tcW w:w="1559" w:type="dxa"/>
          </w:tcPr>
          <w:p w14:paraId="102FD02F" w14:textId="59205847" w:rsidR="007E3145" w:rsidRPr="00F571FE" w:rsidRDefault="007E3145" w:rsidP="007E3145">
            <w:pPr>
              <w:jc w:val="center"/>
              <w:rPr>
                <w:rFonts w:ascii="Times New Roman" w:eastAsia="Times New Roman" w:hAnsi="Times New Roman" w:cs="Times New Roman"/>
                <w:sz w:val="24"/>
                <w:szCs w:val="24"/>
                <w:lang w:val="kk-KZ"/>
              </w:rPr>
            </w:pPr>
            <w:r w:rsidRPr="004554B2">
              <w:rPr>
                <w:rFonts w:ascii="Times New Roman" w:eastAsia="Times New Roman" w:hAnsi="Times New Roman" w:cs="Times New Roman"/>
                <w:sz w:val="24"/>
                <w:szCs w:val="24"/>
                <w:lang w:val="kk-KZ"/>
              </w:rPr>
              <w:t>Печатное</w:t>
            </w:r>
          </w:p>
        </w:tc>
        <w:tc>
          <w:tcPr>
            <w:tcW w:w="5103" w:type="dxa"/>
          </w:tcPr>
          <w:p w14:paraId="15525885" w14:textId="4ACF461E" w:rsidR="007E3145" w:rsidRPr="0056328C" w:rsidRDefault="007E3145" w:rsidP="007E3145">
            <w:pPr>
              <w:tabs>
                <w:tab w:val="num" w:pos="0"/>
                <w:tab w:val="left" w:pos="2713"/>
              </w:tabs>
              <w:rPr>
                <w:rFonts w:ascii="Times New Roman" w:hAnsi="Times New Roman" w:cs="Times New Roman"/>
                <w:sz w:val="24"/>
                <w:szCs w:val="24"/>
                <w:lang w:val="en-US"/>
              </w:rPr>
            </w:pPr>
            <w:r w:rsidRPr="00B75E9F">
              <w:rPr>
                <w:rFonts w:ascii="Times New Roman" w:hAnsi="Times New Roman" w:cs="Times New Roman"/>
                <w:sz w:val="24"/>
                <w:szCs w:val="24"/>
                <w:lang w:val="en-US"/>
              </w:rPr>
              <w:t>The Second International Workshop “Modern Nanotechnologies”. – 27-29 Augu</w:t>
            </w:r>
            <w:r>
              <w:rPr>
                <w:rFonts w:ascii="Times New Roman" w:hAnsi="Times New Roman" w:cs="Times New Roman"/>
                <w:sz w:val="24"/>
                <w:szCs w:val="24"/>
                <w:lang w:val="en-US"/>
              </w:rPr>
              <w:t>st 2016. – Ekaterinburg (Russia</w:t>
            </w:r>
            <w:r w:rsidRPr="00B75E9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75E9F">
              <w:rPr>
                <w:rFonts w:ascii="Times New Roman" w:hAnsi="Times New Roman" w:cs="Times New Roman"/>
                <w:sz w:val="24"/>
                <w:szCs w:val="24"/>
                <w:lang w:val="en-US"/>
              </w:rPr>
              <w:t xml:space="preserve">– </w:t>
            </w:r>
            <w:r w:rsidRPr="00B75E9F">
              <w:rPr>
                <w:rFonts w:ascii="Times New Roman" w:hAnsi="Times New Roman" w:cs="Times New Roman"/>
                <w:sz w:val="24"/>
                <w:szCs w:val="24"/>
              </w:rPr>
              <w:t>Р</w:t>
            </w:r>
            <w:r w:rsidRPr="0056328C">
              <w:rPr>
                <w:rFonts w:ascii="Times New Roman" w:hAnsi="Times New Roman" w:cs="Times New Roman"/>
                <w:sz w:val="24"/>
                <w:szCs w:val="24"/>
                <w:lang w:val="en-US"/>
              </w:rPr>
              <w:t>. 72.</w:t>
            </w:r>
          </w:p>
        </w:tc>
        <w:tc>
          <w:tcPr>
            <w:tcW w:w="709" w:type="dxa"/>
          </w:tcPr>
          <w:p w14:paraId="131A97B2" w14:textId="2D06A998"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5F3DFDA6" w14:textId="77777777" w:rsidR="007E3145" w:rsidRPr="00B75E9F" w:rsidRDefault="007E3145" w:rsidP="007E3145">
            <w:pPr>
              <w:tabs>
                <w:tab w:val="num" w:pos="0"/>
                <w:tab w:val="left" w:pos="2713"/>
              </w:tabs>
              <w:rPr>
                <w:rFonts w:ascii="Times New Roman" w:hAnsi="Times New Roman" w:cs="Times New Roman"/>
                <w:sz w:val="24"/>
                <w:szCs w:val="24"/>
                <w:lang w:val="kk-KZ"/>
              </w:rPr>
            </w:pPr>
            <w:r w:rsidRPr="00B75E9F">
              <w:rPr>
                <w:rFonts w:ascii="Times New Roman" w:hAnsi="Times New Roman" w:cs="Times New Roman"/>
                <w:sz w:val="24"/>
                <w:szCs w:val="24"/>
                <w:lang w:val="kk-KZ"/>
              </w:rPr>
              <w:t xml:space="preserve">Arnt O.V., </w:t>
            </w:r>
          </w:p>
          <w:p w14:paraId="7E3A5609" w14:textId="6838A1DE" w:rsidR="007E3145" w:rsidRPr="00A937BE" w:rsidRDefault="007E3145" w:rsidP="007E3145">
            <w:pPr>
              <w:tabs>
                <w:tab w:val="num" w:pos="0"/>
                <w:tab w:val="left" w:pos="2713"/>
              </w:tabs>
              <w:rPr>
                <w:rFonts w:ascii="Times New Roman" w:hAnsi="Times New Roman" w:cs="Times New Roman"/>
                <w:sz w:val="24"/>
                <w:szCs w:val="24"/>
                <w:lang w:val="kk-KZ"/>
              </w:rPr>
            </w:pPr>
            <w:r w:rsidRPr="00B75E9F">
              <w:rPr>
                <w:rFonts w:ascii="Times New Roman" w:hAnsi="Times New Roman" w:cs="Times New Roman"/>
                <w:sz w:val="24"/>
                <w:szCs w:val="24"/>
                <w:lang w:val="kk-KZ"/>
              </w:rPr>
              <w:t>Amirkhanova A.K., Vassilets E.P., Kudaibergen G.K.</w:t>
            </w:r>
          </w:p>
        </w:tc>
      </w:tr>
      <w:tr w:rsidR="007E3145" w:rsidRPr="006F0CB5" w14:paraId="744DEEA9" w14:textId="77777777" w:rsidTr="0008140A">
        <w:tc>
          <w:tcPr>
            <w:tcW w:w="675" w:type="dxa"/>
            <w:tcBorders>
              <w:top w:val="single" w:sz="4" w:space="0" w:color="auto"/>
              <w:left w:val="single" w:sz="4" w:space="0" w:color="auto"/>
              <w:bottom w:val="single" w:sz="4" w:space="0" w:color="auto"/>
              <w:right w:val="single" w:sz="4" w:space="0" w:color="auto"/>
            </w:tcBorders>
          </w:tcPr>
          <w:p w14:paraId="036F57A5" w14:textId="065A6593" w:rsidR="007E3145" w:rsidRDefault="00860EF7" w:rsidP="007E3145">
            <w:pPr>
              <w:rPr>
                <w:rFonts w:ascii="Times New Roman" w:hAnsi="Times New Roman" w:cs="Times New Roman"/>
                <w:sz w:val="24"/>
                <w:szCs w:val="24"/>
              </w:rPr>
            </w:pPr>
            <w:r>
              <w:rPr>
                <w:rFonts w:ascii="Times New Roman" w:hAnsi="Times New Roman" w:cs="Times New Roman"/>
                <w:sz w:val="24"/>
                <w:szCs w:val="24"/>
              </w:rPr>
              <w:t>63</w:t>
            </w:r>
          </w:p>
        </w:tc>
        <w:tc>
          <w:tcPr>
            <w:tcW w:w="4707" w:type="dxa"/>
          </w:tcPr>
          <w:p w14:paraId="618200D9" w14:textId="6B5CA59D" w:rsidR="007E3145" w:rsidRPr="00A937BE" w:rsidRDefault="007E3145" w:rsidP="007E3145">
            <w:pPr>
              <w:tabs>
                <w:tab w:val="num" w:pos="0"/>
                <w:tab w:val="left" w:pos="2713"/>
              </w:tabs>
              <w:rPr>
                <w:rFonts w:ascii="Times New Roman" w:hAnsi="Times New Roman" w:cs="Times New Roman"/>
                <w:sz w:val="24"/>
                <w:szCs w:val="24"/>
                <w:lang w:val="kk-KZ"/>
              </w:rPr>
            </w:pPr>
            <w:proofErr w:type="spellStart"/>
            <w:r w:rsidRPr="000025F8">
              <w:rPr>
                <w:rFonts w:ascii="Times New Roman" w:hAnsi="Times New Roman" w:cs="Times New Roman"/>
                <w:sz w:val="24"/>
                <w:szCs w:val="24"/>
              </w:rPr>
              <w:t>Наноструктурированные</w:t>
            </w:r>
            <w:proofErr w:type="spellEnd"/>
            <w:r>
              <w:rPr>
                <w:rFonts w:ascii="Times New Roman" w:hAnsi="Times New Roman" w:cs="Times New Roman"/>
                <w:sz w:val="24"/>
                <w:szCs w:val="24"/>
              </w:rPr>
              <w:t xml:space="preserve"> </w:t>
            </w:r>
            <w:proofErr w:type="spellStart"/>
            <w:r w:rsidRPr="000025F8">
              <w:rPr>
                <w:rFonts w:ascii="Times New Roman" w:hAnsi="Times New Roman" w:cs="Times New Roman"/>
                <w:sz w:val="24"/>
                <w:szCs w:val="24"/>
              </w:rPr>
              <w:t>полимергуминовые</w:t>
            </w:r>
            <w:proofErr w:type="spellEnd"/>
            <w:r w:rsidRPr="000025F8">
              <w:rPr>
                <w:rFonts w:ascii="Times New Roman" w:hAnsi="Times New Roman" w:cs="Times New Roman"/>
                <w:sz w:val="24"/>
                <w:szCs w:val="24"/>
              </w:rPr>
              <w:t xml:space="preserve"> биоматериалы для повышения урожайности зерновых культур в сельском хозяйстве</w:t>
            </w:r>
            <w:r>
              <w:rPr>
                <w:rFonts w:ascii="Times New Roman" w:hAnsi="Times New Roman" w:cs="Times New Roman"/>
                <w:sz w:val="24"/>
                <w:szCs w:val="24"/>
              </w:rPr>
              <w:t>.</w:t>
            </w:r>
          </w:p>
        </w:tc>
        <w:tc>
          <w:tcPr>
            <w:tcW w:w="1559" w:type="dxa"/>
          </w:tcPr>
          <w:p w14:paraId="53676F9B" w14:textId="48E77123" w:rsidR="007E3145" w:rsidRPr="00F571FE" w:rsidRDefault="007E3145" w:rsidP="007E3145">
            <w:pPr>
              <w:jc w:val="center"/>
              <w:rPr>
                <w:rFonts w:ascii="Times New Roman" w:eastAsia="Times New Roman" w:hAnsi="Times New Roman" w:cs="Times New Roman"/>
                <w:sz w:val="24"/>
                <w:szCs w:val="24"/>
                <w:lang w:val="kk-KZ"/>
              </w:rPr>
            </w:pPr>
            <w:r w:rsidRPr="004554B2">
              <w:rPr>
                <w:rFonts w:ascii="Times New Roman" w:eastAsia="Times New Roman" w:hAnsi="Times New Roman" w:cs="Times New Roman"/>
                <w:sz w:val="24"/>
                <w:szCs w:val="24"/>
                <w:lang w:val="kk-KZ"/>
              </w:rPr>
              <w:t>Печатное</w:t>
            </w:r>
          </w:p>
        </w:tc>
        <w:tc>
          <w:tcPr>
            <w:tcW w:w="5103" w:type="dxa"/>
          </w:tcPr>
          <w:p w14:paraId="5F00938E" w14:textId="4D28E17B" w:rsidR="007E3145" w:rsidRDefault="007E3145" w:rsidP="007E3145">
            <w:pPr>
              <w:tabs>
                <w:tab w:val="num" w:pos="0"/>
                <w:tab w:val="left" w:pos="2713"/>
              </w:tabs>
              <w:rPr>
                <w:rFonts w:ascii="Times New Roman" w:hAnsi="Times New Roman" w:cs="Times New Roman"/>
                <w:sz w:val="24"/>
                <w:szCs w:val="24"/>
              </w:rPr>
            </w:pPr>
            <w:r w:rsidRPr="00B75E9F">
              <w:rPr>
                <w:rFonts w:ascii="Times New Roman" w:hAnsi="Times New Roman" w:cs="Times New Roman"/>
                <w:sz w:val="24"/>
                <w:szCs w:val="24"/>
              </w:rPr>
              <w:t xml:space="preserve">Международная научно-практическая конференция: «Современные проблемы биотехнологии: от лабораторных исследований к производству» в рамках III Международных </w:t>
            </w:r>
            <w:proofErr w:type="spellStart"/>
            <w:r w:rsidRPr="00B75E9F">
              <w:rPr>
                <w:rFonts w:ascii="Times New Roman" w:hAnsi="Times New Roman" w:cs="Times New Roman"/>
                <w:sz w:val="24"/>
                <w:szCs w:val="24"/>
              </w:rPr>
              <w:t>Фарабиевских</w:t>
            </w:r>
            <w:proofErr w:type="spellEnd"/>
            <w:r w:rsidRPr="00B75E9F">
              <w:rPr>
                <w:rFonts w:ascii="Times New Roman" w:hAnsi="Times New Roman" w:cs="Times New Roman"/>
                <w:sz w:val="24"/>
                <w:szCs w:val="24"/>
              </w:rPr>
              <w:t xml:space="preserve"> чтений. </w:t>
            </w:r>
            <w:r w:rsidRPr="00F4460B">
              <w:rPr>
                <w:rFonts w:ascii="Times New Roman" w:hAnsi="Times New Roman" w:cs="Times New Roman"/>
                <w:sz w:val="24"/>
              </w:rPr>
              <w:t>–</w:t>
            </w:r>
            <w:r w:rsidRPr="00B75E9F">
              <w:rPr>
                <w:rFonts w:ascii="Times New Roman" w:hAnsi="Times New Roman" w:cs="Times New Roman"/>
                <w:sz w:val="24"/>
                <w:szCs w:val="24"/>
              </w:rPr>
              <w:t xml:space="preserve"> 7-8 апреля 2016 г. – </w:t>
            </w:r>
          </w:p>
          <w:p w14:paraId="60125338" w14:textId="1AFC7C69" w:rsidR="007E3145" w:rsidRDefault="007E3145" w:rsidP="007E3145">
            <w:pPr>
              <w:tabs>
                <w:tab w:val="num" w:pos="0"/>
                <w:tab w:val="left" w:pos="2713"/>
              </w:tabs>
              <w:rPr>
                <w:rFonts w:ascii="Times New Roman" w:hAnsi="Times New Roman" w:cs="Times New Roman"/>
                <w:sz w:val="24"/>
                <w:szCs w:val="24"/>
              </w:rPr>
            </w:pPr>
            <w:r w:rsidRPr="00B75E9F">
              <w:rPr>
                <w:rFonts w:ascii="Times New Roman" w:hAnsi="Times New Roman" w:cs="Times New Roman"/>
                <w:sz w:val="24"/>
                <w:szCs w:val="24"/>
              </w:rPr>
              <w:t xml:space="preserve">г. Алматы: </w:t>
            </w:r>
            <w:proofErr w:type="spellStart"/>
            <w:r w:rsidRPr="00B75E9F">
              <w:rPr>
                <w:rFonts w:ascii="Times New Roman" w:hAnsi="Times New Roman" w:cs="Times New Roman"/>
                <w:sz w:val="24"/>
                <w:szCs w:val="24"/>
              </w:rPr>
              <w:t>Қазақ</w:t>
            </w:r>
            <w:proofErr w:type="spellEnd"/>
            <w:r w:rsidRPr="00B75E9F">
              <w:rPr>
                <w:rFonts w:ascii="Times New Roman" w:hAnsi="Times New Roman" w:cs="Times New Roman"/>
                <w:sz w:val="24"/>
                <w:szCs w:val="24"/>
              </w:rPr>
              <w:t xml:space="preserve"> </w:t>
            </w:r>
            <w:proofErr w:type="spellStart"/>
            <w:r w:rsidRPr="00B75E9F">
              <w:rPr>
                <w:rFonts w:ascii="Times New Roman" w:hAnsi="Times New Roman" w:cs="Times New Roman"/>
                <w:sz w:val="24"/>
                <w:szCs w:val="24"/>
              </w:rPr>
              <w:t>университеті</w:t>
            </w:r>
            <w:proofErr w:type="spellEnd"/>
            <w:r w:rsidRPr="00B75E9F">
              <w:rPr>
                <w:rFonts w:ascii="Times New Roman" w:hAnsi="Times New Roman" w:cs="Times New Roman"/>
                <w:sz w:val="24"/>
                <w:szCs w:val="24"/>
              </w:rPr>
              <w:t>. – С.</w:t>
            </w:r>
            <w:r w:rsidRPr="0056328C">
              <w:rPr>
                <w:rFonts w:ascii="Times New Roman" w:hAnsi="Times New Roman" w:cs="Times New Roman"/>
                <w:sz w:val="24"/>
                <w:szCs w:val="24"/>
              </w:rPr>
              <w:t xml:space="preserve"> </w:t>
            </w:r>
            <w:r w:rsidRPr="00B75E9F">
              <w:rPr>
                <w:rFonts w:ascii="Times New Roman" w:hAnsi="Times New Roman" w:cs="Times New Roman"/>
                <w:sz w:val="24"/>
                <w:szCs w:val="24"/>
              </w:rPr>
              <w:t>164.</w:t>
            </w:r>
          </w:p>
          <w:p w14:paraId="423160EE" w14:textId="1926D0B0" w:rsidR="007E3145" w:rsidRPr="00A937BE" w:rsidRDefault="007E3145" w:rsidP="007E3145">
            <w:pPr>
              <w:tabs>
                <w:tab w:val="num" w:pos="0"/>
                <w:tab w:val="left" w:pos="2713"/>
              </w:tabs>
              <w:rPr>
                <w:rFonts w:ascii="Times New Roman" w:hAnsi="Times New Roman" w:cs="Times New Roman"/>
                <w:sz w:val="24"/>
                <w:szCs w:val="24"/>
              </w:rPr>
            </w:pPr>
          </w:p>
        </w:tc>
        <w:tc>
          <w:tcPr>
            <w:tcW w:w="709" w:type="dxa"/>
          </w:tcPr>
          <w:p w14:paraId="7B605935" w14:textId="7DF946CF"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3A4B42C9" w14:textId="52D3DA01" w:rsidR="007E3145" w:rsidRPr="00A937BE" w:rsidRDefault="007E3145" w:rsidP="007E3145">
            <w:pPr>
              <w:tabs>
                <w:tab w:val="num" w:pos="0"/>
                <w:tab w:val="left" w:pos="2713"/>
              </w:tabs>
              <w:rPr>
                <w:rFonts w:ascii="Times New Roman" w:hAnsi="Times New Roman" w:cs="Times New Roman"/>
                <w:sz w:val="24"/>
                <w:szCs w:val="24"/>
                <w:lang w:val="kk-KZ"/>
              </w:rPr>
            </w:pPr>
            <w:r w:rsidRPr="000025F8">
              <w:rPr>
                <w:rFonts w:ascii="Times New Roman" w:hAnsi="Times New Roman" w:cs="Times New Roman"/>
                <w:sz w:val="24"/>
                <w:szCs w:val="24"/>
                <w:lang w:val="kk-KZ"/>
              </w:rPr>
              <w:t>Аккулова З.Г, Абжалелов А.Б., Амирханова А.К., Жакина А.Х., Айтуганов К.А., Чуркина Г.Н.</w:t>
            </w:r>
            <w:r w:rsidRPr="000025F8">
              <w:rPr>
                <w:rFonts w:ascii="Times New Roman" w:hAnsi="Times New Roman" w:cs="Times New Roman"/>
                <w:sz w:val="24"/>
                <w:szCs w:val="24"/>
                <w:lang w:val="kk-KZ"/>
              </w:rPr>
              <w:tab/>
              <w:t>Аккулова З.Г, Абжалелов А.Б., Амирханова А.К., Жакина А.Х., Айтуганов К.А., Чуркина Г.Н.</w:t>
            </w:r>
          </w:p>
        </w:tc>
      </w:tr>
      <w:tr w:rsidR="007E3145" w:rsidRPr="000025F8" w14:paraId="420B60D4" w14:textId="77777777" w:rsidTr="0008140A">
        <w:tc>
          <w:tcPr>
            <w:tcW w:w="675" w:type="dxa"/>
            <w:tcBorders>
              <w:top w:val="single" w:sz="4" w:space="0" w:color="auto"/>
              <w:left w:val="single" w:sz="4" w:space="0" w:color="auto"/>
              <w:bottom w:val="single" w:sz="4" w:space="0" w:color="auto"/>
              <w:right w:val="single" w:sz="4" w:space="0" w:color="auto"/>
            </w:tcBorders>
          </w:tcPr>
          <w:p w14:paraId="695B8D1E" w14:textId="3074451F" w:rsidR="007E3145" w:rsidRDefault="00860EF7" w:rsidP="007E3145">
            <w:pPr>
              <w:rPr>
                <w:rFonts w:ascii="Times New Roman" w:hAnsi="Times New Roman" w:cs="Times New Roman"/>
                <w:sz w:val="24"/>
                <w:szCs w:val="24"/>
              </w:rPr>
            </w:pPr>
            <w:r>
              <w:rPr>
                <w:rFonts w:ascii="Times New Roman" w:hAnsi="Times New Roman" w:cs="Times New Roman"/>
                <w:sz w:val="24"/>
                <w:szCs w:val="24"/>
              </w:rPr>
              <w:t>64</w:t>
            </w:r>
          </w:p>
        </w:tc>
        <w:tc>
          <w:tcPr>
            <w:tcW w:w="4707" w:type="dxa"/>
          </w:tcPr>
          <w:p w14:paraId="7841A045" w14:textId="062B082B" w:rsidR="007E3145" w:rsidRPr="00B75E9F" w:rsidRDefault="007E3145" w:rsidP="007E3145">
            <w:pPr>
              <w:tabs>
                <w:tab w:val="num" w:pos="0"/>
                <w:tab w:val="left" w:pos="2713"/>
              </w:tabs>
              <w:rPr>
                <w:rFonts w:ascii="Times New Roman" w:hAnsi="Times New Roman" w:cs="Times New Roman"/>
                <w:sz w:val="24"/>
                <w:szCs w:val="24"/>
                <w:lang w:val="kk-KZ"/>
              </w:rPr>
            </w:pPr>
            <w:r w:rsidRPr="00B75E9F">
              <w:rPr>
                <w:rFonts w:ascii="Times New Roman" w:hAnsi="Times New Roman" w:cs="Times New Roman"/>
                <w:sz w:val="24"/>
                <w:szCs w:val="24"/>
                <w:lang w:val="kk-KZ"/>
              </w:rPr>
              <w:t>Перспективы применения полимер-гуминовых комплексов в растениеводстве.</w:t>
            </w:r>
          </w:p>
        </w:tc>
        <w:tc>
          <w:tcPr>
            <w:tcW w:w="1559" w:type="dxa"/>
          </w:tcPr>
          <w:p w14:paraId="08AE783F" w14:textId="61A9DDA5" w:rsidR="007E3145" w:rsidRPr="00B67FE2" w:rsidRDefault="007E3145" w:rsidP="007E3145">
            <w:pPr>
              <w:jc w:val="center"/>
              <w:rPr>
                <w:rFonts w:ascii="Times New Roman" w:eastAsia="Times New Roman" w:hAnsi="Times New Roman" w:cs="Times New Roman"/>
                <w:sz w:val="24"/>
                <w:szCs w:val="24"/>
                <w:lang w:val="kk-KZ"/>
              </w:rPr>
            </w:pPr>
            <w:r w:rsidRPr="00B67FE2">
              <w:rPr>
                <w:rFonts w:ascii="Times New Roman" w:hAnsi="Times New Roman" w:cs="Times New Roman"/>
                <w:sz w:val="24"/>
                <w:szCs w:val="24"/>
              </w:rPr>
              <w:t>Печатное</w:t>
            </w:r>
          </w:p>
        </w:tc>
        <w:tc>
          <w:tcPr>
            <w:tcW w:w="5103" w:type="dxa"/>
          </w:tcPr>
          <w:p w14:paraId="2847C20F" w14:textId="345EF8A3" w:rsidR="007E3145" w:rsidRPr="00B75E9F" w:rsidRDefault="007E3145" w:rsidP="007E3145">
            <w:pPr>
              <w:tabs>
                <w:tab w:val="num" w:pos="0"/>
                <w:tab w:val="left" w:pos="2713"/>
              </w:tabs>
              <w:rPr>
                <w:rFonts w:ascii="Times New Roman" w:hAnsi="Times New Roman" w:cs="Times New Roman"/>
                <w:sz w:val="24"/>
                <w:szCs w:val="24"/>
              </w:rPr>
            </w:pPr>
            <w:r w:rsidRPr="000025F8">
              <w:rPr>
                <w:rFonts w:ascii="Times New Roman" w:hAnsi="Times New Roman" w:cs="Times New Roman"/>
                <w:sz w:val="24"/>
                <w:szCs w:val="24"/>
              </w:rPr>
              <w:t xml:space="preserve">Международная научно-практическая конференция: «Современные проблемы биотехнологии: от лабораторных исследований к производству» в рамках III Международных </w:t>
            </w:r>
            <w:proofErr w:type="spellStart"/>
            <w:r w:rsidRPr="000025F8">
              <w:rPr>
                <w:rFonts w:ascii="Times New Roman" w:hAnsi="Times New Roman" w:cs="Times New Roman"/>
                <w:sz w:val="24"/>
                <w:szCs w:val="24"/>
              </w:rPr>
              <w:t>Фарабиевских</w:t>
            </w:r>
            <w:proofErr w:type="spellEnd"/>
            <w:r w:rsidRPr="000025F8">
              <w:rPr>
                <w:rFonts w:ascii="Times New Roman" w:hAnsi="Times New Roman" w:cs="Times New Roman"/>
                <w:sz w:val="24"/>
                <w:szCs w:val="24"/>
              </w:rPr>
              <w:t xml:space="preserve"> чтений 7-8 апреля, 2016 г. – </w:t>
            </w:r>
            <w:r>
              <w:rPr>
                <w:rFonts w:ascii="Times New Roman" w:hAnsi="Times New Roman" w:cs="Times New Roman"/>
                <w:sz w:val="24"/>
                <w:szCs w:val="24"/>
              </w:rPr>
              <w:t xml:space="preserve">г. </w:t>
            </w:r>
            <w:r w:rsidRPr="000025F8">
              <w:rPr>
                <w:rFonts w:ascii="Times New Roman" w:hAnsi="Times New Roman" w:cs="Times New Roman"/>
                <w:sz w:val="24"/>
                <w:szCs w:val="24"/>
              </w:rPr>
              <w:t xml:space="preserve">Алматы: </w:t>
            </w:r>
            <w:proofErr w:type="spellStart"/>
            <w:r w:rsidRPr="000025F8">
              <w:rPr>
                <w:rFonts w:ascii="Times New Roman" w:hAnsi="Times New Roman" w:cs="Times New Roman"/>
                <w:sz w:val="24"/>
                <w:szCs w:val="24"/>
              </w:rPr>
              <w:t>Қазақ</w:t>
            </w:r>
            <w:proofErr w:type="spellEnd"/>
            <w:r w:rsidRPr="0056328C">
              <w:rPr>
                <w:rFonts w:ascii="Times New Roman" w:hAnsi="Times New Roman" w:cs="Times New Roman"/>
                <w:sz w:val="24"/>
                <w:szCs w:val="24"/>
              </w:rPr>
              <w:t xml:space="preserve">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2016. – С. 164-165</w:t>
            </w:r>
            <w:r w:rsidRPr="000025F8">
              <w:rPr>
                <w:rFonts w:ascii="Times New Roman" w:hAnsi="Times New Roman" w:cs="Times New Roman"/>
                <w:sz w:val="24"/>
                <w:szCs w:val="24"/>
              </w:rPr>
              <w:t>.</w:t>
            </w:r>
          </w:p>
        </w:tc>
        <w:tc>
          <w:tcPr>
            <w:tcW w:w="709" w:type="dxa"/>
          </w:tcPr>
          <w:p w14:paraId="63EC83A0" w14:textId="00741CE1"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52088FA8" w14:textId="77777777" w:rsidR="007E3145" w:rsidRDefault="007E3145" w:rsidP="007E3145">
            <w:pPr>
              <w:tabs>
                <w:tab w:val="num" w:pos="0"/>
                <w:tab w:val="left" w:pos="2713"/>
              </w:tabs>
              <w:rPr>
                <w:rFonts w:ascii="Times New Roman" w:hAnsi="Times New Roman" w:cs="Times New Roman"/>
                <w:sz w:val="24"/>
                <w:szCs w:val="24"/>
                <w:lang w:val="kk-KZ"/>
              </w:rPr>
            </w:pPr>
            <w:r w:rsidRPr="000025F8">
              <w:rPr>
                <w:rFonts w:ascii="Times New Roman" w:hAnsi="Times New Roman" w:cs="Times New Roman"/>
                <w:sz w:val="24"/>
                <w:szCs w:val="24"/>
                <w:lang w:val="kk-KZ"/>
              </w:rPr>
              <w:t xml:space="preserve">Аккулова З.Г., Амирханова А.К., Жакина А.Х., Валитов Д.А., </w:t>
            </w:r>
          </w:p>
          <w:p w14:paraId="03828A96" w14:textId="2D7BEE7C" w:rsidR="007E3145" w:rsidRPr="000025F8" w:rsidRDefault="007E3145" w:rsidP="007E3145">
            <w:pPr>
              <w:tabs>
                <w:tab w:val="num" w:pos="0"/>
                <w:tab w:val="left" w:pos="2713"/>
              </w:tabs>
              <w:rPr>
                <w:rFonts w:ascii="Times New Roman" w:hAnsi="Times New Roman" w:cs="Times New Roman"/>
                <w:sz w:val="24"/>
                <w:szCs w:val="24"/>
                <w:lang w:val="kk-KZ"/>
              </w:rPr>
            </w:pPr>
            <w:r w:rsidRPr="000025F8">
              <w:rPr>
                <w:rFonts w:ascii="Times New Roman" w:hAnsi="Times New Roman" w:cs="Times New Roman"/>
                <w:sz w:val="24"/>
                <w:szCs w:val="24"/>
                <w:lang w:val="kk-KZ"/>
              </w:rPr>
              <w:t>Арнт О.В., Кудайберген Г.К.</w:t>
            </w:r>
          </w:p>
        </w:tc>
      </w:tr>
      <w:tr w:rsidR="007E3145" w:rsidRPr="006F0CB5" w14:paraId="5EB7F682" w14:textId="77777777" w:rsidTr="0008140A">
        <w:tc>
          <w:tcPr>
            <w:tcW w:w="675" w:type="dxa"/>
            <w:tcBorders>
              <w:top w:val="single" w:sz="4" w:space="0" w:color="auto"/>
              <w:left w:val="single" w:sz="4" w:space="0" w:color="auto"/>
              <w:bottom w:val="single" w:sz="4" w:space="0" w:color="auto"/>
              <w:right w:val="single" w:sz="4" w:space="0" w:color="auto"/>
            </w:tcBorders>
          </w:tcPr>
          <w:p w14:paraId="33610E62" w14:textId="658F91FB" w:rsidR="007E3145" w:rsidRDefault="00860EF7" w:rsidP="007E3145">
            <w:pPr>
              <w:rPr>
                <w:rFonts w:ascii="Times New Roman" w:hAnsi="Times New Roman" w:cs="Times New Roman"/>
                <w:sz w:val="24"/>
                <w:szCs w:val="24"/>
              </w:rPr>
            </w:pPr>
            <w:r>
              <w:rPr>
                <w:rFonts w:ascii="Times New Roman" w:hAnsi="Times New Roman" w:cs="Times New Roman"/>
                <w:sz w:val="24"/>
                <w:szCs w:val="24"/>
              </w:rPr>
              <w:t>65</w:t>
            </w:r>
          </w:p>
        </w:tc>
        <w:tc>
          <w:tcPr>
            <w:tcW w:w="4707" w:type="dxa"/>
          </w:tcPr>
          <w:p w14:paraId="2D719F71" w14:textId="631BF8C9" w:rsidR="007E3145" w:rsidRPr="00B75E9F" w:rsidRDefault="007E3145" w:rsidP="007E3145">
            <w:pPr>
              <w:tabs>
                <w:tab w:val="num" w:pos="0"/>
                <w:tab w:val="left" w:pos="2713"/>
              </w:tabs>
              <w:rPr>
                <w:rFonts w:ascii="Times New Roman" w:hAnsi="Times New Roman" w:cs="Times New Roman"/>
                <w:sz w:val="24"/>
                <w:szCs w:val="24"/>
                <w:lang w:val="kk-KZ"/>
              </w:rPr>
            </w:pPr>
            <w:r>
              <w:rPr>
                <w:rFonts w:ascii="Times New Roman" w:hAnsi="Times New Roman" w:cs="Times New Roman"/>
                <w:sz w:val="24"/>
                <w:szCs w:val="24"/>
                <w:lang w:val="kk-KZ"/>
              </w:rPr>
              <w:t>Перспективы применения гуминовых диспергентов – сор</w:t>
            </w:r>
            <w:r w:rsidRPr="00B67FE2">
              <w:rPr>
                <w:rFonts w:ascii="Times New Roman" w:hAnsi="Times New Roman" w:cs="Times New Roman"/>
                <w:sz w:val="24"/>
                <w:szCs w:val="24"/>
                <w:lang w:val="kk-KZ"/>
              </w:rPr>
              <w:t>бентов на основе выветрелых углей Шубаркольского место-</w:t>
            </w:r>
            <w:r w:rsidRPr="00B67FE2">
              <w:rPr>
                <w:rFonts w:ascii="Times New Roman" w:hAnsi="Times New Roman" w:cs="Times New Roman"/>
                <w:sz w:val="24"/>
                <w:szCs w:val="24"/>
                <w:lang w:val="kk-KZ"/>
              </w:rPr>
              <w:lastRenderedPageBreak/>
              <w:t>рождения для удаления нефтяных загрязнений на воде и почве</w:t>
            </w:r>
            <w:r>
              <w:rPr>
                <w:rFonts w:ascii="Times New Roman" w:hAnsi="Times New Roman" w:cs="Times New Roman"/>
                <w:sz w:val="24"/>
                <w:szCs w:val="24"/>
                <w:lang w:val="kk-KZ"/>
              </w:rPr>
              <w:t>.</w:t>
            </w:r>
          </w:p>
        </w:tc>
        <w:tc>
          <w:tcPr>
            <w:tcW w:w="1559" w:type="dxa"/>
          </w:tcPr>
          <w:p w14:paraId="7AFE83B8" w14:textId="4CA8E313" w:rsidR="007E3145" w:rsidRPr="00B67FE2" w:rsidRDefault="007E3145" w:rsidP="007E3145">
            <w:pPr>
              <w:jc w:val="center"/>
              <w:rPr>
                <w:rFonts w:ascii="Times New Roman" w:eastAsia="Times New Roman" w:hAnsi="Times New Roman" w:cs="Times New Roman"/>
                <w:sz w:val="24"/>
                <w:szCs w:val="24"/>
                <w:lang w:val="kk-KZ"/>
              </w:rPr>
            </w:pPr>
            <w:r w:rsidRPr="00B67FE2">
              <w:rPr>
                <w:rFonts w:ascii="Times New Roman" w:hAnsi="Times New Roman" w:cs="Times New Roman"/>
                <w:sz w:val="24"/>
                <w:szCs w:val="24"/>
              </w:rPr>
              <w:lastRenderedPageBreak/>
              <w:t>Печатное</w:t>
            </w:r>
          </w:p>
        </w:tc>
        <w:tc>
          <w:tcPr>
            <w:tcW w:w="5103" w:type="dxa"/>
          </w:tcPr>
          <w:p w14:paraId="1110299A" w14:textId="412EABE4" w:rsidR="007E3145" w:rsidRPr="000025F8" w:rsidRDefault="007E3145" w:rsidP="007E3145">
            <w:pPr>
              <w:tabs>
                <w:tab w:val="num" w:pos="0"/>
                <w:tab w:val="left" w:pos="2713"/>
              </w:tabs>
              <w:rPr>
                <w:rFonts w:ascii="Times New Roman" w:hAnsi="Times New Roman" w:cs="Times New Roman"/>
                <w:sz w:val="24"/>
                <w:szCs w:val="24"/>
              </w:rPr>
            </w:pPr>
            <w:r w:rsidRPr="00B67FE2">
              <w:rPr>
                <w:rFonts w:ascii="Times New Roman" w:hAnsi="Times New Roman" w:cs="Times New Roman"/>
                <w:sz w:val="24"/>
                <w:szCs w:val="24"/>
              </w:rPr>
              <w:t xml:space="preserve">Материалы Международной научно-практической конференции «Вклад микробиологии и вирусологии в современную </w:t>
            </w:r>
            <w:proofErr w:type="spellStart"/>
            <w:r w:rsidRPr="00B67FE2">
              <w:rPr>
                <w:rFonts w:ascii="Times New Roman" w:hAnsi="Times New Roman" w:cs="Times New Roman"/>
                <w:sz w:val="24"/>
                <w:szCs w:val="24"/>
              </w:rPr>
              <w:lastRenderedPageBreak/>
              <w:t>биоиндустрию</w:t>
            </w:r>
            <w:proofErr w:type="spellEnd"/>
            <w:r w:rsidRPr="00B67FE2">
              <w:rPr>
                <w:rFonts w:ascii="Times New Roman" w:hAnsi="Times New Roman" w:cs="Times New Roman"/>
                <w:sz w:val="24"/>
                <w:szCs w:val="24"/>
              </w:rPr>
              <w:t xml:space="preserve">», посвященной 60-летию Института микробиологии и вирусологии». </w:t>
            </w:r>
            <w:r w:rsidRPr="00F4460B">
              <w:rPr>
                <w:rFonts w:ascii="Times New Roman" w:hAnsi="Times New Roman" w:cs="Times New Roman"/>
                <w:sz w:val="24"/>
              </w:rPr>
              <w:t>–</w:t>
            </w:r>
            <w:r w:rsidRPr="00B67FE2">
              <w:rPr>
                <w:rFonts w:ascii="Times New Roman" w:hAnsi="Times New Roman" w:cs="Times New Roman"/>
                <w:sz w:val="24"/>
                <w:szCs w:val="24"/>
              </w:rPr>
              <w:t xml:space="preserve"> 3 июня 2016 г. – г. Алматы: ИМВ. – 2016</w:t>
            </w:r>
            <w:r>
              <w:rPr>
                <w:rFonts w:ascii="Times New Roman" w:hAnsi="Times New Roman" w:cs="Times New Roman"/>
                <w:sz w:val="24"/>
                <w:szCs w:val="24"/>
              </w:rPr>
              <w:t xml:space="preserve">. </w:t>
            </w:r>
            <w:r w:rsidRPr="00B67FE2">
              <w:rPr>
                <w:rFonts w:ascii="Times New Roman" w:hAnsi="Times New Roman" w:cs="Times New Roman"/>
                <w:sz w:val="24"/>
                <w:szCs w:val="24"/>
              </w:rPr>
              <w:t>–</w:t>
            </w:r>
            <w:r>
              <w:rPr>
                <w:rFonts w:ascii="Times New Roman" w:hAnsi="Times New Roman" w:cs="Times New Roman"/>
                <w:sz w:val="24"/>
                <w:szCs w:val="24"/>
              </w:rPr>
              <w:t xml:space="preserve"> </w:t>
            </w:r>
            <w:r w:rsidRPr="00B67FE2">
              <w:rPr>
                <w:rFonts w:ascii="Times New Roman" w:hAnsi="Times New Roman" w:cs="Times New Roman"/>
                <w:sz w:val="24"/>
                <w:szCs w:val="24"/>
              </w:rPr>
              <w:t>С. 56-63.</w:t>
            </w:r>
          </w:p>
        </w:tc>
        <w:tc>
          <w:tcPr>
            <w:tcW w:w="709" w:type="dxa"/>
          </w:tcPr>
          <w:p w14:paraId="3418A0E2" w14:textId="39D4B58D"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2382" w:type="dxa"/>
            <w:tcBorders>
              <w:top w:val="single" w:sz="4" w:space="0" w:color="auto"/>
              <w:left w:val="single" w:sz="4" w:space="0" w:color="auto"/>
              <w:bottom w:val="single" w:sz="4" w:space="0" w:color="auto"/>
              <w:right w:val="single" w:sz="4" w:space="0" w:color="auto"/>
            </w:tcBorders>
          </w:tcPr>
          <w:p w14:paraId="291EC989" w14:textId="77777777" w:rsidR="007E3145" w:rsidRDefault="007E3145" w:rsidP="007E3145">
            <w:pPr>
              <w:tabs>
                <w:tab w:val="num" w:pos="0"/>
                <w:tab w:val="left" w:pos="2713"/>
              </w:tabs>
              <w:rPr>
                <w:rFonts w:ascii="Times New Roman" w:hAnsi="Times New Roman" w:cs="Times New Roman"/>
                <w:sz w:val="24"/>
                <w:szCs w:val="24"/>
                <w:lang w:val="kk-KZ"/>
              </w:rPr>
            </w:pPr>
            <w:r w:rsidRPr="00B67FE2">
              <w:rPr>
                <w:rFonts w:ascii="Times New Roman" w:hAnsi="Times New Roman" w:cs="Times New Roman"/>
                <w:sz w:val="24"/>
                <w:szCs w:val="24"/>
                <w:lang w:val="kk-KZ"/>
              </w:rPr>
              <w:t xml:space="preserve">Аккулова З.Г., Амирханова А.К., Василец Е.П., </w:t>
            </w:r>
          </w:p>
          <w:p w14:paraId="2FE0D0D3" w14:textId="1D265873" w:rsidR="007E3145" w:rsidRPr="000025F8" w:rsidRDefault="007E3145" w:rsidP="007E3145">
            <w:pPr>
              <w:tabs>
                <w:tab w:val="num" w:pos="0"/>
                <w:tab w:val="left" w:pos="2713"/>
              </w:tabs>
              <w:rPr>
                <w:rFonts w:ascii="Times New Roman" w:hAnsi="Times New Roman" w:cs="Times New Roman"/>
                <w:sz w:val="24"/>
                <w:szCs w:val="24"/>
                <w:lang w:val="kk-KZ"/>
              </w:rPr>
            </w:pPr>
            <w:r w:rsidRPr="00B67FE2">
              <w:rPr>
                <w:rFonts w:ascii="Times New Roman" w:hAnsi="Times New Roman" w:cs="Times New Roman"/>
                <w:sz w:val="24"/>
                <w:szCs w:val="24"/>
                <w:lang w:val="kk-KZ"/>
              </w:rPr>
              <w:lastRenderedPageBreak/>
              <w:t>Арнт О.В., Кудайберген Г.К., Файзулина Э.Р., Айтуганов К.А.</w:t>
            </w:r>
          </w:p>
        </w:tc>
      </w:tr>
      <w:tr w:rsidR="007E3145" w:rsidRPr="000025F8" w14:paraId="0EA67918" w14:textId="77777777" w:rsidTr="0008140A">
        <w:tc>
          <w:tcPr>
            <w:tcW w:w="675" w:type="dxa"/>
            <w:tcBorders>
              <w:top w:val="single" w:sz="4" w:space="0" w:color="auto"/>
              <w:left w:val="single" w:sz="4" w:space="0" w:color="auto"/>
              <w:bottom w:val="single" w:sz="4" w:space="0" w:color="auto"/>
              <w:right w:val="single" w:sz="4" w:space="0" w:color="auto"/>
            </w:tcBorders>
          </w:tcPr>
          <w:p w14:paraId="77F5A432" w14:textId="64E9CAD1" w:rsidR="007E3145" w:rsidRDefault="00860EF7" w:rsidP="007E3145">
            <w:pPr>
              <w:rPr>
                <w:rFonts w:ascii="Times New Roman" w:hAnsi="Times New Roman" w:cs="Times New Roman"/>
                <w:sz w:val="24"/>
                <w:szCs w:val="24"/>
              </w:rPr>
            </w:pPr>
            <w:r>
              <w:rPr>
                <w:rFonts w:ascii="Times New Roman" w:hAnsi="Times New Roman" w:cs="Times New Roman"/>
                <w:sz w:val="24"/>
                <w:szCs w:val="24"/>
              </w:rPr>
              <w:lastRenderedPageBreak/>
              <w:t>66</w:t>
            </w:r>
          </w:p>
        </w:tc>
        <w:tc>
          <w:tcPr>
            <w:tcW w:w="4707" w:type="dxa"/>
          </w:tcPr>
          <w:p w14:paraId="25A8FC31" w14:textId="71C84713" w:rsidR="007E3145" w:rsidRPr="00B75E9F" w:rsidRDefault="007E3145" w:rsidP="007E3145">
            <w:pPr>
              <w:tabs>
                <w:tab w:val="num" w:pos="0"/>
                <w:tab w:val="left" w:pos="2713"/>
              </w:tabs>
              <w:rPr>
                <w:rFonts w:ascii="Times New Roman" w:hAnsi="Times New Roman" w:cs="Times New Roman"/>
                <w:sz w:val="24"/>
                <w:szCs w:val="24"/>
                <w:lang w:val="kk-KZ"/>
              </w:rPr>
            </w:pPr>
            <w:r>
              <w:rPr>
                <w:rFonts w:ascii="Times New Roman" w:hAnsi="Times New Roman" w:cs="Times New Roman"/>
                <w:sz w:val="24"/>
                <w:szCs w:val="24"/>
                <w:lang w:val="kk-KZ"/>
              </w:rPr>
              <w:t>Влияние термо</w:t>
            </w:r>
            <w:r w:rsidRPr="00B67FE2">
              <w:rPr>
                <w:rFonts w:ascii="Times New Roman" w:hAnsi="Times New Roman" w:cs="Times New Roman"/>
                <w:sz w:val="24"/>
                <w:szCs w:val="24"/>
                <w:lang w:val="kk-KZ"/>
              </w:rPr>
              <w:t>химических и микро-волновых методов воздействия на сорбционные свойства гуминоминеральных композитов.</w:t>
            </w:r>
          </w:p>
        </w:tc>
        <w:tc>
          <w:tcPr>
            <w:tcW w:w="1559" w:type="dxa"/>
          </w:tcPr>
          <w:p w14:paraId="5EDF982D" w14:textId="1B167F86" w:rsidR="007E3145" w:rsidRPr="004554B2" w:rsidRDefault="007E3145" w:rsidP="007E3145">
            <w:pPr>
              <w:jc w:val="center"/>
              <w:rPr>
                <w:rFonts w:ascii="Times New Roman" w:eastAsia="Times New Roman" w:hAnsi="Times New Roman" w:cs="Times New Roman"/>
                <w:sz w:val="24"/>
                <w:szCs w:val="24"/>
                <w:lang w:val="kk-KZ"/>
              </w:rPr>
            </w:pPr>
            <w:r w:rsidRPr="00B67FE2">
              <w:rPr>
                <w:rFonts w:ascii="Times New Roman" w:hAnsi="Times New Roman" w:cs="Times New Roman"/>
                <w:sz w:val="24"/>
                <w:szCs w:val="24"/>
              </w:rPr>
              <w:t>Печатное</w:t>
            </w:r>
          </w:p>
        </w:tc>
        <w:tc>
          <w:tcPr>
            <w:tcW w:w="5103" w:type="dxa"/>
          </w:tcPr>
          <w:p w14:paraId="42DDCEEA" w14:textId="2CD007A1" w:rsidR="007E3145" w:rsidRPr="000025F8" w:rsidRDefault="007E3145" w:rsidP="007E3145">
            <w:pPr>
              <w:tabs>
                <w:tab w:val="num" w:pos="0"/>
                <w:tab w:val="left" w:pos="2713"/>
              </w:tabs>
              <w:rPr>
                <w:rFonts w:ascii="Times New Roman" w:hAnsi="Times New Roman" w:cs="Times New Roman"/>
                <w:sz w:val="24"/>
                <w:szCs w:val="24"/>
              </w:rPr>
            </w:pPr>
            <w:r w:rsidRPr="00B67FE2">
              <w:rPr>
                <w:rFonts w:ascii="Times New Roman" w:hAnsi="Times New Roman" w:cs="Times New Roman"/>
                <w:sz w:val="24"/>
                <w:szCs w:val="24"/>
              </w:rPr>
              <w:t xml:space="preserve">Материалы межд. научно-практическая </w:t>
            </w:r>
            <w:proofErr w:type="spellStart"/>
            <w:r w:rsidRPr="00B67FE2">
              <w:rPr>
                <w:rFonts w:ascii="Times New Roman" w:hAnsi="Times New Roman" w:cs="Times New Roman"/>
                <w:sz w:val="24"/>
                <w:szCs w:val="24"/>
              </w:rPr>
              <w:t>конф</w:t>
            </w:r>
            <w:proofErr w:type="spellEnd"/>
            <w:r w:rsidRPr="00B67FE2">
              <w:rPr>
                <w:rFonts w:ascii="Times New Roman" w:hAnsi="Times New Roman" w:cs="Times New Roman"/>
                <w:sz w:val="24"/>
                <w:szCs w:val="24"/>
              </w:rPr>
              <w:t xml:space="preserve">. «Тенденции развития науки и образования в области естественнонаучных дисциплин», посвящённой 70-летию со дня рождения д.х.н., почетного проф. Ун-та </w:t>
            </w:r>
            <w:proofErr w:type="spellStart"/>
            <w:r w:rsidRPr="00B67FE2">
              <w:rPr>
                <w:rFonts w:ascii="Times New Roman" w:hAnsi="Times New Roman" w:cs="Times New Roman"/>
                <w:sz w:val="24"/>
                <w:szCs w:val="24"/>
              </w:rPr>
              <w:t>Бутина</w:t>
            </w:r>
            <w:proofErr w:type="spellEnd"/>
            <w:r w:rsidRPr="00B67FE2">
              <w:rPr>
                <w:rFonts w:ascii="Times New Roman" w:hAnsi="Times New Roman" w:cs="Times New Roman"/>
                <w:sz w:val="24"/>
                <w:szCs w:val="24"/>
              </w:rPr>
              <w:t xml:space="preserve"> Б.М. – 7-8 октября. </w:t>
            </w:r>
            <w:r w:rsidRPr="00F4460B">
              <w:rPr>
                <w:rFonts w:ascii="Times New Roman" w:hAnsi="Times New Roman" w:cs="Times New Roman"/>
                <w:sz w:val="24"/>
              </w:rPr>
              <w:t>–</w:t>
            </w:r>
            <w:r w:rsidRPr="00B67FE2">
              <w:rPr>
                <w:rFonts w:ascii="Times New Roman" w:hAnsi="Times New Roman" w:cs="Times New Roman"/>
                <w:sz w:val="24"/>
                <w:szCs w:val="24"/>
              </w:rPr>
              <w:t xml:space="preserve"> г. Алматы: Изд-во «ОНОН». – С. 87-89.</w:t>
            </w:r>
          </w:p>
        </w:tc>
        <w:tc>
          <w:tcPr>
            <w:tcW w:w="709" w:type="dxa"/>
          </w:tcPr>
          <w:p w14:paraId="5257B54F" w14:textId="2396E5D9"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82" w:type="dxa"/>
            <w:tcBorders>
              <w:top w:val="single" w:sz="4" w:space="0" w:color="auto"/>
              <w:left w:val="single" w:sz="4" w:space="0" w:color="auto"/>
              <w:bottom w:val="single" w:sz="4" w:space="0" w:color="auto"/>
              <w:right w:val="single" w:sz="4" w:space="0" w:color="auto"/>
            </w:tcBorders>
          </w:tcPr>
          <w:p w14:paraId="4749B25F" w14:textId="77777777" w:rsidR="007E3145" w:rsidRPr="00B67FE2" w:rsidRDefault="007E3145" w:rsidP="007E3145">
            <w:pPr>
              <w:tabs>
                <w:tab w:val="num" w:pos="0"/>
                <w:tab w:val="left" w:pos="2713"/>
              </w:tabs>
              <w:rPr>
                <w:rFonts w:ascii="Times New Roman" w:hAnsi="Times New Roman" w:cs="Times New Roman"/>
                <w:sz w:val="24"/>
                <w:szCs w:val="24"/>
                <w:lang w:val="kk-KZ"/>
              </w:rPr>
            </w:pPr>
            <w:r w:rsidRPr="00B67FE2">
              <w:rPr>
                <w:rFonts w:ascii="Times New Roman" w:hAnsi="Times New Roman" w:cs="Times New Roman"/>
                <w:sz w:val="24"/>
                <w:szCs w:val="24"/>
                <w:lang w:val="kk-KZ"/>
              </w:rPr>
              <w:t xml:space="preserve">Василец Е.П., Аккулова З.Г., Мулдахметов З.М., </w:t>
            </w:r>
          </w:p>
          <w:p w14:paraId="2B420E6D" w14:textId="77777777" w:rsidR="007E3145" w:rsidRDefault="007E3145" w:rsidP="007E3145">
            <w:pPr>
              <w:tabs>
                <w:tab w:val="num" w:pos="0"/>
                <w:tab w:val="left" w:pos="2713"/>
              </w:tabs>
              <w:rPr>
                <w:rFonts w:ascii="Times New Roman" w:hAnsi="Times New Roman" w:cs="Times New Roman"/>
                <w:sz w:val="24"/>
                <w:szCs w:val="24"/>
                <w:lang w:val="kk-KZ"/>
              </w:rPr>
            </w:pPr>
            <w:r w:rsidRPr="00B67FE2">
              <w:rPr>
                <w:rFonts w:ascii="Times New Roman" w:hAnsi="Times New Roman" w:cs="Times New Roman"/>
                <w:sz w:val="24"/>
                <w:szCs w:val="24"/>
                <w:lang w:val="kk-KZ"/>
              </w:rPr>
              <w:t xml:space="preserve">Амирханова А.К., Кудайберген Г.К., Арнт О.В., </w:t>
            </w:r>
          </w:p>
          <w:p w14:paraId="09D36A6C" w14:textId="2030309C" w:rsidR="007E3145" w:rsidRPr="000025F8" w:rsidRDefault="007E3145" w:rsidP="007E3145">
            <w:pPr>
              <w:tabs>
                <w:tab w:val="num" w:pos="0"/>
                <w:tab w:val="left" w:pos="2713"/>
              </w:tabs>
              <w:rPr>
                <w:rFonts w:ascii="Times New Roman" w:hAnsi="Times New Roman" w:cs="Times New Roman"/>
                <w:sz w:val="24"/>
                <w:szCs w:val="24"/>
                <w:lang w:val="kk-KZ"/>
              </w:rPr>
            </w:pPr>
            <w:r w:rsidRPr="00B67FE2">
              <w:rPr>
                <w:rFonts w:ascii="Times New Roman" w:hAnsi="Times New Roman" w:cs="Times New Roman"/>
                <w:sz w:val="24"/>
                <w:szCs w:val="24"/>
                <w:lang w:val="kk-KZ"/>
              </w:rPr>
              <w:t>Рапиков А.Р.</w:t>
            </w:r>
          </w:p>
        </w:tc>
      </w:tr>
      <w:tr w:rsidR="007E3145" w:rsidRPr="000025F8" w14:paraId="1646E0B2" w14:textId="77777777" w:rsidTr="0008140A">
        <w:tc>
          <w:tcPr>
            <w:tcW w:w="675" w:type="dxa"/>
            <w:tcBorders>
              <w:top w:val="single" w:sz="4" w:space="0" w:color="auto"/>
              <w:left w:val="single" w:sz="4" w:space="0" w:color="auto"/>
              <w:bottom w:val="single" w:sz="4" w:space="0" w:color="auto"/>
              <w:right w:val="single" w:sz="4" w:space="0" w:color="auto"/>
            </w:tcBorders>
          </w:tcPr>
          <w:p w14:paraId="2852556C" w14:textId="15072158" w:rsidR="007E3145" w:rsidRDefault="00860EF7" w:rsidP="007E3145">
            <w:pPr>
              <w:rPr>
                <w:rFonts w:ascii="Times New Roman" w:hAnsi="Times New Roman" w:cs="Times New Roman"/>
                <w:sz w:val="24"/>
                <w:szCs w:val="24"/>
              </w:rPr>
            </w:pPr>
            <w:r>
              <w:rPr>
                <w:rFonts w:ascii="Times New Roman" w:hAnsi="Times New Roman" w:cs="Times New Roman"/>
                <w:sz w:val="24"/>
                <w:szCs w:val="24"/>
              </w:rPr>
              <w:t>67</w:t>
            </w:r>
          </w:p>
        </w:tc>
        <w:tc>
          <w:tcPr>
            <w:tcW w:w="4707" w:type="dxa"/>
          </w:tcPr>
          <w:p w14:paraId="79A3D3E4" w14:textId="6C4BA5EB" w:rsidR="007E3145" w:rsidRPr="00B75E9F"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lang w:val="kk-KZ"/>
              </w:rPr>
              <w:t>Синтез и испытания почвоулучшателей на о</w:t>
            </w:r>
            <w:r>
              <w:rPr>
                <w:rFonts w:ascii="Times New Roman" w:hAnsi="Times New Roman" w:cs="Times New Roman"/>
                <w:sz w:val="24"/>
                <w:szCs w:val="24"/>
                <w:lang w:val="kk-KZ"/>
              </w:rPr>
              <w:t>снове нитрил-производ</w:t>
            </w:r>
            <w:r w:rsidRPr="007F52DC">
              <w:rPr>
                <w:rFonts w:ascii="Times New Roman" w:hAnsi="Times New Roman" w:cs="Times New Roman"/>
                <w:sz w:val="24"/>
                <w:szCs w:val="24"/>
                <w:lang w:val="kk-KZ"/>
              </w:rPr>
              <w:t>ных гумин</w:t>
            </w:r>
            <w:r>
              <w:rPr>
                <w:rFonts w:ascii="Times New Roman" w:hAnsi="Times New Roman" w:cs="Times New Roman"/>
                <w:sz w:val="24"/>
                <w:szCs w:val="24"/>
                <w:lang w:val="kk-KZ"/>
              </w:rPr>
              <w:t>овых кислот из окисленных Шубаркольских и Майкубень</w:t>
            </w:r>
            <w:r w:rsidRPr="007F52DC">
              <w:rPr>
                <w:rFonts w:ascii="Times New Roman" w:hAnsi="Times New Roman" w:cs="Times New Roman"/>
                <w:sz w:val="24"/>
                <w:szCs w:val="24"/>
                <w:lang w:val="kk-KZ"/>
              </w:rPr>
              <w:t>ских углей.</w:t>
            </w:r>
          </w:p>
        </w:tc>
        <w:tc>
          <w:tcPr>
            <w:tcW w:w="1559" w:type="dxa"/>
          </w:tcPr>
          <w:p w14:paraId="1D04D2DB" w14:textId="7CAF9BC2" w:rsidR="007E3145" w:rsidRPr="004554B2" w:rsidRDefault="007E3145" w:rsidP="007E3145">
            <w:pPr>
              <w:jc w:val="center"/>
              <w:rPr>
                <w:rFonts w:ascii="Times New Roman" w:eastAsia="Times New Roman" w:hAnsi="Times New Roman" w:cs="Times New Roman"/>
                <w:sz w:val="24"/>
                <w:szCs w:val="24"/>
                <w:lang w:val="kk-KZ"/>
              </w:rPr>
            </w:pPr>
            <w:r w:rsidRPr="007F52DC">
              <w:rPr>
                <w:rFonts w:ascii="Times New Roman" w:eastAsia="Times New Roman" w:hAnsi="Times New Roman" w:cs="Times New Roman"/>
                <w:sz w:val="24"/>
                <w:szCs w:val="24"/>
                <w:lang w:val="kk-KZ"/>
              </w:rPr>
              <w:t>Печатное</w:t>
            </w:r>
          </w:p>
        </w:tc>
        <w:tc>
          <w:tcPr>
            <w:tcW w:w="5103" w:type="dxa"/>
          </w:tcPr>
          <w:p w14:paraId="5D19ED4E" w14:textId="4B603556" w:rsidR="007E3145" w:rsidRPr="000025F8" w:rsidRDefault="007E3145" w:rsidP="007E3145">
            <w:pPr>
              <w:tabs>
                <w:tab w:val="num" w:pos="0"/>
                <w:tab w:val="left" w:pos="2713"/>
              </w:tabs>
              <w:rPr>
                <w:rFonts w:ascii="Times New Roman" w:hAnsi="Times New Roman" w:cs="Times New Roman"/>
                <w:sz w:val="24"/>
                <w:szCs w:val="24"/>
              </w:rPr>
            </w:pPr>
            <w:r w:rsidRPr="007F52DC">
              <w:rPr>
                <w:rFonts w:ascii="Times New Roman" w:hAnsi="Times New Roman" w:cs="Times New Roman"/>
                <w:sz w:val="24"/>
                <w:szCs w:val="24"/>
              </w:rPr>
              <w:t>Материалы Республиканской (с межд. уч.) научно-практической конференции «Современное состояние наук о ж</w:t>
            </w:r>
            <w:r>
              <w:rPr>
                <w:rFonts w:ascii="Times New Roman" w:hAnsi="Times New Roman" w:cs="Times New Roman"/>
                <w:sz w:val="24"/>
                <w:szCs w:val="24"/>
              </w:rPr>
              <w:t>изни: фундаментальные и приклад</w:t>
            </w:r>
            <w:r w:rsidRPr="007F52DC">
              <w:rPr>
                <w:rFonts w:ascii="Times New Roman" w:hAnsi="Times New Roman" w:cs="Times New Roman"/>
                <w:sz w:val="24"/>
                <w:szCs w:val="24"/>
              </w:rPr>
              <w:t xml:space="preserve">ные аспекты». – 13-14 октября 2016. </w:t>
            </w:r>
            <w:r w:rsidRPr="00F4460B">
              <w:rPr>
                <w:rFonts w:ascii="Times New Roman" w:hAnsi="Times New Roman" w:cs="Times New Roman"/>
                <w:sz w:val="24"/>
              </w:rPr>
              <w:t>–</w:t>
            </w:r>
            <w:r w:rsidRPr="007F52DC">
              <w:rPr>
                <w:rFonts w:ascii="Times New Roman" w:hAnsi="Times New Roman" w:cs="Times New Roman"/>
                <w:sz w:val="24"/>
                <w:szCs w:val="24"/>
              </w:rPr>
              <w:t xml:space="preserve"> г. Караганда: Изд-во </w:t>
            </w:r>
            <w:proofErr w:type="spellStart"/>
            <w:r w:rsidRPr="007F52DC">
              <w:rPr>
                <w:rFonts w:ascii="Times New Roman" w:hAnsi="Times New Roman" w:cs="Times New Roman"/>
                <w:sz w:val="24"/>
                <w:szCs w:val="24"/>
              </w:rPr>
              <w:t>КарГУ</w:t>
            </w:r>
            <w:proofErr w:type="spellEnd"/>
            <w:r w:rsidRPr="007F52DC">
              <w:rPr>
                <w:rFonts w:ascii="Times New Roman" w:hAnsi="Times New Roman" w:cs="Times New Roman"/>
                <w:sz w:val="24"/>
                <w:szCs w:val="24"/>
              </w:rPr>
              <w:t>. – С.</w:t>
            </w:r>
            <w:r w:rsidRPr="0056328C">
              <w:rPr>
                <w:rFonts w:ascii="Times New Roman" w:hAnsi="Times New Roman" w:cs="Times New Roman"/>
                <w:sz w:val="24"/>
                <w:szCs w:val="24"/>
              </w:rPr>
              <w:t xml:space="preserve"> </w:t>
            </w:r>
            <w:r w:rsidRPr="007F52DC">
              <w:rPr>
                <w:rFonts w:ascii="Times New Roman" w:hAnsi="Times New Roman" w:cs="Times New Roman"/>
                <w:sz w:val="24"/>
                <w:szCs w:val="24"/>
              </w:rPr>
              <w:t>101-105.</w:t>
            </w:r>
          </w:p>
        </w:tc>
        <w:tc>
          <w:tcPr>
            <w:tcW w:w="709" w:type="dxa"/>
          </w:tcPr>
          <w:p w14:paraId="46B1A9B2" w14:textId="6EFC834E"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382" w:type="dxa"/>
            <w:tcBorders>
              <w:top w:val="single" w:sz="4" w:space="0" w:color="auto"/>
              <w:left w:val="single" w:sz="4" w:space="0" w:color="auto"/>
              <w:bottom w:val="single" w:sz="4" w:space="0" w:color="auto"/>
              <w:right w:val="single" w:sz="4" w:space="0" w:color="auto"/>
            </w:tcBorders>
          </w:tcPr>
          <w:p w14:paraId="28C7DBC5" w14:textId="0A55E328" w:rsidR="007E3145" w:rsidRPr="000025F8"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lang w:val="kk-KZ"/>
              </w:rPr>
              <w:t>Аккулова З.Г., Соколова Т.М., Амирханова А.К., Арнт О.В., Кудайберген Г.К.</w:t>
            </w:r>
          </w:p>
        </w:tc>
      </w:tr>
      <w:tr w:rsidR="007E3145" w:rsidRPr="006F0CB5" w14:paraId="15DC611E" w14:textId="77777777" w:rsidTr="0008140A">
        <w:tc>
          <w:tcPr>
            <w:tcW w:w="675" w:type="dxa"/>
            <w:tcBorders>
              <w:top w:val="single" w:sz="4" w:space="0" w:color="auto"/>
              <w:left w:val="single" w:sz="4" w:space="0" w:color="auto"/>
              <w:bottom w:val="single" w:sz="4" w:space="0" w:color="auto"/>
              <w:right w:val="single" w:sz="4" w:space="0" w:color="auto"/>
            </w:tcBorders>
          </w:tcPr>
          <w:p w14:paraId="71DCFDAE" w14:textId="2F97CDD0" w:rsidR="007E3145" w:rsidRDefault="00860EF7" w:rsidP="007E3145">
            <w:pPr>
              <w:rPr>
                <w:rFonts w:ascii="Times New Roman" w:hAnsi="Times New Roman" w:cs="Times New Roman"/>
                <w:sz w:val="24"/>
                <w:szCs w:val="24"/>
              </w:rPr>
            </w:pPr>
            <w:r>
              <w:rPr>
                <w:rFonts w:ascii="Times New Roman" w:hAnsi="Times New Roman" w:cs="Times New Roman"/>
                <w:sz w:val="24"/>
                <w:szCs w:val="24"/>
              </w:rPr>
              <w:t>68</w:t>
            </w:r>
          </w:p>
        </w:tc>
        <w:tc>
          <w:tcPr>
            <w:tcW w:w="4707" w:type="dxa"/>
          </w:tcPr>
          <w:p w14:paraId="45FCF705" w14:textId="34C64FF8" w:rsidR="007E3145" w:rsidRPr="007F52DC"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lang w:val="kk-KZ"/>
              </w:rPr>
              <w:t>Гуминовые стимуляторы роста и удобрения из выветрелых углей Шубаркольского место-рождения.</w:t>
            </w:r>
          </w:p>
        </w:tc>
        <w:tc>
          <w:tcPr>
            <w:tcW w:w="1559" w:type="dxa"/>
          </w:tcPr>
          <w:p w14:paraId="149D4992" w14:textId="35568084" w:rsidR="007E3145" w:rsidRPr="007F52DC"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711C15D7" w14:textId="65705E07" w:rsidR="007E3145" w:rsidRPr="007F52DC" w:rsidRDefault="007E3145" w:rsidP="007E3145">
            <w:pPr>
              <w:tabs>
                <w:tab w:val="num" w:pos="0"/>
                <w:tab w:val="left" w:pos="2713"/>
              </w:tabs>
              <w:rPr>
                <w:rFonts w:ascii="Times New Roman" w:hAnsi="Times New Roman" w:cs="Times New Roman"/>
                <w:sz w:val="24"/>
                <w:szCs w:val="24"/>
              </w:rPr>
            </w:pPr>
            <w:r w:rsidRPr="007F52DC">
              <w:rPr>
                <w:rFonts w:ascii="Times New Roman" w:hAnsi="Times New Roman" w:cs="Times New Roman"/>
                <w:sz w:val="24"/>
                <w:szCs w:val="24"/>
              </w:rPr>
              <w:t xml:space="preserve">Материалы Республиканской (с межд. уч.) научно-практической конференции «Современное состояние наук о жизни: фундаментальные и </w:t>
            </w:r>
            <w:proofErr w:type="gramStart"/>
            <w:r w:rsidRPr="007F52DC">
              <w:rPr>
                <w:rFonts w:ascii="Times New Roman" w:hAnsi="Times New Roman" w:cs="Times New Roman"/>
                <w:sz w:val="24"/>
                <w:szCs w:val="24"/>
              </w:rPr>
              <w:t>приклад-</w:t>
            </w:r>
            <w:proofErr w:type="spellStart"/>
            <w:r w:rsidRPr="007F52DC">
              <w:rPr>
                <w:rFonts w:ascii="Times New Roman" w:hAnsi="Times New Roman" w:cs="Times New Roman"/>
                <w:sz w:val="24"/>
                <w:szCs w:val="24"/>
              </w:rPr>
              <w:t>ные</w:t>
            </w:r>
            <w:proofErr w:type="spellEnd"/>
            <w:proofErr w:type="gramEnd"/>
            <w:r w:rsidRPr="007F52DC">
              <w:rPr>
                <w:rFonts w:ascii="Times New Roman" w:hAnsi="Times New Roman" w:cs="Times New Roman"/>
                <w:sz w:val="24"/>
                <w:szCs w:val="24"/>
              </w:rPr>
              <w:t xml:space="preserve"> аспекты». </w:t>
            </w:r>
            <w:r w:rsidRPr="00F4460B">
              <w:rPr>
                <w:rFonts w:ascii="Times New Roman" w:hAnsi="Times New Roman" w:cs="Times New Roman"/>
                <w:sz w:val="24"/>
              </w:rPr>
              <w:t>–</w:t>
            </w:r>
            <w:r w:rsidRPr="007F52DC">
              <w:rPr>
                <w:rFonts w:ascii="Times New Roman" w:hAnsi="Times New Roman" w:cs="Times New Roman"/>
                <w:sz w:val="24"/>
                <w:szCs w:val="24"/>
              </w:rPr>
              <w:t xml:space="preserve"> 13-14 октября 2016. </w:t>
            </w:r>
            <w:r w:rsidRPr="00F4460B">
              <w:rPr>
                <w:rFonts w:ascii="Times New Roman" w:hAnsi="Times New Roman" w:cs="Times New Roman"/>
                <w:sz w:val="24"/>
              </w:rPr>
              <w:t>–</w:t>
            </w:r>
            <w:r w:rsidRPr="007F52DC">
              <w:rPr>
                <w:rFonts w:ascii="Times New Roman" w:hAnsi="Times New Roman" w:cs="Times New Roman"/>
                <w:sz w:val="24"/>
                <w:szCs w:val="24"/>
              </w:rPr>
              <w:t xml:space="preserve"> г. Караганда: Изд-во </w:t>
            </w:r>
            <w:proofErr w:type="spellStart"/>
            <w:r w:rsidRPr="007F52DC">
              <w:rPr>
                <w:rFonts w:ascii="Times New Roman" w:hAnsi="Times New Roman" w:cs="Times New Roman"/>
                <w:sz w:val="24"/>
                <w:szCs w:val="24"/>
              </w:rPr>
              <w:t>КарГУ</w:t>
            </w:r>
            <w:proofErr w:type="spellEnd"/>
            <w:r w:rsidRPr="007F52DC">
              <w:rPr>
                <w:rFonts w:ascii="Times New Roman" w:hAnsi="Times New Roman" w:cs="Times New Roman"/>
                <w:sz w:val="24"/>
                <w:szCs w:val="24"/>
              </w:rPr>
              <w:t>. – С.106-109.</w:t>
            </w:r>
          </w:p>
        </w:tc>
        <w:tc>
          <w:tcPr>
            <w:tcW w:w="709" w:type="dxa"/>
          </w:tcPr>
          <w:p w14:paraId="5D7ED4F6" w14:textId="6846407E"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82" w:type="dxa"/>
            <w:tcBorders>
              <w:top w:val="single" w:sz="4" w:space="0" w:color="auto"/>
              <w:left w:val="single" w:sz="4" w:space="0" w:color="auto"/>
              <w:bottom w:val="single" w:sz="4" w:space="0" w:color="auto"/>
              <w:right w:val="single" w:sz="4" w:space="0" w:color="auto"/>
            </w:tcBorders>
          </w:tcPr>
          <w:p w14:paraId="65BCC4F2" w14:textId="7A836EDB" w:rsidR="007E3145" w:rsidRPr="007F52DC"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lang w:val="kk-KZ"/>
              </w:rPr>
              <w:t>Аккулова З.Г., Соколова Т.М., Амирханова А.К., Василец Е.П., Альмусин Г.Т., Рапиков А.Р.</w:t>
            </w:r>
          </w:p>
        </w:tc>
      </w:tr>
      <w:tr w:rsidR="007E3145" w:rsidRPr="0015305D" w14:paraId="7784893C" w14:textId="77777777" w:rsidTr="0008140A">
        <w:tc>
          <w:tcPr>
            <w:tcW w:w="675" w:type="dxa"/>
            <w:tcBorders>
              <w:top w:val="single" w:sz="4" w:space="0" w:color="auto"/>
              <w:left w:val="single" w:sz="4" w:space="0" w:color="auto"/>
              <w:bottom w:val="single" w:sz="4" w:space="0" w:color="auto"/>
              <w:right w:val="single" w:sz="4" w:space="0" w:color="auto"/>
            </w:tcBorders>
          </w:tcPr>
          <w:p w14:paraId="074AEAA1" w14:textId="63EE6348" w:rsidR="007E3145" w:rsidRDefault="00860EF7" w:rsidP="007E3145">
            <w:pPr>
              <w:rPr>
                <w:rFonts w:ascii="Times New Roman" w:hAnsi="Times New Roman" w:cs="Times New Roman"/>
                <w:sz w:val="24"/>
                <w:szCs w:val="24"/>
              </w:rPr>
            </w:pPr>
            <w:r>
              <w:rPr>
                <w:rFonts w:ascii="Times New Roman" w:hAnsi="Times New Roman" w:cs="Times New Roman"/>
                <w:sz w:val="24"/>
                <w:szCs w:val="24"/>
              </w:rPr>
              <w:t>69</w:t>
            </w:r>
          </w:p>
        </w:tc>
        <w:tc>
          <w:tcPr>
            <w:tcW w:w="4707" w:type="dxa"/>
          </w:tcPr>
          <w:p w14:paraId="6017CB19" w14:textId="51C2583C" w:rsidR="007E3145" w:rsidRPr="007F52DC"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lang w:val="kk-KZ"/>
              </w:rPr>
              <w:t>Магнитті сұйықтықты алудың жаңа тәсілі.</w:t>
            </w:r>
          </w:p>
        </w:tc>
        <w:tc>
          <w:tcPr>
            <w:tcW w:w="1559" w:type="dxa"/>
          </w:tcPr>
          <w:p w14:paraId="0BD76928" w14:textId="528D1CEC" w:rsidR="007E3145" w:rsidRPr="007F52DC"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1E9ECA9" w14:textId="266FF854" w:rsidR="007E3145" w:rsidRPr="007F52DC" w:rsidRDefault="007E3145" w:rsidP="007E3145">
            <w:pPr>
              <w:tabs>
                <w:tab w:val="num" w:pos="0"/>
                <w:tab w:val="left" w:pos="2713"/>
              </w:tabs>
              <w:rPr>
                <w:rFonts w:ascii="Times New Roman" w:hAnsi="Times New Roman" w:cs="Times New Roman"/>
                <w:sz w:val="24"/>
                <w:szCs w:val="24"/>
              </w:rPr>
            </w:pPr>
            <w:r w:rsidRPr="007F52DC">
              <w:rPr>
                <w:rFonts w:ascii="Times New Roman" w:hAnsi="Times New Roman" w:cs="Times New Roman"/>
                <w:sz w:val="24"/>
                <w:szCs w:val="24"/>
              </w:rPr>
              <w:t>Материалы X международной научной конференции молодых ученых «Инновационное развитие и востребованность науки в современном Казахстане», посвященная 25–</w:t>
            </w:r>
            <w:proofErr w:type="spellStart"/>
            <w:r w:rsidRPr="007F52DC">
              <w:rPr>
                <w:rFonts w:ascii="Times New Roman" w:hAnsi="Times New Roman" w:cs="Times New Roman"/>
                <w:sz w:val="24"/>
                <w:szCs w:val="24"/>
              </w:rPr>
              <w:t>летию</w:t>
            </w:r>
            <w:proofErr w:type="spellEnd"/>
            <w:r w:rsidRPr="007F52DC">
              <w:rPr>
                <w:rFonts w:ascii="Times New Roman" w:hAnsi="Times New Roman" w:cs="Times New Roman"/>
                <w:sz w:val="24"/>
                <w:szCs w:val="24"/>
              </w:rPr>
              <w:t xml:space="preserve"> Независимости </w:t>
            </w:r>
            <w:r w:rsidRPr="007F52DC">
              <w:rPr>
                <w:rFonts w:ascii="Times New Roman" w:hAnsi="Times New Roman" w:cs="Times New Roman"/>
                <w:sz w:val="24"/>
                <w:szCs w:val="24"/>
              </w:rPr>
              <w:lastRenderedPageBreak/>
              <w:t>Республики Казахстан. – г. Алматы, 2016. – С. 90–93.</w:t>
            </w:r>
          </w:p>
        </w:tc>
        <w:tc>
          <w:tcPr>
            <w:tcW w:w="709" w:type="dxa"/>
          </w:tcPr>
          <w:p w14:paraId="6628F405" w14:textId="6A251709"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2382" w:type="dxa"/>
            <w:tcBorders>
              <w:top w:val="single" w:sz="4" w:space="0" w:color="auto"/>
              <w:left w:val="single" w:sz="4" w:space="0" w:color="auto"/>
              <w:bottom w:val="single" w:sz="4" w:space="0" w:color="auto"/>
              <w:right w:val="single" w:sz="4" w:space="0" w:color="auto"/>
            </w:tcBorders>
          </w:tcPr>
          <w:p w14:paraId="2BF19860" w14:textId="77777777" w:rsidR="007E3145"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lang w:val="kk-KZ"/>
              </w:rPr>
              <w:t xml:space="preserve">Құдайберген Г.Қ., Арнт О.В., </w:t>
            </w:r>
          </w:p>
          <w:p w14:paraId="4C2661D8" w14:textId="6E6F6820" w:rsidR="007E3145" w:rsidRPr="007F52DC"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lang w:val="kk-KZ"/>
              </w:rPr>
              <w:t>Василец Е.П., Рапиков А.Р.</w:t>
            </w:r>
          </w:p>
        </w:tc>
      </w:tr>
      <w:tr w:rsidR="007E3145" w:rsidRPr="006F0CB5" w14:paraId="576CD4F4" w14:textId="77777777" w:rsidTr="0008140A">
        <w:tc>
          <w:tcPr>
            <w:tcW w:w="675" w:type="dxa"/>
            <w:tcBorders>
              <w:top w:val="single" w:sz="4" w:space="0" w:color="auto"/>
              <w:left w:val="single" w:sz="4" w:space="0" w:color="auto"/>
              <w:bottom w:val="single" w:sz="4" w:space="0" w:color="auto"/>
              <w:right w:val="single" w:sz="4" w:space="0" w:color="auto"/>
            </w:tcBorders>
          </w:tcPr>
          <w:p w14:paraId="43114553" w14:textId="4993DF69" w:rsidR="007E3145" w:rsidRDefault="00860EF7" w:rsidP="007E3145">
            <w:pPr>
              <w:rPr>
                <w:rFonts w:ascii="Times New Roman" w:hAnsi="Times New Roman" w:cs="Times New Roman"/>
                <w:sz w:val="24"/>
                <w:szCs w:val="24"/>
              </w:rPr>
            </w:pPr>
            <w:r>
              <w:rPr>
                <w:rFonts w:ascii="Times New Roman" w:hAnsi="Times New Roman" w:cs="Times New Roman"/>
                <w:sz w:val="24"/>
                <w:szCs w:val="24"/>
              </w:rPr>
              <w:lastRenderedPageBreak/>
              <w:t>70</w:t>
            </w:r>
          </w:p>
        </w:tc>
        <w:tc>
          <w:tcPr>
            <w:tcW w:w="4707" w:type="dxa"/>
          </w:tcPr>
          <w:p w14:paraId="089D4989" w14:textId="64BF29F1" w:rsidR="007E3145" w:rsidRPr="007F52DC" w:rsidRDefault="007E3145" w:rsidP="007E3145">
            <w:pPr>
              <w:tabs>
                <w:tab w:val="num" w:pos="0"/>
                <w:tab w:val="left" w:pos="2713"/>
              </w:tabs>
              <w:rPr>
                <w:rFonts w:ascii="Times New Roman" w:hAnsi="Times New Roman" w:cs="Times New Roman"/>
                <w:sz w:val="24"/>
                <w:szCs w:val="24"/>
                <w:lang w:val="kk-KZ"/>
              </w:rPr>
            </w:pPr>
            <w:r w:rsidRPr="002C5119">
              <w:rPr>
                <w:rFonts w:ascii="Times New Roman" w:hAnsi="Times New Roman"/>
                <w:sz w:val="24"/>
                <w:szCs w:val="24"/>
                <w:lang w:val="kk-KZ"/>
              </w:rPr>
              <w:t>Физико–химические свойства феррита на основе никеля м</w:t>
            </w:r>
            <w:r>
              <w:rPr>
                <w:rFonts w:ascii="Times New Roman" w:hAnsi="Times New Roman"/>
                <w:sz w:val="24"/>
                <w:szCs w:val="24"/>
                <w:lang w:val="kk-KZ"/>
              </w:rPr>
              <w:t>одифицированного смесью ПВС:ГNA.</w:t>
            </w:r>
          </w:p>
        </w:tc>
        <w:tc>
          <w:tcPr>
            <w:tcW w:w="1559" w:type="dxa"/>
          </w:tcPr>
          <w:p w14:paraId="151AD215" w14:textId="0A9B62D4" w:rsidR="007E3145" w:rsidRPr="007F52DC"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40FA23C7" w14:textId="7D44E924" w:rsidR="007E3145" w:rsidRPr="007F52DC" w:rsidRDefault="007E3145" w:rsidP="007E3145">
            <w:pPr>
              <w:tabs>
                <w:tab w:val="num" w:pos="0"/>
                <w:tab w:val="left" w:pos="2713"/>
              </w:tabs>
              <w:rPr>
                <w:rFonts w:ascii="Times New Roman" w:hAnsi="Times New Roman" w:cs="Times New Roman"/>
                <w:sz w:val="24"/>
                <w:szCs w:val="24"/>
              </w:rPr>
            </w:pPr>
            <w:r w:rsidRPr="002C5119">
              <w:rPr>
                <w:rFonts w:ascii="Times New Roman" w:hAnsi="Times New Roman"/>
                <w:sz w:val="24"/>
                <w:szCs w:val="24"/>
                <w:lang w:val="kk-KZ"/>
              </w:rPr>
              <w:t xml:space="preserve">Материалы V научно–техн.конф. с межд. участием «Наука настоящего и будущего». – </w:t>
            </w:r>
            <w:r>
              <w:rPr>
                <w:rFonts w:ascii="Times New Roman" w:hAnsi="Times New Roman"/>
                <w:sz w:val="24"/>
                <w:szCs w:val="24"/>
                <w:lang w:val="kk-KZ"/>
              </w:rPr>
              <w:t xml:space="preserve">17-18 марта </w:t>
            </w:r>
            <w:r w:rsidRPr="002C5119">
              <w:rPr>
                <w:rFonts w:ascii="Times New Roman" w:hAnsi="Times New Roman"/>
                <w:sz w:val="24"/>
                <w:szCs w:val="24"/>
                <w:lang w:val="kk-KZ"/>
              </w:rPr>
              <w:t>2017. –</w:t>
            </w:r>
            <w:r>
              <w:rPr>
                <w:rFonts w:ascii="Times New Roman" w:hAnsi="Times New Roman"/>
                <w:sz w:val="24"/>
                <w:szCs w:val="24"/>
                <w:lang w:val="kk-KZ"/>
              </w:rPr>
              <w:t xml:space="preserve"> </w:t>
            </w:r>
            <w:r>
              <w:rPr>
                <w:rFonts w:ascii="Times New Roman" w:hAnsi="Times New Roman"/>
                <w:sz w:val="24"/>
                <w:szCs w:val="24"/>
              </w:rPr>
              <w:t xml:space="preserve">г. </w:t>
            </w:r>
            <w:r>
              <w:rPr>
                <w:rFonts w:ascii="Times New Roman" w:hAnsi="Times New Roman"/>
                <w:sz w:val="24"/>
                <w:szCs w:val="24"/>
                <w:lang w:val="kk-KZ"/>
              </w:rPr>
              <w:t xml:space="preserve">Санкт-Петербург (Россия). </w:t>
            </w:r>
            <w:r w:rsidRPr="00F4460B">
              <w:rPr>
                <w:rFonts w:ascii="Times New Roman" w:hAnsi="Times New Roman" w:cs="Times New Roman"/>
                <w:sz w:val="24"/>
              </w:rPr>
              <w:t>–</w:t>
            </w:r>
            <w:r w:rsidRPr="002C5119">
              <w:rPr>
                <w:rFonts w:ascii="Times New Roman" w:hAnsi="Times New Roman"/>
                <w:sz w:val="24"/>
                <w:szCs w:val="24"/>
                <w:lang w:val="kk-KZ"/>
              </w:rPr>
              <w:t xml:space="preserve"> С 371</w:t>
            </w:r>
            <w:r w:rsidRPr="0056328C">
              <w:rPr>
                <w:rFonts w:ascii="Times New Roman" w:hAnsi="Times New Roman"/>
                <w:sz w:val="24"/>
                <w:szCs w:val="24"/>
              </w:rPr>
              <w:t>-</w:t>
            </w:r>
            <w:r w:rsidRPr="002C5119">
              <w:rPr>
                <w:rFonts w:ascii="Times New Roman" w:hAnsi="Times New Roman"/>
                <w:sz w:val="24"/>
                <w:szCs w:val="24"/>
                <w:lang w:val="kk-KZ"/>
              </w:rPr>
              <w:t>373.</w:t>
            </w:r>
          </w:p>
        </w:tc>
        <w:tc>
          <w:tcPr>
            <w:tcW w:w="709" w:type="dxa"/>
          </w:tcPr>
          <w:p w14:paraId="573B7351" w14:textId="7F69EFDF"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1EC3C517" w14:textId="22225AF2" w:rsidR="007E3145" w:rsidRPr="007F52DC"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lang w:val="kk-KZ"/>
              </w:rPr>
              <w:t>Арнт О.В., Амирханова А.К., Василец Е.П., Кудайберген Г.К.</w:t>
            </w:r>
          </w:p>
        </w:tc>
      </w:tr>
      <w:tr w:rsidR="007E3145" w:rsidRPr="000025F8" w14:paraId="48C51F15" w14:textId="77777777" w:rsidTr="0008140A">
        <w:tc>
          <w:tcPr>
            <w:tcW w:w="675" w:type="dxa"/>
            <w:tcBorders>
              <w:top w:val="single" w:sz="4" w:space="0" w:color="auto"/>
              <w:left w:val="single" w:sz="4" w:space="0" w:color="auto"/>
              <w:bottom w:val="single" w:sz="4" w:space="0" w:color="auto"/>
              <w:right w:val="single" w:sz="4" w:space="0" w:color="auto"/>
            </w:tcBorders>
          </w:tcPr>
          <w:p w14:paraId="7EFD135E" w14:textId="0264A4C3" w:rsidR="007E3145" w:rsidRDefault="00860EF7" w:rsidP="007E3145">
            <w:pPr>
              <w:rPr>
                <w:rFonts w:ascii="Times New Roman" w:hAnsi="Times New Roman" w:cs="Times New Roman"/>
                <w:sz w:val="24"/>
                <w:szCs w:val="24"/>
              </w:rPr>
            </w:pPr>
            <w:r>
              <w:rPr>
                <w:rFonts w:ascii="Times New Roman" w:hAnsi="Times New Roman" w:cs="Times New Roman"/>
                <w:sz w:val="24"/>
                <w:szCs w:val="24"/>
              </w:rPr>
              <w:t>71</w:t>
            </w:r>
          </w:p>
        </w:tc>
        <w:tc>
          <w:tcPr>
            <w:tcW w:w="4707" w:type="dxa"/>
          </w:tcPr>
          <w:p w14:paraId="4DDD01D9" w14:textId="30457B74" w:rsidR="007E3145" w:rsidRPr="007F52DC" w:rsidRDefault="007E3145" w:rsidP="007E3145">
            <w:pPr>
              <w:tabs>
                <w:tab w:val="num" w:pos="0"/>
                <w:tab w:val="left" w:pos="2713"/>
              </w:tabs>
              <w:rPr>
                <w:rFonts w:ascii="Times New Roman" w:hAnsi="Times New Roman" w:cs="Times New Roman"/>
                <w:sz w:val="24"/>
                <w:szCs w:val="24"/>
                <w:lang w:val="kk-KZ"/>
              </w:rPr>
            </w:pPr>
            <w:r w:rsidRPr="002C5119">
              <w:rPr>
                <w:rFonts w:ascii="Times New Roman" w:hAnsi="Times New Roman"/>
                <w:sz w:val="24"/>
                <w:szCs w:val="24"/>
                <w:lang w:val="kk-KZ"/>
              </w:rPr>
              <w:t>Изучение сорбционных свойств функциональ</w:t>
            </w:r>
            <w:r>
              <w:rPr>
                <w:rFonts w:ascii="Times New Roman" w:hAnsi="Times New Roman"/>
                <w:sz w:val="24"/>
                <w:szCs w:val="24"/>
                <w:lang w:val="kk-KZ"/>
              </w:rPr>
              <w:t>-</w:t>
            </w:r>
            <w:r w:rsidRPr="002C5119">
              <w:rPr>
                <w:rFonts w:ascii="Times New Roman" w:hAnsi="Times New Roman"/>
                <w:sz w:val="24"/>
                <w:szCs w:val="24"/>
                <w:lang w:val="kk-KZ"/>
              </w:rPr>
              <w:t>ных п</w:t>
            </w:r>
            <w:r>
              <w:rPr>
                <w:rFonts w:ascii="Times New Roman" w:hAnsi="Times New Roman"/>
                <w:sz w:val="24"/>
                <w:szCs w:val="24"/>
                <w:lang w:val="kk-KZ"/>
              </w:rPr>
              <w:t>роизводных гумата натрия с МУНТ.</w:t>
            </w:r>
          </w:p>
        </w:tc>
        <w:tc>
          <w:tcPr>
            <w:tcW w:w="1559" w:type="dxa"/>
          </w:tcPr>
          <w:p w14:paraId="329CAFAF" w14:textId="062B115F" w:rsidR="007E3145" w:rsidRPr="007F52DC"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400C9BD9" w14:textId="6429D5C8" w:rsidR="007E3145" w:rsidRPr="007F52DC" w:rsidRDefault="007E3145" w:rsidP="007E3145">
            <w:pPr>
              <w:tabs>
                <w:tab w:val="num" w:pos="0"/>
                <w:tab w:val="left" w:pos="2713"/>
              </w:tabs>
              <w:rPr>
                <w:rFonts w:ascii="Times New Roman" w:hAnsi="Times New Roman" w:cs="Times New Roman"/>
                <w:sz w:val="24"/>
                <w:szCs w:val="24"/>
              </w:rPr>
            </w:pPr>
            <w:r w:rsidRPr="002C5119">
              <w:rPr>
                <w:rFonts w:ascii="Times New Roman" w:hAnsi="Times New Roman"/>
                <w:sz w:val="24"/>
                <w:szCs w:val="24"/>
                <w:lang w:val="kk-KZ"/>
              </w:rPr>
              <w:t xml:space="preserve">Материалы V научно–техн.конф. с межд. участием «Наука настоящего и будущего». </w:t>
            </w:r>
            <w:r>
              <w:rPr>
                <w:rFonts w:ascii="Times New Roman" w:hAnsi="Times New Roman"/>
                <w:sz w:val="24"/>
                <w:szCs w:val="24"/>
                <w:lang w:val="kk-KZ"/>
              </w:rPr>
              <w:t xml:space="preserve">17-18 марта </w:t>
            </w:r>
            <w:r w:rsidRPr="002C5119">
              <w:rPr>
                <w:rFonts w:ascii="Times New Roman" w:hAnsi="Times New Roman"/>
                <w:sz w:val="24"/>
                <w:szCs w:val="24"/>
                <w:lang w:val="kk-KZ"/>
              </w:rPr>
              <w:t>2017. –</w:t>
            </w:r>
            <w:r>
              <w:rPr>
                <w:rFonts w:ascii="Times New Roman" w:hAnsi="Times New Roman"/>
                <w:sz w:val="24"/>
                <w:szCs w:val="24"/>
                <w:lang w:val="kk-KZ"/>
              </w:rPr>
              <w:t xml:space="preserve"> </w:t>
            </w:r>
            <w:r>
              <w:rPr>
                <w:rFonts w:ascii="Times New Roman" w:hAnsi="Times New Roman"/>
                <w:sz w:val="24"/>
                <w:szCs w:val="24"/>
              </w:rPr>
              <w:t xml:space="preserve">г. </w:t>
            </w:r>
            <w:r>
              <w:rPr>
                <w:rFonts w:ascii="Times New Roman" w:hAnsi="Times New Roman"/>
                <w:sz w:val="24"/>
                <w:szCs w:val="24"/>
                <w:lang w:val="kk-KZ"/>
              </w:rPr>
              <w:t>Санкт-Петербург (Россия).</w:t>
            </w:r>
            <w:r w:rsidRPr="002C5119">
              <w:rPr>
                <w:rFonts w:ascii="Times New Roman" w:hAnsi="Times New Roman"/>
                <w:sz w:val="24"/>
                <w:szCs w:val="24"/>
                <w:lang w:val="kk-KZ"/>
              </w:rPr>
              <w:t>– С</w:t>
            </w:r>
            <w:r w:rsidRPr="0056328C">
              <w:rPr>
                <w:rFonts w:ascii="Times New Roman" w:hAnsi="Times New Roman"/>
                <w:sz w:val="24"/>
                <w:szCs w:val="24"/>
              </w:rPr>
              <w:t>.</w:t>
            </w:r>
            <w:r w:rsidRPr="002C5119">
              <w:rPr>
                <w:rFonts w:ascii="Times New Roman" w:hAnsi="Times New Roman"/>
                <w:sz w:val="24"/>
                <w:szCs w:val="24"/>
                <w:lang w:val="kk-KZ"/>
              </w:rPr>
              <w:t xml:space="preserve"> 405</w:t>
            </w:r>
            <w:r w:rsidRPr="0056328C">
              <w:rPr>
                <w:rFonts w:ascii="Times New Roman" w:hAnsi="Times New Roman"/>
                <w:sz w:val="24"/>
                <w:szCs w:val="24"/>
              </w:rPr>
              <w:t>-</w:t>
            </w:r>
            <w:r w:rsidRPr="002C5119">
              <w:rPr>
                <w:rFonts w:ascii="Times New Roman" w:hAnsi="Times New Roman"/>
                <w:sz w:val="24"/>
                <w:szCs w:val="24"/>
                <w:lang w:val="kk-KZ"/>
              </w:rPr>
              <w:t>406.</w:t>
            </w:r>
          </w:p>
        </w:tc>
        <w:tc>
          <w:tcPr>
            <w:tcW w:w="709" w:type="dxa"/>
          </w:tcPr>
          <w:p w14:paraId="3EC3B46A" w14:textId="1E243680"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74ED2584" w14:textId="1B07B96D" w:rsidR="007E3145" w:rsidRPr="007F52DC" w:rsidRDefault="007E3145" w:rsidP="007E3145">
            <w:pPr>
              <w:tabs>
                <w:tab w:val="num" w:pos="0"/>
                <w:tab w:val="left" w:pos="2713"/>
              </w:tabs>
              <w:rPr>
                <w:rFonts w:ascii="Times New Roman" w:hAnsi="Times New Roman" w:cs="Times New Roman"/>
                <w:sz w:val="24"/>
                <w:szCs w:val="24"/>
                <w:lang w:val="kk-KZ"/>
              </w:rPr>
            </w:pPr>
            <w:proofErr w:type="spellStart"/>
            <w:r w:rsidRPr="007F52DC">
              <w:rPr>
                <w:rFonts w:ascii="Times New Roman" w:hAnsi="Times New Roman" w:cs="Times New Roman"/>
                <w:sz w:val="24"/>
                <w:szCs w:val="24"/>
              </w:rPr>
              <w:t>Кудайберген</w:t>
            </w:r>
            <w:proofErr w:type="spellEnd"/>
            <w:r w:rsidRPr="007F52DC">
              <w:rPr>
                <w:rFonts w:ascii="Times New Roman" w:hAnsi="Times New Roman" w:cs="Times New Roman"/>
                <w:sz w:val="24"/>
                <w:szCs w:val="24"/>
              </w:rPr>
              <w:t xml:space="preserve"> Г.К., </w:t>
            </w:r>
            <w:proofErr w:type="spellStart"/>
            <w:r w:rsidRPr="007F52DC">
              <w:rPr>
                <w:rFonts w:ascii="Times New Roman" w:hAnsi="Times New Roman" w:cs="Times New Roman"/>
                <w:sz w:val="24"/>
                <w:szCs w:val="24"/>
              </w:rPr>
              <w:t>Василец</w:t>
            </w:r>
            <w:proofErr w:type="spellEnd"/>
            <w:r w:rsidRPr="007F52DC">
              <w:rPr>
                <w:rFonts w:ascii="Times New Roman" w:hAnsi="Times New Roman" w:cs="Times New Roman"/>
                <w:sz w:val="24"/>
                <w:szCs w:val="24"/>
              </w:rPr>
              <w:t xml:space="preserve"> Е.П.</w:t>
            </w:r>
          </w:p>
        </w:tc>
      </w:tr>
      <w:tr w:rsidR="007E3145" w:rsidRPr="000025F8" w14:paraId="56D9C6AF" w14:textId="77777777" w:rsidTr="0008140A">
        <w:tc>
          <w:tcPr>
            <w:tcW w:w="675" w:type="dxa"/>
            <w:tcBorders>
              <w:top w:val="single" w:sz="4" w:space="0" w:color="auto"/>
              <w:left w:val="single" w:sz="4" w:space="0" w:color="auto"/>
              <w:bottom w:val="single" w:sz="4" w:space="0" w:color="auto"/>
              <w:right w:val="single" w:sz="4" w:space="0" w:color="auto"/>
            </w:tcBorders>
          </w:tcPr>
          <w:p w14:paraId="451F3702" w14:textId="39CE139F" w:rsidR="007E3145" w:rsidRDefault="00860EF7" w:rsidP="007E3145">
            <w:pPr>
              <w:rPr>
                <w:rFonts w:ascii="Times New Roman" w:hAnsi="Times New Roman" w:cs="Times New Roman"/>
                <w:sz w:val="24"/>
                <w:szCs w:val="24"/>
              </w:rPr>
            </w:pPr>
            <w:r>
              <w:rPr>
                <w:rFonts w:ascii="Times New Roman" w:hAnsi="Times New Roman" w:cs="Times New Roman"/>
                <w:sz w:val="24"/>
                <w:szCs w:val="24"/>
              </w:rPr>
              <w:t>72</w:t>
            </w:r>
          </w:p>
        </w:tc>
        <w:tc>
          <w:tcPr>
            <w:tcW w:w="4707" w:type="dxa"/>
          </w:tcPr>
          <w:p w14:paraId="598E2ED4" w14:textId="6667DDC0" w:rsidR="007E3145" w:rsidRPr="00B75E9F" w:rsidRDefault="007E3145" w:rsidP="007E3145">
            <w:pPr>
              <w:tabs>
                <w:tab w:val="num" w:pos="0"/>
                <w:tab w:val="left" w:pos="2713"/>
              </w:tabs>
              <w:rPr>
                <w:rFonts w:ascii="Times New Roman" w:hAnsi="Times New Roman" w:cs="Times New Roman"/>
                <w:sz w:val="24"/>
                <w:szCs w:val="24"/>
                <w:lang w:val="kk-KZ"/>
              </w:rPr>
            </w:pPr>
            <w:r w:rsidRPr="00AE5C98">
              <w:rPr>
                <w:rFonts w:ascii="Times New Roman" w:hAnsi="Times New Roman"/>
                <w:sz w:val="24"/>
                <w:szCs w:val="24"/>
              </w:rPr>
              <w:t>Структурообразование водных раст</w:t>
            </w:r>
            <w:r>
              <w:rPr>
                <w:rFonts w:ascii="Times New Roman" w:hAnsi="Times New Roman"/>
                <w:sz w:val="24"/>
                <w:szCs w:val="24"/>
              </w:rPr>
              <w:t xml:space="preserve">воров крахмала с </w:t>
            </w:r>
            <w:proofErr w:type="spellStart"/>
            <w:r>
              <w:rPr>
                <w:rFonts w:ascii="Times New Roman" w:hAnsi="Times New Roman"/>
                <w:sz w:val="24"/>
                <w:szCs w:val="24"/>
              </w:rPr>
              <w:t>гуматом</w:t>
            </w:r>
            <w:proofErr w:type="spellEnd"/>
            <w:r>
              <w:rPr>
                <w:rFonts w:ascii="Times New Roman" w:hAnsi="Times New Roman"/>
                <w:sz w:val="24"/>
                <w:szCs w:val="24"/>
              </w:rPr>
              <w:t xml:space="preserve"> натрия.</w:t>
            </w:r>
          </w:p>
        </w:tc>
        <w:tc>
          <w:tcPr>
            <w:tcW w:w="1559" w:type="dxa"/>
          </w:tcPr>
          <w:p w14:paraId="3EA75275" w14:textId="3D461F63"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34132B5F" w14:textId="013DE4E7" w:rsidR="007E3145" w:rsidRPr="007F52DC" w:rsidRDefault="007E3145" w:rsidP="007E3145">
            <w:pPr>
              <w:tabs>
                <w:tab w:val="num" w:pos="0"/>
                <w:tab w:val="left" w:pos="2713"/>
              </w:tabs>
              <w:rPr>
                <w:rFonts w:ascii="Times New Roman" w:hAnsi="Times New Roman" w:cs="Times New Roman"/>
                <w:sz w:val="24"/>
                <w:szCs w:val="24"/>
              </w:rPr>
            </w:pPr>
            <w:r w:rsidRPr="007F52DC">
              <w:rPr>
                <w:rFonts w:ascii="Times New Roman" w:hAnsi="Times New Roman" w:cs="Times New Roman"/>
                <w:sz w:val="24"/>
                <w:szCs w:val="24"/>
              </w:rPr>
              <w:t xml:space="preserve">Тезисы </w:t>
            </w:r>
            <w:proofErr w:type="spellStart"/>
            <w:r w:rsidRPr="007F52DC">
              <w:rPr>
                <w:rFonts w:ascii="Times New Roman" w:hAnsi="Times New Roman" w:cs="Times New Roman"/>
                <w:sz w:val="24"/>
                <w:szCs w:val="24"/>
              </w:rPr>
              <w:t>докл</w:t>
            </w:r>
            <w:proofErr w:type="spellEnd"/>
            <w:r w:rsidRPr="007F52DC">
              <w:rPr>
                <w:rFonts w:ascii="Times New Roman" w:hAnsi="Times New Roman" w:cs="Times New Roman"/>
                <w:sz w:val="24"/>
                <w:szCs w:val="24"/>
              </w:rPr>
              <w:t xml:space="preserve">. XX </w:t>
            </w:r>
            <w:proofErr w:type="spellStart"/>
            <w:r w:rsidRPr="007F52DC">
              <w:rPr>
                <w:rFonts w:ascii="Times New Roman" w:hAnsi="Times New Roman" w:cs="Times New Roman"/>
                <w:sz w:val="24"/>
                <w:szCs w:val="24"/>
              </w:rPr>
              <w:t>Всеросс</w:t>
            </w:r>
            <w:proofErr w:type="spellEnd"/>
            <w:r w:rsidRPr="007F52DC">
              <w:rPr>
                <w:rFonts w:ascii="Times New Roman" w:hAnsi="Times New Roman" w:cs="Times New Roman"/>
                <w:sz w:val="24"/>
                <w:szCs w:val="24"/>
              </w:rPr>
              <w:t xml:space="preserve">. </w:t>
            </w:r>
            <w:proofErr w:type="spellStart"/>
            <w:r w:rsidRPr="007F52DC">
              <w:rPr>
                <w:rFonts w:ascii="Times New Roman" w:hAnsi="Times New Roman" w:cs="Times New Roman"/>
                <w:sz w:val="24"/>
                <w:szCs w:val="24"/>
              </w:rPr>
              <w:t>конф</w:t>
            </w:r>
            <w:proofErr w:type="spellEnd"/>
            <w:r w:rsidRPr="007F52DC">
              <w:rPr>
                <w:rFonts w:ascii="Times New Roman" w:hAnsi="Times New Roman" w:cs="Times New Roman"/>
                <w:sz w:val="24"/>
                <w:szCs w:val="24"/>
              </w:rPr>
              <w:t xml:space="preserve">. молодых ученых–химиков. – 18-20 апреля 2017. </w:t>
            </w:r>
            <w:r w:rsidRPr="00F4460B">
              <w:rPr>
                <w:rFonts w:ascii="Times New Roman" w:hAnsi="Times New Roman" w:cs="Times New Roman"/>
                <w:sz w:val="24"/>
              </w:rPr>
              <w:t>–</w:t>
            </w:r>
            <w:r w:rsidRPr="007F52DC">
              <w:rPr>
                <w:rFonts w:ascii="Times New Roman" w:hAnsi="Times New Roman" w:cs="Times New Roman"/>
                <w:sz w:val="24"/>
                <w:szCs w:val="24"/>
              </w:rPr>
              <w:t xml:space="preserve"> г. Нижний Новгород (Россия). – С 126</w:t>
            </w:r>
            <w:r w:rsidRPr="0056328C">
              <w:rPr>
                <w:rFonts w:ascii="Times New Roman" w:hAnsi="Times New Roman" w:cs="Times New Roman"/>
                <w:sz w:val="24"/>
                <w:szCs w:val="24"/>
              </w:rPr>
              <w:t>-</w:t>
            </w:r>
            <w:r w:rsidRPr="007F52DC">
              <w:rPr>
                <w:rFonts w:ascii="Times New Roman" w:hAnsi="Times New Roman" w:cs="Times New Roman"/>
                <w:sz w:val="24"/>
                <w:szCs w:val="24"/>
              </w:rPr>
              <w:t>127.</w:t>
            </w:r>
          </w:p>
        </w:tc>
        <w:tc>
          <w:tcPr>
            <w:tcW w:w="709" w:type="dxa"/>
          </w:tcPr>
          <w:p w14:paraId="5E739F52" w14:textId="6E4B82F8"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14B3F564" w14:textId="1C912A35" w:rsidR="007E3145" w:rsidRPr="007F52DC"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rPr>
              <w:t xml:space="preserve">Амирханова А.К., </w:t>
            </w:r>
            <w:proofErr w:type="spellStart"/>
            <w:r w:rsidRPr="007F52DC">
              <w:rPr>
                <w:rFonts w:ascii="Times New Roman" w:hAnsi="Times New Roman" w:cs="Times New Roman"/>
                <w:sz w:val="24"/>
                <w:szCs w:val="24"/>
              </w:rPr>
              <w:t>Кудайберген</w:t>
            </w:r>
            <w:proofErr w:type="spellEnd"/>
            <w:r w:rsidRPr="007F52DC">
              <w:rPr>
                <w:rFonts w:ascii="Times New Roman" w:hAnsi="Times New Roman" w:cs="Times New Roman"/>
                <w:sz w:val="24"/>
                <w:szCs w:val="24"/>
              </w:rPr>
              <w:t xml:space="preserve"> Г.К.</w:t>
            </w:r>
          </w:p>
        </w:tc>
      </w:tr>
      <w:tr w:rsidR="007E3145" w:rsidRPr="006F0CB5" w14:paraId="16102C0A" w14:textId="77777777" w:rsidTr="0008140A">
        <w:tc>
          <w:tcPr>
            <w:tcW w:w="675" w:type="dxa"/>
            <w:tcBorders>
              <w:top w:val="single" w:sz="4" w:space="0" w:color="auto"/>
              <w:left w:val="single" w:sz="4" w:space="0" w:color="auto"/>
              <w:bottom w:val="single" w:sz="4" w:space="0" w:color="auto"/>
              <w:right w:val="single" w:sz="4" w:space="0" w:color="auto"/>
            </w:tcBorders>
          </w:tcPr>
          <w:p w14:paraId="3F51F4C6" w14:textId="1C9F8DA1" w:rsidR="007E3145" w:rsidRDefault="00860EF7" w:rsidP="007E3145">
            <w:pPr>
              <w:rPr>
                <w:rFonts w:ascii="Times New Roman" w:hAnsi="Times New Roman" w:cs="Times New Roman"/>
                <w:sz w:val="24"/>
                <w:szCs w:val="24"/>
              </w:rPr>
            </w:pPr>
            <w:r>
              <w:rPr>
                <w:rFonts w:ascii="Times New Roman" w:hAnsi="Times New Roman" w:cs="Times New Roman"/>
                <w:sz w:val="24"/>
                <w:szCs w:val="24"/>
              </w:rPr>
              <w:t>73</w:t>
            </w:r>
          </w:p>
        </w:tc>
        <w:tc>
          <w:tcPr>
            <w:tcW w:w="4707" w:type="dxa"/>
          </w:tcPr>
          <w:p w14:paraId="462830E3" w14:textId="39B3054A" w:rsidR="007E3145" w:rsidRPr="00B75E9F" w:rsidRDefault="007E3145" w:rsidP="007E3145">
            <w:pPr>
              <w:tabs>
                <w:tab w:val="num" w:pos="0"/>
                <w:tab w:val="left" w:pos="2713"/>
              </w:tabs>
              <w:rPr>
                <w:rFonts w:ascii="Times New Roman" w:hAnsi="Times New Roman" w:cs="Times New Roman"/>
                <w:sz w:val="24"/>
                <w:szCs w:val="24"/>
                <w:lang w:val="kk-KZ"/>
              </w:rPr>
            </w:pPr>
            <w:r w:rsidRPr="00AE5C98">
              <w:rPr>
                <w:rFonts w:ascii="Times New Roman" w:hAnsi="Times New Roman"/>
                <w:sz w:val="24"/>
                <w:szCs w:val="24"/>
              </w:rPr>
              <w:t xml:space="preserve">Синтез и сорбционные свойства магнитоуправляемых сорбентов на основе </w:t>
            </w:r>
            <w:proofErr w:type="spellStart"/>
            <w:r w:rsidRPr="00AE5C98">
              <w:rPr>
                <w:rFonts w:ascii="Times New Roman" w:hAnsi="Times New Roman"/>
                <w:sz w:val="24"/>
                <w:szCs w:val="24"/>
              </w:rPr>
              <w:t>гумата</w:t>
            </w:r>
            <w:proofErr w:type="spellEnd"/>
            <w:r w:rsidRPr="00AE5C98">
              <w:rPr>
                <w:rFonts w:ascii="Times New Roman" w:hAnsi="Times New Roman"/>
                <w:sz w:val="24"/>
                <w:szCs w:val="24"/>
              </w:rPr>
              <w:t xml:space="preserve"> и </w:t>
            </w:r>
            <w:proofErr w:type="gramStart"/>
            <w:r w:rsidRPr="00AE5C98">
              <w:rPr>
                <w:rFonts w:ascii="Times New Roman" w:hAnsi="Times New Roman"/>
                <w:sz w:val="24"/>
                <w:szCs w:val="24"/>
              </w:rPr>
              <w:t>поли</w:t>
            </w:r>
            <w:r>
              <w:rPr>
                <w:rFonts w:ascii="Times New Roman" w:hAnsi="Times New Roman"/>
                <w:sz w:val="24"/>
                <w:szCs w:val="24"/>
              </w:rPr>
              <w:t>-</w:t>
            </w:r>
            <w:r w:rsidRPr="00AE5C98">
              <w:rPr>
                <w:rFonts w:ascii="Times New Roman" w:hAnsi="Times New Roman"/>
                <w:sz w:val="24"/>
                <w:szCs w:val="24"/>
              </w:rPr>
              <w:t>винилового</w:t>
            </w:r>
            <w:proofErr w:type="gramEnd"/>
            <w:r w:rsidRPr="00AE5C98">
              <w:rPr>
                <w:rFonts w:ascii="Times New Roman" w:hAnsi="Times New Roman"/>
                <w:sz w:val="24"/>
                <w:szCs w:val="24"/>
              </w:rPr>
              <w:t xml:space="preserve"> спирта по ионам Cu</w:t>
            </w:r>
            <w:r w:rsidRPr="00AE5C98">
              <w:rPr>
                <w:rFonts w:ascii="Times New Roman" w:hAnsi="Times New Roman"/>
                <w:sz w:val="24"/>
                <w:szCs w:val="24"/>
                <w:vertAlign w:val="superscript"/>
              </w:rPr>
              <w:t>2+</w:t>
            </w:r>
            <w:r>
              <w:rPr>
                <w:rFonts w:ascii="Times New Roman" w:hAnsi="Times New Roman"/>
                <w:sz w:val="24"/>
                <w:szCs w:val="24"/>
              </w:rPr>
              <w:t>.</w:t>
            </w:r>
          </w:p>
        </w:tc>
        <w:tc>
          <w:tcPr>
            <w:tcW w:w="1559" w:type="dxa"/>
          </w:tcPr>
          <w:p w14:paraId="0EE84FF5" w14:textId="462EE372"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0150152B" w14:textId="45364848" w:rsidR="007E3145" w:rsidRPr="007F52DC" w:rsidRDefault="007E3145" w:rsidP="007E3145">
            <w:pPr>
              <w:tabs>
                <w:tab w:val="num" w:pos="0"/>
                <w:tab w:val="left" w:pos="2713"/>
              </w:tabs>
              <w:rPr>
                <w:rFonts w:ascii="Times New Roman" w:hAnsi="Times New Roman" w:cs="Times New Roman"/>
                <w:sz w:val="24"/>
                <w:szCs w:val="24"/>
              </w:rPr>
            </w:pPr>
            <w:r w:rsidRPr="007F52DC">
              <w:rPr>
                <w:rFonts w:ascii="Times New Roman" w:hAnsi="Times New Roman" w:cs="Times New Roman"/>
                <w:sz w:val="24"/>
                <w:szCs w:val="24"/>
              </w:rPr>
              <w:t xml:space="preserve">Тезисы </w:t>
            </w:r>
            <w:proofErr w:type="spellStart"/>
            <w:r w:rsidRPr="007F52DC">
              <w:rPr>
                <w:rFonts w:ascii="Times New Roman" w:hAnsi="Times New Roman" w:cs="Times New Roman"/>
                <w:sz w:val="24"/>
                <w:szCs w:val="24"/>
              </w:rPr>
              <w:t>докл</w:t>
            </w:r>
            <w:proofErr w:type="spellEnd"/>
            <w:r w:rsidRPr="007F52DC">
              <w:rPr>
                <w:rFonts w:ascii="Times New Roman" w:hAnsi="Times New Roman" w:cs="Times New Roman"/>
                <w:sz w:val="24"/>
                <w:szCs w:val="24"/>
              </w:rPr>
              <w:t xml:space="preserve">. </w:t>
            </w:r>
            <w:proofErr w:type="spellStart"/>
            <w:r w:rsidRPr="007F52DC">
              <w:rPr>
                <w:rFonts w:ascii="Times New Roman" w:hAnsi="Times New Roman" w:cs="Times New Roman"/>
                <w:sz w:val="24"/>
                <w:szCs w:val="24"/>
              </w:rPr>
              <w:t>Всеросс</w:t>
            </w:r>
            <w:proofErr w:type="spellEnd"/>
            <w:r w:rsidRPr="007F52DC">
              <w:rPr>
                <w:rFonts w:ascii="Times New Roman" w:hAnsi="Times New Roman" w:cs="Times New Roman"/>
                <w:sz w:val="24"/>
                <w:szCs w:val="24"/>
              </w:rPr>
              <w:t xml:space="preserve">. </w:t>
            </w:r>
            <w:proofErr w:type="spellStart"/>
            <w:r w:rsidRPr="007F52DC">
              <w:rPr>
                <w:rFonts w:ascii="Times New Roman" w:hAnsi="Times New Roman" w:cs="Times New Roman"/>
                <w:sz w:val="24"/>
                <w:szCs w:val="24"/>
              </w:rPr>
              <w:t>конф</w:t>
            </w:r>
            <w:proofErr w:type="spellEnd"/>
            <w:r w:rsidRPr="007F52DC">
              <w:rPr>
                <w:rFonts w:ascii="Times New Roman" w:hAnsi="Times New Roman" w:cs="Times New Roman"/>
                <w:sz w:val="24"/>
                <w:szCs w:val="24"/>
              </w:rPr>
              <w:t xml:space="preserve">. молодых ученых–химиков. – 18-20 апреля 2017. </w:t>
            </w:r>
            <w:r w:rsidRPr="00F4460B">
              <w:rPr>
                <w:rFonts w:ascii="Times New Roman" w:hAnsi="Times New Roman" w:cs="Times New Roman"/>
                <w:sz w:val="24"/>
              </w:rPr>
              <w:t>–</w:t>
            </w:r>
            <w:r w:rsidRPr="007F52DC">
              <w:rPr>
                <w:rFonts w:ascii="Times New Roman" w:hAnsi="Times New Roman" w:cs="Times New Roman"/>
                <w:sz w:val="24"/>
                <w:szCs w:val="24"/>
              </w:rPr>
              <w:t xml:space="preserve"> г. Нижний Новгород (Россия). – С. 468.</w:t>
            </w:r>
          </w:p>
        </w:tc>
        <w:tc>
          <w:tcPr>
            <w:tcW w:w="709" w:type="dxa"/>
          </w:tcPr>
          <w:p w14:paraId="7848B7B5" w14:textId="77777777" w:rsidR="007E3145" w:rsidRDefault="007E3145" w:rsidP="007E3145">
            <w:pPr>
              <w:tabs>
                <w:tab w:val="num" w:pos="0"/>
                <w:tab w:val="left" w:pos="2713"/>
              </w:tabs>
              <w:jc w:val="center"/>
              <w:rPr>
                <w:rFonts w:ascii="Times New Roman" w:hAnsi="Times New Roman" w:cs="Times New Roman"/>
                <w:sz w:val="24"/>
                <w:szCs w:val="24"/>
                <w:lang w:val="kk-KZ"/>
              </w:rPr>
            </w:pPr>
          </w:p>
        </w:tc>
        <w:tc>
          <w:tcPr>
            <w:tcW w:w="2382" w:type="dxa"/>
            <w:tcBorders>
              <w:top w:val="single" w:sz="4" w:space="0" w:color="auto"/>
              <w:left w:val="single" w:sz="4" w:space="0" w:color="auto"/>
              <w:bottom w:val="single" w:sz="4" w:space="0" w:color="auto"/>
              <w:right w:val="single" w:sz="4" w:space="0" w:color="auto"/>
            </w:tcBorders>
          </w:tcPr>
          <w:p w14:paraId="18BC9797" w14:textId="080CE8FB" w:rsidR="007E3145" w:rsidRPr="007F52DC"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lang w:val="kk-KZ"/>
              </w:rPr>
              <w:t>Арнт О.В., Кудайберген Г.К., Василец Е.П.</w:t>
            </w:r>
          </w:p>
        </w:tc>
      </w:tr>
      <w:tr w:rsidR="007E3145" w:rsidRPr="000025F8" w14:paraId="635242A0" w14:textId="77777777" w:rsidTr="0008140A">
        <w:tc>
          <w:tcPr>
            <w:tcW w:w="675" w:type="dxa"/>
            <w:tcBorders>
              <w:top w:val="single" w:sz="4" w:space="0" w:color="auto"/>
              <w:left w:val="single" w:sz="4" w:space="0" w:color="auto"/>
              <w:bottom w:val="single" w:sz="4" w:space="0" w:color="auto"/>
              <w:right w:val="single" w:sz="4" w:space="0" w:color="auto"/>
            </w:tcBorders>
          </w:tcPr>
          <w:p w14:paraId="08AD91D7" w14:textId="6817BC52" w:rsidR="007E3145" w:rsidRDefault="00860EF7" w:rsidP="007E3145">
            <w:pPr>
              <w:rPr>
                <w:rFonts w:ascii="Times New Roman" w:hAnsi="Times New Roman" w:cs="Times New Roman"/>
                <w:sz w:val="24"/>
                <w:szCs w:val="24"/>
              </w:rPr>
            </w:pPr>
            <w:r>
              <w:rPr>
                <w:rFonts w:ascii="Times New Roman" w:hAnsi="Times New Roman" w:cs="Times New Roman"/>
                <w:sz w:val="24"/>
                <w:szCs w:val="24"/>
              </w:rPr>
              <w:t>74</w:t>
            </w:r>
          </w:p>
        </w:tc>
        <w:tc>
          <w:tcPr>
            <w:tcW w:w="4707" w:type="dxa"/>
          </w:tcPr>
          <w:p w14:paraId="05C0A1A7" w14:textId="37BC1C1D" w:rsidR="007E3145" w:rsidRPr="00B75E9F" w:rsidRDefault="007E3145" w:rsidP="007E3145">
            <w:pPr>
              <w:tabs>
                <w:tab w:val="num" w:pos="0"/>
                <w:tab w:val="left" w:pos="2713"/>
              </w:tabs>
              <w:rPr>
                <w:rFonts w:ascii="Times New Roman" w:hAnsi="Times New Roman" w:cs="Times New Roman"/>
                <w:sz w:val="24"/>
                <w:szCs w:val="24"/>
                <w:lang w:val="kk-KZ"/>
              </w:rPr>
            </w:pPr>
            <w:r>
              <w:rPr>
                <w:rFonts w:ascii="Times New Roman" w:hAnsi="Times New Roman"/>
                <w:sz w:val="24"/>
                <w:szCs w:val="24"/>
              </w:rPr>
              <w:t>Влияние ультразвуко</w:t>
            </w:r>
            <w:r w:rsidRPr="004251D6">
              <w:rPr>
                <w:rFonts w:ascii="Times New Roman" w:hAnsi="Times New Roman"/>
                <w:sz w:val="24"/>
                <w:szCs w:val="24"/>
              </w:rPr>
              <w:t xml:space="preserve">вого метода </w:t>
            </w:r>
            <w:proofErr w:type="spellStart"/>
            <w:proofErr w:type="gramStart"/>
            <w:r w:rsidRPr="004251D6">
              <w:rPr>
                <w:rFonts w:ascii="Times New Roman" w:hAnsi="Times New Roman"/>
                <w:sz w:val="24"/>
                <w:szCs w:val="24"/>
              </w:rPr>
              <w:t>иммобили-зации</w:t>
            </w:r>
            <w:proofErr w:type="spellEnd"/>
            <w:proofErr w:type="gramEnd"/>
            <w:r w:rsidRPr="004251D6">
              <w:rPr>
                <w:rFonts w:ascii="Times New Roman" w:hAnsi="Times New Roman"/>
                <w:sz w:val="24"/>
                <w:szCs w:val="24"/>
              </w:rPr>
              <w:t xml:space="preserve"> гуми</w:t>
            </w:r>
            <w:r>
              <w:rPr>
                <w:rFonts w:ascii="Times New Roman" w:hAnsi="Times New Roman"/>
                <w:sz w:val="24"/>
                <w:szCs w:val="24"/>
              </w:rPr>
              <w:t>новой кислоты на горелую породу.</w:t>
            </w:r>
          </w:p>
        </w:tc>
        <w:tc>
          <w:tcPr>
            <w:tcW w:w="1559" w:type="dxa"/>
          </w:tcPr>
          <w:p w14:paraId="4A062E27" w14:textId="0FD85506"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A2567A1" w14:textId="6635A73E" w:rsidR="007E3145" w:rsidRPr="007F52DC" w:rsidRDefault="007E3145" w:rsidP="007E3145">
            <w:pPr>
              <w:tabs>
                <w:tab w:val="num" w:pos="0"/>
                <w:tab w:val="left" w:pos="2713"/>
              </w:tabs>
              <w:rPr>
                <w:rFonts w:ascii="Times New Roman" w:hAnsi="Times New Roman" w:cs="Times New Roman"/>
                <w:sz w:val="24"/>
                <w:szCs w:val="24"/>
              </w:rPr>
            </w:pPr>
            <w:r w:rsidRPr="007F52DC">
              <w:rPr>
                <w:rFonts w:ascii="Times New Roman" w:hAnsi="Times New Roman" w:cs="Times New Roman"/>
                <w:sz w:val="24"/>
                <w:szCs w:val="24"/>
              </w:rPr>
              <w:t xml:space="preserve">Тезисы </w:t>
            </w:r>
            <w:proofErr w:type="spellStart"/>
            <w:r w:rsidRPr="007F52DC">
              <w:rPr>
                <w:rFonts w:ascii="Times New Roman" w:hAnsi="Times New Roman" w:cs="Times New Roman"/>
                <w:sz w:val="24"/>
                <w:szCs w:val="24"/>
              </w:rPr>
              <w:t>докл</w:t>
            </w:r>
            <w:proofErr w:type="spellEnd"/>
            <w:r w:rsidRPr="007F52DC">
              <w:rPr>
                <w:rFonts w:ascii="Times New Roman" w:hAnsi="Times New Roman" w:cs="Times New Roman"/>
                <w:sz w:val="24"/>
                <w:szCs w:val="24"/>
              </w:rPr>
              <w:t xml:space="preserve">. XX </w:t>
            </w:r>
            <w:proofErr w:type="spellStart"/>
            <w:r w:rsidRPr="007F52DC">
              <w:rPr>
                <w:rFonts w:ascii="Times New Roman" w:hAnsi="Times New Roman" w:cs="Times New Roman"/>
                <w:sz w:val="24"/>
                <w:szCs w:val="24"/>
              </w:rPr>
              <w:t>Всеросс</w:t>
            </w:r>
            <w:proofErr w:type="spellEnd"/>
            <w:r w:rsidRPr="007F52DC">
              <w:rPr>
                <w:rFonts w:ascii="Times New Roman" w:hAnsi="Times New Roman" w:cs="Times New Roman"/>
                <w:sz w:val="24"/>
                <w:szCs w:val="24"/>
              </w:rPr>
              <w:t xml:space="preserve">. </w:t>
            </w:r>
            <w:proofErr w:type="spellStart"/>
            <w:r w:rsidRPr="007F52DC">
              <w:rPr>
                <w:rFonts w:ascii="Times New Roman" w:hAnsi="Times New Roman" w:cs="Times New Roman"/>
                <w:sz w:val="24"/>
                <w:szCs w:val="24"/>
              </w:rPr>
              <w:t>конф</w:t>
            </w:r>
            <w:proofErr w:type="spellEnd"/>
            <w:r w:rsidRPr="007F52DC">
              <w:rPr>
                <w:rFonts w:ascii="Times New Roman" w:hAnsi="Times New Roman" w:cs="Times New Roman"/>
                <w:sz w:val="24"/>
                <w:szCs w:val="24"/>
              </w:rPr>
              <w:t>. молодых ученых–химиков. – 18-20 апреля 2017. - г. Нижний Новгород (Россия). – С. 477.</w:t>
            </w:r>
          </w:p>
        </w:tc>
        <w:tc>
          <w:tcPr>
            <w:tcW w:w="709" w:type="dxa"/>
          </w:tcPr>
          <w:p w14:paraId="3805870C" w14:textId="61EC6651"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471A9EFE" w14:textId="7252A1B9" w:rsidR="007E3145" w:rsidRPr="007F52DC" w:rsidRDefault="007E3145" w:rsidP="007E3145">
            <w:pPr>
              <w:tabs>
                <w:tab w:val="num" w:pos="0"/>
                <w:tab w:val="left" w:pos="2713"/>
              </w:tabs>
              <w:rPr>
                <w:rFonts w:ascii="Times New Roman" w:hAnsi="Times New Roman" w:cs="Times New Roman"/>
                <w:sz w:val="24"/>
                <w:szCs w:val="24"/>
                <w:lang w:val="kk-KZ"/>
              </w:rPr>
            </w:pPr>
            <w:proofErr w:type="spellStart"/>
            <w:r w:rsidRPr="007F52DC">
              <w:rPr>
                <w:rFonts w:ascii="Times New Roman" w:hAnsi="Times New Roman" w:cs="Times New Roman"/>
                <w:sz w:val="24"/>
                <w:szCs w:val="24"/>
              </w:rPr>
              <w:t>Василец</w:t>
            </w:r>
            <w:proofErr w:type="spellEnd"/>
            <w:r w:rsidRPr="007F52DC">
              <w:rPr>
                <w:rFonts w:ascii="Times New Roman" w:hAnsi="Times New Roman" w:cs="Times New Roman"/>
                <w:sz w:val="24"/>
                <w:szCs w:val="24"/>
              </w:rPr>
              <w:t xml:space="preserve"> Е.П., </w:t>
            </w:r>
            <w:proofErr w:type="spellStart"/>
            <w:r w:rsidRPr="007F52DC">
              <w:rPr>
                <w:rFonts w:ascii="Times New Roman" w:hAnsi="Times New Roman" w:cs="Times New Roman"/>
                <w:sz w:val="24"/>
                <w:szCs w:val="24"/>
              </w:rPr>
              <w:t>Рапиков</w:t>
            </w:r>
            <w:proofErr w:type="spellEnd"/>
            <w:r w:rsidRPr="007F52DC">
              <w:rPr>
                <w:rFonts w:ascii="Times New Roman" w:hAnsi="Times New Roman" w:cs="Times New Roman"/>
                <w:sz w:val="24"/>
                <w:szCs w:val="24"/>
              </w:rPr>
              <w:t xml:space="preserve"> А.Р.</w:t>
            </w:r>
          </w:p>
        </w:tc>
      </w:tr>
      <w:tr w:rsidR="007E3145" w:rsidRPr="007F52DC" w14:paraId="56A97EE4" w14:textId="77777777" w:rsidTr="0008140A">
        <w:tc>
          <w:tcPr>
            <w:tcW w:w="675" w:type="dxa"/>
            <w:tcBorders>
              <w:top w:val="single" w:sz="4" w:space="0" w:color="auto"/>
              <w:left w:val="single" w:sz="4" w:space="0" w:color="auto"/>
              <w:bottom w:val="single" w:sz="4" w:space="0" w:color="auto"/>
              <w:right w:val="single" w:sz="4" w:space="0" w:color="auto"/>
            </w:tcBorders>
          </w:tcPr>
          <w:p w14:paraId="52E9DC5E" w14:textId="35A7857A" w:rsidR="007E3145" w:rsidRDefault="00860EF7" w:rsidP="007E3145">
            <w:pPr>
              <w:rPr>
                <w:rFonts w:ascii="Times New Roman" w:hAnsi="Times New Roman" w:cs="Times New Roman"/>
                <w:sz w:val="24"/>
                <w:szCs w:val="24"/>
              </w:rPr>
            </w:pPr>
            <w:r>
              <w:rPr>
                <w:rFonts w:ascii="Times New Roman" w:hAnsi="Times New Roman" w:cs="Times New Roman"/>
                <w:sz w:val="24"/>
                <w:szCs w:val="24"/>
              </w:rPr>
              <w:t>75</w:t>
            </w:r>
          </w:p>
        </w:tc>
        <w:tc>
          <w:tcPr>
            <w:tcW w:w="4707" w:type="dxa"/>
          </w:tcPr>
          <w:p w14:paraId="70B7DEFB" w14:textId="3006128F" w:rsidR="007E3145" w:rsidRPr="00B75E9F" w:rsidRDefault="007E3145" w:rsidP="007E3145">
            <w:pPr>
              <w:tabs>
                <w:tab w:val="num" w:pos="0"/>
                <w:tab w:val="left" w:pos="2713"/>
              </w:tabs>
              <w:rPr>
                <w:rFonts w:ascii="Times New Roman" w:hAnsi="Times New Roman" w:cs="Times New Roman"/>
                <w:sz w:val="24"/>
                <w:szCs w:val="24"/>
                <w:lang w:val="kk-KZ"/>
              </w:rPr>
            </w:pPr>
            <w:r w:rsidRPr="00AE5C98">
              <w:rPr>
                <w:rFonts w:ascii="Times New Roman" w:hAnsi="Times New Roman"/>
                <w:sz w:val="24"/>
                <w:szCs w:val="24"/>
              </w:rPr>
              <w:t xml:space="preserve">Определение размера ферритных </w:t>
            </w:r>
            <w:proofErr w:type="spellStart"/>
            <w:r w:rsidRPr="00AE5C98">
              <w:rPr>
                <w:rFonts w:ascii="Times New Roman" w:hAnsi="Times New Roman"/>
                <w:sz w:val="24"/>
                <w:szCs w:val="24"/>
              </w:rPr>
              <w:t>наноч</w:t>
            </w:r>
            <w:r>
              <w:rPr>
                <w:rFonts w:ascii="Times New Roman" w:hAnsi="Times New Roman"/>
                <w:sz w:val="24"/>
                <w:szCs w:val="24"/>
              </w:rPr>
              <w:t>астиц</w:t>
            </w:r>
            <w:proofErr w:type="spellEnd"/>
            <w:r>
              <w:rPr>
                <w:rFonts w:ascii="Times New Roman" w:hAnsi="Times New Roman"/>
                <w:sz w:val="24"/>
                <w:szCs w:val="24"/>
              </w:rPr>
              <w:t xml:space="preserve"> внутри полимерной матрицы. </w:t>
            </w:r>
          </w:p>
        </w:tc>
        <w:tc>
          <w:tcPr>
            <w:tcW w:w="1559" w:type="dxa"/>
          </w:tcPr>
          <w:p w14:paraId="58F24568" w14:textId="79427B07"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15D9B4B" w14:textId="335DE3AB" w:rsidR="007E3145" w:rsidRPr="007F52DC" w:rsidRDefault="007E3145" w:rsidP="007E3145">
            <w:pPr>
              <w:tabs>
                <w:tab w:val="num" w:pos="0"/>
                <w:tab w:val="left" w:pos="2713"/>
              </w:tabs>
              <w:rPr>
                <w:rFonts w:ascii="Times New Roman" w:hAnsi="Times New Roman" w:cs="Times New Roman"/>
                <w:sz w:val="24"/>
                <w:szCs w:val="24"/>
                <w:lang w:val="en-US"/>
              </w:rPr>
            </w:pPr>
            <w:r w:rsidRPr="007F52DC">
              <w:rPr>
                <w:rFonts w:ascii="Times New Roman" w:hAnsi="Times New Roman" w:cs="Times New Roman"/>
                <w:sz w:val="24"/>
                <w:szCs w:val="24"/>
                <w:lang w:val="en-US"/>
              </w:rPr>
              <w:t xml:space="preserve">International conference Scanning probe microscopy, SPM-2017. – 28-30 </w:t>
            </w:r>
            <w:proofErr w:type="spellStart"/>
            <w:r w:rsidRPr="007F52DC">
              <w:rPr>
                <w:rFonts w:ascii="Times New Roman" w:hAnsi="Times New Roman" w:cs="Times New Roman"/>
                <w:sz w:val="24"/>
                <w:szCs w:val="24"/>
                <w:lang w:val="en-US"/>
              </w:rPr>
              <w:t>августа</w:t>
            </w:r>
            <w:proofErr w:type="spellEnd"/>
            <w:r w:rsidRPr="007F52DC">
              <w:rPr>
                <w:rFonts w:ascii="Times New Roman" w:hAnsi="Times New Roman" w:cs="Times New Roman"/>
                <w:sz w:val="24"/>
                <w:szCs w:val="24"/>
                <w:lang w:val="en-US"/>
              </w:rPr>
              <w:t xml:space="preserve"> 2017. – </w:t>
            </w:r>
            <w:r w:rsidRPr="007F52DC">
              <w:rPr>
                <w:rFonts w:ascii="Times New Roman" w:hAnsi="Times New Roman" w:cs="Times New Roman"/>
                <w:sz w:val="24"/>
                <w:szCs w:val="24"/>
              </w:rPr>
              <w:t>г</w:t>
            </w:r>
            <w:r w:rsidRPr="007F52DC">
              <w:rPr>
                <w:rFonts w:ascii="Times New Roman" w:hAnsi="Times New Roman" w:cs="Times New Roman"/>
                <w:sz w:val="24"/>
                <w:szCs w:val="24"/>
                <w:lang w:val="en-US"/>
              </w:rPr>
              <w:t xml:space="preserve">. </w:t>
            </w:r>
            <w:r w:rsidRPr="007F52DC">
              <w:rPr>
                <w:rFonts w:ascii="Times New Roman" w:hAnsi="Times New Roman" w:cs="Times New Roman"/>
                <w:sz w:val="24"/>
                <w:szCs w:val="24"/>
              </w:rPr>
              <w:t>Екатеринбург</w:t>
            </w:r>
            <w:r w:rsidRPr="007F52DC">
              <w:rPr>
                <w:rFonts w:ascii="Times New Roman" w:hAnsi="Times New Roman" w:cs="Times New Roman"/>
                <w:sz w:val="24"/>
                <w:szCs w:val="24"/>
                <w:lang w:val="en-US"/>
              </w:rPr>
              <w:t xml:space="preserve"> (</w:t>
            </w:r>
            <w:r w:rsidRPr="007F52DC">
              <w:rPr>
                <w:rFonts w:ascii="Times New Roman" w:hAnsi="Times New Roman" w:cs="Times New Roman"/>
                <w:sz w:val="24"/>
                <w:szCs w:val="24"/>
              </w:rPr>
              <w:t>Россия</w:t>
            </w:r>
            <w:r w:rsidRPr="007F52DC">
              <w:rPr>
                <w:rFonts w:ascii="Times New Roman" w:hAnsi="Times New Roman" w:cs="Times New Roman"/>
                <w:sz w:val="24"/>
                <w:szCs w:val="24"/>
                <w:lang w:val="en-US"/>
              </w:rPr>
              <w:t xml:space="preserve">). – </w:t>
            </w:r>
            <w:r w:rsidRPr="007F52DC">
              <w:rPr>
                <w:rFonts w:ascii="Times New Roman" w:hAnsi="Times New Roman" w:cs="Times New Roman"/>
                <w:sz w:val="24"/>
                <w:szCs w:val="24"/>
              </w:rPr>
              <w:t>С</w:t>
            </w:r>
            <w:r w:rsidRPr="007F52DC">
              <w:rPr>
                <w:rFonts w:ascii="Times New Roman" w:hAnsi="Times New Roman" w:cs="Times New Roman"/>
                <w:sz w:val="24"/>
                <w:szCs w:val="24"/>
                <w:lang w:val="en-US"/>
              </w:rPr>
              <w:t>. 252.</w:t>
            </w:r>
          </w:p>
        </w:tc>
        <w:tc>
          <w:tcPr>
            <w:tcW w:w="709" w:type="dxa"/>
          </w:tcPr>
          <w:p w14:paraId="5F1B7764" w14:textId="554F924C"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2129EAD0" w14:textId="77777777" w:rsidR="007E3145"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lang w:val="kk-KZ"/>
              </w:rPr>
              <w:t xml:space="preserve">Амирханова A.K., Арнт О.В., </w:t>
            </w:r>
          </w:p>
          <w:p w14:paraId="3BC02DCA" w14:textId="6021EFDF" w:rsidR="007E3145" w:rsidRPr="007F52DC" w:rsidRDefault="007E3145" w:rsidP="007E3145">
            <w:pPr>
              <w:tabs>
                <w:tab w:val="num" w:pos="0"/>
                <w:tab w:val="left" w:pos="2713"/>
              </w:tabs>
              <w:rPr>
                <w:rFonts w:ascii="Times New Roman" w:hAnsi="Times New Roman" w:cs="Times New Roman"/>
                <w:sz w:val="24"/>
                <w:szCs w:val="24"/>
                <w:lang w:val="kk-KZ"/>
              </w:rPr>
            </w:pPr>
            <w:r w:rsidRPr="007F52DC">
              <w:rPr>
                <w:rFonts w:ascii="Times New Roman" w:hAnsi="Times New Roman" w:cs="Times New Roman"/>
                <w:sz w:val="24"/>
                <w:szCs w:val="24"/>
                <w:lang w:val="kk-KZ"/>
              </w:rPr>
              <w:t>Василец E.П.</w:t>
            </w:r>
          </w:p>
        </w:tc>
      </w:tr>
      <w:tr w:rsidR="007E3145" w:rsidRPr="006F0CB5" w14:paraId="4DEF4D8C" w14:textId="77777777" w:rsidTr="0008140A">
        <w:tc>
          <w:tcPr>
            <w:tcW w:w="675" w:type="dxa"/>
            <w:tcBorders>
              <w:top w:val="single" w:sz="4" w:space="0" w:color="auto"/>
              <w:left w:val="single" w:sz="4" w:space="0" w:color="auto"/>
              <w:bottom w:val="single" w:sz="4" w:space="0" w:color="auto"/>
              <w:right w:val="single" w:sz="4" w:space="0" w:color="auto"/>
            </w:tcBorders>
          </w:tcPr>
          <w:p w14:paraId="17E3BF3E" w14:textId="1B43D34C" w:rsidR="007E3145" w:rsidRDefault="00860EF7" w:rsidP="007E3145">
            <w:pPr>
              <w:rPr>
                <w:rFonts w:ascii="Times New Roman" w:hAnsi="Times New Roman" w:cs="Times New Roman"/>
                <w:sz w:val="24"/>
                <w:szCs w:val="24"/>
              </w:rPr>
            </w:pPr>
            <w:r>
              <w:rPr>
                <w:rFonts w:ascii="Times New Roman" w:hAnsi="Times New Roman" w:cs="Times New Roman"/>
                <w:sz w:val="24"/>
                <w:szCs w:val="24"/>
              </w:rPr>
              <w:t>76</w:t>
            </w:r>
          </w:p>
        </w:tc>
        <w:tc>
          <w:tcPr>
            <w:tcW w:w="4707" w:type="dxa"/>
          </w:tcPr>
          <w:p w14:paraId="172C5C5B" w14:textId="655F67DF" w:rsidR="007E3145" w:rsidRPr="00FC367E" w:rsidRDefault="007E3145" w:rsidP="007E3145">
            <w:pPr>
              <w:tabs>
                <w:tab w:val="num" w:pos="0"/>
                <w:tab w:val="left" w:pos="2713"/>
              </w:tabs>
              <w:rPr>
                <w:rFonts w:ascii="Times New Roman" w:hAnsi="Times New Roman" w:cs="Times New Roman"/>
                <w:sz w:val="24"/>
                <w:szCs w:val="24"/>
                <w:lang w:val="kk-KZ"/>
              </w:rPr>
            </w:pPr>
            <w:r w:rsidRPr="00FC367E">
              <w:rPr>
                <w:rFonts w:ascii="Times New Roman" w:hAnsi="Times New Roman" w:cs="Times New Roman"/>
                <w:sz w:val="24"/>
                <w:szCs w:val="24"/>
                <w:lang w:val="en-US"/>
              </w:rPr>
              <w:t xml:space="preserve">Study of magnetically active sorbents surface morphology using scanning electronic microscopy. </w:t>
            </w:r>
          </w:p>
        </w:tc>
        <w:tc>
          <w:tcPr>
            <w:tcW w:w="1559" w:type="dxa"/>
          </w:tcPr>
          <w:p w14:paraId="1BDFD6B1" w14:textId="0676B00F"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753C10A6" w14:textId="196E140B" w:rsidR="007E3145" w:rsidRPr="00FC367E" w:rsidRDefault="007E3145" w:rsidP="007E3145">
            <w:pPr>
              <w:tabs>
                <w:tab w:val="num" w:pos="0"/>
                <w:tab w:val="left" w:pos="2713"/>
              </w:tabs>
              <w:rPr>
                <w:rFonts w:ascii="Times New Roman" w:hAnsi="Times New Roman" w:cs="Times New Roman"/>
                <w:sz w:val="24"/>
                <w:szCs w:val="24"/>
                <w:lang w:val="en-US"/>
              </w:rPr>
            </w:pPr>
            <w:r w:rsidRPr="00FC367E">
              <w:rPr>
                <w:rFonts w:ascii="Times New Roman" w:hAnsi="Times New Roman" w:cs="Times New Roman"/>
                <w:sz w:val="24"/>
                <w:szCs w:val="24"/>
                <w:lang w:val="en-US"/>
              </w:rPr>
              <w:t>International conference Scanning probe microscopy, SPM-2017. – 28-30 Augu</w:t>
            </w:r>
            <w:r>
              <w:rPr>
                <w:rFonts w:ascii="Times New Roman" w:hAnsi="Times New Roman" w:cs="Times New Roman"/>
                <w:sz w:val="24"/>
                <w:szCs w:val="24"/>
                <w:lang w:val="en-US"/>
              </w:rPr>
              <w:t>st 2017. – Ekaterinburg (Russia</w:t>
            </w:r>
            <w:r w:rsidRPr="00FC367E">
              <w:rPr>
                <w:rFonts w:ascii="Times New Roman" w:hAnsi="Times New Roman" w:cs="Times New Roman"/>
                <w:sz w:val="24"/>
                <w:szCs w:val="24"/>
                <w:lang w:val="en-US"/>
              </w:rPr>
              <w:t xml:space="preserve">). – </w:t>
            </w:r>
            <w:r w:rsidRPr="00FC367E">
              <w:rPr>
                <w:rFonts w:ascii="Times New Roman" w:hAnsi="Times New Roman" w:cs="Times New Roman"/>
                <w:sz w:val="24"/>
                <w:szCs w:val="24"/>
              </w:rPr>
              <w:t>Р</w:t>
            </w:r>
            <w:r w:rsidRPr="00FC367E">
              <w:rPr>
                <w:rFonts w:ascii="Times New Roman" w:hAnsi="Times New Roman" w:cs="Times New Roman"/>
                <w:sz w:val="24"/>
                <w:szCs w:val="24"/>
                <w:lang w:val="en-US"/>
              </w:rPr>
              <w:t>. 253.</w:t>
            </w:r>
          </w:p>
        </w:tc>
        <w:tc>
          <w:tcPr>
            <w:tcW w:w="709" w:type="dxa"/>
          </w:tcPr>
          <w:p w14:paraId="1C57B408" w14:textId="68AC6352"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6BA256F8" w14:textId="3D3CE6DE" w:rsidR="007E3145" w:rsidRPr="00FC367E" w:rsidRDefault="007E3145" w:rsidP="007E3145">
            <w:pPr>
              <w:tabs>
                <w:tab w:val="num" w:pos="0"/>
                <w:tab w:val="left" w:pos="2713"/>
              </w:tabs>
              <w:rPr>
                <w:rFonts w:ascii="Times New Roman" w:hAnsi="Times New Roman" w:cs="Times New Roman"/>
                <w:sz w:val="24"/>
                <w:szCs w:val="24"/>
                <w:lang w:val="kk-KZ"/>
              </w:rPr>
            </w:pPr>
            <w:proofErr w:type="spellStart"/>
            <w:r w:rsidRPr="00FC367E">
              <w:rPr>
                <w:rFonts w:ascii="Times New Roman" w:hAnsi="Times New Roman" w:cs="Times New Roman"/>
                <w:sz w:val="24"/>
                <w:szCs w:val="24"/>
                <w:lang w:val="en-US"/>
              </w:rPr>
              <w:t>Amirkhanova</w:t>
            </w:r>
            <w:proofErr w:type="spellEnd"/>
            <w:r w:rsidRPr="00FC367E">
              <w:rPr>
                <w:rFonts w:ascii="Times New Roman" w:hAnsi="Times New Roman" w:cs="Times New Roman"/>
                <w:sz w:val="24"/>
                <w:szCs w:val="24"/>
                <w:lang w:val="en-US"/>
              </w:rPr>
              <w:t xml:space="preserve"> A.K., </w:t>
            </w:r>
            <w:proofErr w:type="spellStart"/>
            <w:r w:rsidRPr="00FC367E">
              <w:rPr>
                <w:rFonts w:ascii="Times New Roman" w:hAnsi="Times New Roman" w:cs="Times New Roman"/>
                <w:sz w:val="24"/>
                <w:szCs w:val="24"/>
                <w:lang w:val="en-US"/>
              </w:rPr>
              <w:t>Kudaibergen</w:t>
            </w:r>
            <w:proofErr w:type="spellEnd"/>
            <w:r w:rsidRPr="00FC367E">
              <w:rPr>
                <w:rFonts w:ascii="Times New Roman" w:hAnsi="Times New Roman" w:cs="Times New Roman"/>
                <w:sz w:val="24"/>
                <w:szCs w:val="24"/>
                <w:lang w:val="en-US"/>
              </w:rPr>
              <w:t xml:space="preserve"> G.K., </w:t>
            </w:r>
            <w:proofErr w:type="spellStart"/>
            <w:r w:rsidRPr="00FC367E">
              <w:rPr>
                <w:rFonts w:ascii="Times New Roman" w:hAnsi="Times New Roman" w:cs="Times New Roman"/>
                <w:sz w:val="24"/>
                <w:szCs w:val="24"/>
                <w:lang w:val="en-US"/>
              </w:rPr>
              <w:t>Vassilets</w:t>
            </w:r>
            <w:proofErr w:type="spellEnd"/>
            <w:r w:rsidRPr="00FC367E">
              <w:rPr>
                <w:rFonts w:ascii="Times New Roman" w:hAnsi="Times New Roman" w:cs="Times New Roman"/>
                <w:sz w:val="24"/>
                <w:szCs w:val="24"/>
                <w:lang w:val="en-US"/>
              </w:rPr>
              <w:t xml:space="preserve"> E.P.</w:t>
            </w:r>
          </w:p>
        </w:tc>
      </w:tr>
      <w:tr w:rsidR="007E3145" w:rsidRPr="000025F8" w14:paraId="340642C7" w14:textId="77777777" w:rsidTr="0008140A">
        <w:tc>
          <w:tcPr>
            <w:tcW w:w="675" w:type="dxa"/>
            <w:tcBorders>
              <w:top w:val="single" w:sz="4" w:space="0" w:color="auto"/>
              <w:left w:val="single" w:sz="4" w:space="0" w:color="auto"/>
              <w:bottom w:val="single" w:sz="4" w:space="0" w:color="auto"/>
              <w:right w:val="single" w:sz="4" w:space="0" w:color="auto"/>
            </w:tcBorders>
          </w:tcPr>
          <w:p w14:paraId="48523924" w14:textId="6E7BA113" w:rsidR="007E3145" w:rsidRDefault="00860EF7" w:rsidP="007E3145">
            <w:pPr>
              <w:rPr>
                <w:rFonts w:ascii="Times New Roman" w:hAnsi="Times New Roman" w:cs="Times New Roman"/>
                <w:sz w:val="24"/>
                <w:szCs w:val="24"/>
              </w:rPr>
            </w:pPr>
            <w:r>
              <w:rPr>
                <w:rFonts w:ascii="Times New Roman" w:hAnsi="Times New Roman" w:cs="Times New Roman"/>
                <w:sz w:val="24"/>
                <w:szCs w:val="24"/>
              </w:rPr>
              <w:lastRenderedPageBreak/>
              <w:t>77</w:t>
            </w:r>
          </w:p>
        </w:tc>
        <w:tc>
          <w:tcPr>
            <w:tcW w:w="4707" w:type="dxa"/>
          </w:tcPr>
          <w:p w14:paraId="1566E622" w14:textId="011FAF64" w:rsidR="007E3145" w:rsidRPr="00FC367E" w:rsidRDefault="007E3145" w:rsidP="007E3145">
            <w:pPr>
              <w:tabs>
                <w:tab w:val="num" w:pos="0"/>
                <w:tab w:val="left" w:pos="2713"/>
              </w:tabs>
              <w:rPr>
                <w:rFonts w:ascii="Times New Roman" w:hAnsi="Times New Roman" w:cs="Times New Roman"/>
                <w:sz w:val="24"/>
                <w:szCs w:val="24"/>
                <w:lang w:val="kk-KZ"/>
              </w:rPr>
            </w:pPr>
            <w:r w:rsidRPr="00FC367E">
              <w:rPr>
                <w:rFonts w:ascii="Times New Roman" w:hAnsi="Times New Roman" w:cs="Times New Roman"/>
                <w:sz w:val="24"/>
                <w:szCs w:val="24"/>
              </w:rPr>
              <w:t xml:space="preserve">Полимерные магнитные </w:t>
            </w:r>
            <w:proofErr w:type="spellStart"/>
            <w:r w:rsidRPr="00FC367E">
              <w:rPr>
                <w:rFonts w:ascii="Times New Roman" w:hAnsi="Times New Roman" w:cs="Times New Roman"/>
                <w:sz w:val="24"/>
                <w:szCs w:val="24"/>
              </w:rPr>
              <w:t>нанокомпозиционные</w:t>
            </w:r>
            <w:proofErr w:type="spellEnd"/>
            <w:r w:rsidRPr="00FC367E">
              <w:rPr>
                <w:rFonts w:ascii="Times New Roman" w:hAnsi="Times New Roman" w:cs="Times New Roman"/>
                <w:sz w:val="24"/>
                <w:szCs w:val="24"/>
              </w:rPr>
              <w:t xml:space="preserve"> материалы.</w:t>
            </w:r>
          </w:p>
        </w:tc>
        <w:tc>
          <w:tcPr>
            <w:tcW w:w="1559" w:type="dxa"/>
          </w:tcPr>
          <w:p w14:paraId="279767D7" w14:textId="124CF450"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76777380" w14:textId="6CAAF9FE" w:rsidR="007E3145" w:rsidRPr="000025F8" w:rsidRDefault="007E3145" w:rsidP="007E3145">
            <w:pPr>
              <w:tabs>
                <w:tab w:val="num" w:pos="0"/>
                <w:tab w:val="left" w:pos="2713"/>
              </w:tabs>
              <w:rPr>
                <w:rFonts w:ascii="Times New Roman" w:hAnsi="Times New Roman" w:cs="Times New Roman"/>
                <w:sz w:val="24"/>
                <w:szCs w:val="24"/>
              </w:rPr>
            </w:pPr>
            <w:r w:rsidRPr="004251D6">
              <w:rPr>
                <w:rFonts w:ascii="Times New Roman" w:hAnsi="Times New Roman"/>
                <w:sz w:val="24"/>
                <w:szCs w:val="24"/>
              </w:rPr>
              <w:t>Материалы XI всероссийской школы - конференции молодых ученых «Теоретическая и экспериментальная химия жидкофазных систем»</w:t>
            </w:r>
            <w:r>
              <w:rPr>
                <w:rFonts w:ascii="Times New Roman" w:hAnsi="Times New Roman"/>
                <w:sz w:val="24"/>
                <w:szCs w:val="24"/>
              </w:rPr>
              <w:t>,</w:t>
            </w:r>
            <w:r w:rsidRPr="00405B6A">
              <w:rPr>
                <w:rFonts w:ascii="Times New Roman" w:hAnsi="Times New Roman"/>
                <w:sz w:val="24"/>
                <w:szCs w:val="24"/>
              </w:rPr>
              <w:t xml:space="preserve"> (</w:t>
            </w:r>
            <w:r>
              <w:rPr>
                <w:rFonts w:ascii="Times New Roman" w:hAnsi="Times New Roman"/>
                <w:sz w:val="24"/>
                <w:szCs w:val="24"/>
              </w:rPr>
              <w:t>Крестовские чтения</w:t>
            </w:r>
            <w:r w:rsidRPr="00405B6A">
              <w:rPr>
                <w:rFonts w:ascii="Times New Roman" w:hAnsi="Times New Roman"/>
                <w:sz w:val="24"/>
                <w:szCs w:val="24"/>
              </w:rPr>
              <w:t>)</w:t>
            </w:r>
            <w:r w:rsidRPr="004251D6">
              <w:rPr>
                <w:rFonts w:ascii="Times New Roman" w:hAnsi="Times New Roman"/>
                <w:sz w:val="24"/>
                <w:szCs w:val="24"/>
              </w:rPr>
              <w:t xml:space="preserve">. – </w:t>
            </w:r>
            <w:r>
              <w:rPr>
                <w:rFonts w:ascii="Times New Roman" w:hAnsi="Times New Roman"/>
                <w:sz w:val="24"/>
                <w:szCs w:val="24"/>
              </w:rPr>
              <w:t xml:space="preserve">30 октября-4 ноября </w:t>
            </w:r>
            <w:r w:rsidRPr="004251D6">
              <w:rPr>
                <w:rFonts w:ascii="Times New Roman" w:hAnsi="Times New Roman"/>
                <w:sz w:val="24"/>
                <w:szCs w:val="24"/>
              </w:rPr>
              <w:t>2017</w:t>
            </w:r>
            <w:r>
              <w:rPr>
                <w:rFonts w:ascii="Times New Roman" w:hAnsi="Times New Roman"/>
                <w:sz w:val="24"/>
                <w:szCs w:val="24"/>
              </w:rPr>
              <w:t xml:space="preserve"> г</w:t>
            </w:r>
            <w:r w:rsidRPr="004251D6">
              <w:rPr>
                <w:rFonts w:ascii="Times New Roman" w:hAnsi="Times New Roman"/>
                <w:sz w:val="24"/>
                <w:szCs w:val="24"/>
              </w:rPr>
              <w:t xml:space="preserve">. – </w:t>
            </w:r>
            <w:r>
              <w:rPr>
                <w:rFonts w:ascii="Times New Roman" w:hAnsi="Times New Roman"/>
                <w:sz w:val="24"/>
                <w:szCs w:val="24"/>
              </w:rPr>
              <w:t xml:space="preserve">г. </w:t>
            </w:r>
            <w:r w:rsidRPr="004251D6">
              <w:rPr>
                <w:rFonts w:ascii="Times New Roman" w:hAnsi="Times New Roman"/>
                <w:sz w:val="24"/>
                <w:szCs w:val="24"/>
              </w:rPr>
              <w:t>Иваново</w:t>
            </w:r>
            <w:r>
              <w:rPr>
                <w:rFonts w:ascii="Times New Roman" w:hAnsi="Times New Roman"/>
                <w:sz w:val="24"/>
                <w:szCs w:val="24"/>
              </w:rPr>
              <w:t xml:space="preserve"> (Россия). </w:t>
            </w:r>
            <w:r w:rsidRPr="004251D6">
              <w:rPr>
                <w:rFonts w:ascii="Times New Roman" w:hAnsi="Times New Roman"/>
                <w:sz w:val="24"/>
                <w:szCs w:val="24"/>
              </w:rPr>
              <w:t>– С. 171-172.</w:t>
            </w:r>
          </w:p>
        </w:tc>
        <w:tc>
          <w:tcPr>
            <w:tcW w:w="709" w:type="dxa"/>
          </w:tcPr>
          <w:p w14:paraId="5F96F1E1" w14:textId="386B2857"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3CCA32A9" w14:textId="6471B03B" w:rsidR="007E3145" w:rsidRPr="00FC367E" w:rsidRDefault="007E3145" w:rsidP="007E3145">
            <w:pPr>
              <w:tabs>
                <w:tab w:val="num" w:pos="0"/>
                <w:tab w:val="left" w:pos="2713"/>
              </w:tabs>
              <w:rPr>
                <w:rFonts w:ascii="Times New Roman" w:hAnsi="Times New Roman" w:cs="Times New Roman"/>
                <w:sz w:val="24"/>
                <w:szCs w:val="24"/>
                <w:lang w:val="kk-KZ"/>
              </w:rPr>
            </w:pPr>
            <w:proofErr w:type="spellStart"/>
            <w:r w:rsidRPr="00FC367E">
              <w:rPr>
                <w:rFonts w:ascii="Times New Roman" w:hAnsi="Times New Roman" w:cs="Times New Roman"/>
                <w:sz w:val="24"/>
                <w:szCs w:val="24"/>
              </w:rPr>
              <w:t>Арнт</w:t>
            </w:r>
            <w:proofErr w:type="spellEnd"/>
            <w:r w:rsidRPr="00FC367E">
              <w:rPr>
                <w:rFonts w:ascii="Times New Roman" w:hAnsi="Times New Roman" w:cs="Times New Roman"/>
                <w:sz w:val="24"/>
                <w:szCs w:val="24"/>
              </w:rPr>
              <w:t xml:space="preserve"> О.В., Амирханова А.К., </w:t>
            </w:r>
            <w:proofErr w:type="spellStart"/>
            <w:r w:rsidRPr="00FC367E">
              <w:rPr>
                <w:rFonts w:ascii="Times New Roman" w:hAnsi="Times New Roman" w:cs="Times New Roman"/>
                <w:sz w:val="24"/>
                <w:szCs w:val="24"/>
              </w:rPr>
              <w:t>Кудайберген</w:t>
            </w:r>
            <w:proofErr w:type="spellEnd"/>
            <w:r w:rsidRPr="00FC367E">
              <w:rPr>
                <w:rFonts w:ascii="Times New Roman" w:hAnsi="Times New Roman" w:cs="Times New Roman"/>
                <w:sz w:val="24"/>
                <w:szCs w:val="24"/>
              </w:rPr>
              <w:t xml:space="preserve"> Г.К.</w:t>
            </w:r>
          </w:p>
        </w:tc>
      </w:tr>
      <w:tr w:rsidR="007E3145" w:rsidRPr="006F0CB5" w14:paraId="6F456EB1" w14:textId="77777777" w:rsidTr="0008140A">
        <w:tc>
          <w:tcPr>
            <w:tcW w:w="675" w:type="dxa"/>
            <w:tcBorders>
              <w:top w:val="single" w:sz="4" w:space="0" w:color="auto"/>
              <w:left w:val="single" w:sz="4" w:space="0" w:color="auto"/>
              <w:bottom w:val="single" w:sz="4" w:space="0" w:color="auto"/>
              <w:right w:val="single" w:sz="4" w:space="0" w:color="auto"/>
            </w:tcBorders>
          </w:tcPr>
          <w:p w14:paraId="43613D89" w14:textId="6D0B6628" w:rsidR="007E3145" w:rsidRDefault="00860EF7" w:rsidP="007E3145">
            <w:pPr>
              <w:rPr>
                <w:rFonts w:ascii="Times New Roman" w:hAnsi="Times New Roman" w:cs="Times New Roman"/>
                <w:sz w:val="24"/>
                <w:szCs w:val="24"/>
              </w:rPr>
            </w:pPr>
            <w:r>
              <w:rPr>
                <w:rFonts w:ascii="Times New Roman" w:hAnsi="Times New Roman" w:cs="Times New Roman"/>
                <w:sz w:val="24"/>
                <w:szCs w:val="24"/>
              </w:rPr>
              <w:t>78</w:t>
            </w:r>
          </w:p>
        </w:tc>
        <w:tc>
          <w:tcPr>
            <w:tcW w:w="4707" w:type="dxa"/>
          </w:tcPr>
          <w:p w14:paraId="04828717" w14:textId="35C59878" w:rsidR="007E3145" w:rsidRPr="00FC367E" w:rsidRDefault="007E3145" w:rsidP="007E3145">
            <w:pPr>
              <w:tabs>
                <w:tab w:val="num" w:pos="0"/>
                <w:tab w:val="left" w:pos="2713"/>
              </w:tabs>
              <w:rPr>
                <w:rFonts w:ascii="Times New Roman" w:hAnsi="Times New Roman" w:cs="Times New Roman"/>
                <w:sz w:val="24"/>
                <w:szCs w:val="24"/>
                <w:lang w:val="kk-KZ"/>
              </w:rPr>
            </w:pPr>
            <w:r w:rsidRPr="00FC367E">
              <w:rPr>
                <w:rFonts w:ascii="Times New Roman" w:hAnsi="Times New Roman" w:cs="Times New Roman"/>
                <w:sz w:val="24"/>
                <w:szCs w:val="24"/>
              </w:rPr>
              <w:t xml:space="preserve">Полимерные </w:t>
            </w:r>
            <w:proofErr w:type="spellStart"/>
            <w:r w:rsidRPr="00FC367E">
              <w:rPr>
                <w:rFonts w:ascii="Times New Roman" w:hAnsi="Times New Roman" w:cs="Times New Roman"/>
                <w:sz w:val="24"/>
                <w:szCs w:val="24"/>
              </w:rPr>
              <w:t>нанокомпозиты</w:t>
            </w:r>
            <w:proofErr w:type="spellEnd"/>
            <w:r w:rsidRPr="00FC367E">
              <w:rPr>
                <w:rFonts w:ascii="Times New Roman" w:hAnsi="Times New Roman" w:cs="Times New Roman"/>
                <w:sz w:val="24"/>
                <w:szCs w:val="24"/>
              </w:rPr>
              <w:t xml:space="preserve"> на основе гуминовых кислот и горелой породы.</w:t>
            </w:r>
          </w:p>
        </w:tc>
        <w:tc>
          <w:tcPr>
            <w:tcW w:w="1559" w:type="dxa"/>
          </w:tcPr>
          <w:p w14:paraId="1E853A6D" w14:textId="2D4551C4"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781F1C7E" w14:textId="7645852C" w:rsidR="007E3145" w:rsidRPr="000025F8" w:rsidRDefault="007E3145" w:rsidP="007E3145">
            <w:pPr>
              <w:tabs>
                <w:tab w:val="num" w:pos="0"/>
                <w:tab w:val="left" w:pos="2713"/>
              </w:tabs>
              <w:rPr>
                <w:rFonts w:ascii="Times New Roman" w:hAnsi="Times New Roman" w:cs="Times New Roman"/>
                <w:sz w:val="24"/>
                <w:szCs w:val="24"/>
              </w:rPr>
            </w:pPr>
            <w:r w:rsidRPr="00405B6A">
              <w:rPr>
                <w:rFonts w:ascii="Times New Roman" w:hAnsi="Times New Roman"/>
                <w:sz w:val="24"/>
                <w:szCs w:val="24"/>
              </w:rPr>
              <w:t xml:space="preserve">Материалы XI всероссийской школы - конференции молодых ученых «Теоретическая и экспериментальная химия жидкофазных систем», (Крестовские чтения). – 30 октября-4 ноября 2017 г. – </w:t>
            </w:r>
            <w:r>
              <w:rPr>
                <w:rFonts w:ascii="Times New Roman" w:hAnsi="Times New Roman"/>
                <w:sz w:val="24"/>
                <w:szCs w:val="24"/>
              </w:rPr>
              <w:t xml:space="preserve">г. </w:t>
            </w:r>
            <w:r w:rsidRPr="00405B6A">
              <w:rPr>
                <w:rFonts w:ascii="Times New Roman" w:hAnsi="Times New Roman"/>
                <w:sz w:val="24"/>
                <w:szCs w:val="24"/>
              </w:rPr>
              <w:t>Иваново (Россия). –</w:t>
            </w:r>
            <w:r>
              <w:rPr>
                <w:rFonts w:ascii="Times New Roman" w:hAnsi="Times New Roman"/>
                <w:sz w:val="24"/>
                <w:szCs w:val="24"/>
              </w:rPr>
              <w:t xml:space="preserve"> </w:t>
            </w:r>
            <w:r w:rsidRPr="00405B6A">
              <w:rPr>
                <w:rFonts w:ascii="Times New Roman" w:hAnsi="Times New Roman"/>
                <w:sz w:val="24"/>
                <w:szCs w:val="24"/>
              </w:rPr>
              <w:t>С. 172.</w:t>
            </w:r>
          </w:p>
        </w:tc>
        <w:tc>
          <w:tcPr>
            <w:tcW w:w="709" w:type="dxa"/>
          </w:tcPr>
          <w:p w14:paraId="5C95171E" w14:textId="01F76C7F"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5EA4B1CA" w14:textId="7882C29D" w:rsidR="007E3145" w:rsidRPr="00FC367E" w:rsidRDefault="007E3145" w:rsidP="007E3145">
            <w:pPr>
              <w:tabs>
                <w:tab w:val="num" w:pos="0"/>
                <w:tab w:val="left" w:pos="2713"/>
              </w:tabs>
              <w:rPr>
                <w:rFonts w:ascii="Times New Roman" w:hAnsi="Times New Roman" w:cs="Times New Roman"/>
                <w:sz w:val="24"/>
                <w:szCs w:val="24"/>
                <w:lang w:val="kk-KZ"/>
              </w:rPr>
            </w:pPr>
            <w:r w:rsidRPr="00FC367E">
              <w:rPr>
                <w:rFonts w:ascii="Times New Roman" w:hAnsi="Times New Roman" w:cs="Times New Roman"/>
                <w:sz w:val="24"/>
                <w:szCs w:val="24"/>
                <w:lang w:val="kk-KZ"/>
              </w:rPr>
              <w:t>Арнт О.В., Амирханова А.К., Кудайберген Г.К., Василец Е.П.</w:t>
            </w:r>
          </w:p>
        </w:tc>
      </w:tr>
      <w:tr w:rsidR="007E3145" w:rsidRPr="000025F8" w14:paraId="5C5CBF02" w14:textId="77777777" w:rsidTr="0008140A">
        <w:tc>
          <w:tcPr>
            <w:tcW w:w="675" w:type="dxa"/>
            <w:tcBorders>
              <w:top w:val="single" w:sz="4" w:space="0" w:color="auto"/>
              <w:left w:val="single" w:sz="4" w:space="0" w:color="auto"/>
              <w:bottom w:val="single" w:sz="4" w:space="0" w:color="auto"/>
              <w:right w:val="single" w:sz="4" w:space="0" w:color="auto"/>
            </w:tcBorders>
          </w:tcPr>
          <w:p w14:paraId="19F33274" w14:textId="64E4BB64" w:rsidR="007E3145" w:rsidRDefault="00860EF7" w:rsidP="007E3145">
            <w:pPr>
              <w:rPr>
                <w:rFonts w:ascii="Times New Roman" w:hAnsi="Times New Roman" w:cs="Times New Roman"/>
                <w:sz w:val="24"/>
                <w:szCs w:val="24"/>
              </w:rPr>
            </w:pPr>
            <w:r>
              <w:rPr>
                <w:rFonts w:ascii="Times New Roman" w:hAnsi="Times New Roman" w:cs="Times New Roman"/>
                <w:sz w:val="24"/>
                <w:szCs w:val="24"/>
              </w:rPr>
              <w:t>79</w:t>
            </w:r>
          </w:p>
        </w:tc>
        <w:tc>
          <w:tcPr>
            <w:tcW w:w="4707" w:type="dxa"/>
          </w:tcPr>
          <w:p w14:paraId="21E34BE8" w14:textId="4F153E95" w:rsidR="007E3145" w:rsidRPr="00FC367E" w:rsidRDefault="007E3145" w:rsidP="007E3145">
            <w:pPr>
              <w:tabs>
                <w:tab w:val="num" w:pos="0"/>
                <w:tab w:val="left" w:pos="2713"/>
              </w:tabs>
              <w:rPr>
                <w:rFonts w:ascii="Times New Roman" w:hAnsi="Times New Roman" w:cs="Times New Roman"/>
                <w:sz w:val="24"/>
                <w:szCs w:val="24"/>
                <w:lang w:val="kk-KZ"/>
              </w:rPr>
            </w:pPr>
            <w:r w:rsidRPr="00FC367E">
              <w:rPr>
                <w:rFonts w:ascii="Times New Roman" w:hAnsi="Times New Roman" w:cs="Times New Roman"/>
                <w:sz w:val="24"/>
                <w:szCs w:val="24"/>
              </w:rPr>
              <w:t xml:space="preserve">Исследование влияния углеродных </w:t>
            </w:r>
            <w:proofErr w:type="spellStart"/>
            <w:r w:rsidRPr="00FC367E">
              <w:rPr>
                <w:rFonts w:ascii="Times New Roman" w:hAnsi="Times New Roman" w:cs="Times New Roman"/>
                <w:sz w:val="24"/>
                <w:szCs w:val="24"/>
              </w:rPr>
              <w:t>нанотрубок</w:t>
            </w:r>
            <w:proofErr w:type="spellEnd"/>
            <w:r w:rsidRPr="00FC367E">
              <w:rPr>
                <w:rFonts w:ascii="Times New Roman" w:hAnsi="Times New Roman" w:cs="Times New Roman"/>
                <w:sz w:val="24"/>
                <w:szCs w:val="24"/>
              </w:rPr>
              <w:t xml:space="preserve"> на процессы получения гуминовых </w:t>
            </w:r>
            <w:r>
              <w:rPr>
                <w:rFonts w:ascii="Times New Roman" w:hAnsi="Times New Roman" w:cs="Times New Roman"/>
                <w:sz w:val="24"/>
                <w:szCs w:val="24"/>
              </w:rPr>
              <w:t>композитов в условиях ультразву</w:t>
            </w:r>
            <w:r w:rsidRPr="00FC367E">
              <w:rPr>
                <w:rFonts w:ascii="Times New Roman" w:hAnsi="Times New Roman" w:cs="Times New Roman"/>
                <w:sz w:val="24"/>
                <w:szCs w:val="24"/>
              </w:rPr>
              <w:t xml:space="preserve">кового воздействия. </w:t>
            </w:r>
          </w:p>
        </w:tc>
        <w:tc>
          <w:tcPr>
            <w:tcW w:w="1559" w:type="dxa"/>
          </w:tcPr>
          <w:p w14:paraId="27E3CCDD" w14:textId="575EA897"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936FBFF" w14:textId="6E018338" w:rsidR="007E3145" w:rsidRPr="00FC367E" w:rsidRDefault="007E3145" w:rsidP="007E3145">
            <w:pPr>
              <w:tabs>
                <w:tab w:val="num" w:pos="0"/>
                <w:tab w:val="left" w:pos="2713"/>
              </w:tabs>
              <w:rPr>
                <w:rFonts w:ascii="Times New Roman" w:hAnsi="Times New Roman" w:cs="Times New Roman"/>
                <w:sz w:val="24"/>
                <w:szCs w:val="24"/>
              </w:rPr>
            </w:pPr>
            <w:r w:rsidRPr="00FC367E">
              <w:rPr>
                <w:rFonts w:ascii="Times New Roman" w:hAnsi="Times New Roman" w:cs="Times New Roman"/>
                <w:sz w:val="24"/>
                <w:szCs w:val="24"/>
              </w:rPr>
              <w:t>Материалы VI научно–</w:t>
            </w:r>
            <w:proofErr w:type="spellStart"/>
            <w:r w:rsidRPr="00FC367E">
              <w:rPr>
                <w:rFonts w:ascii="Times New Roman" w:hAnsi="Times New Roman" w:cs="Times New Roman"/>
                <w:sz w:val="24"/>
                <w:szCs w:val="24"/>
              </w:rPr>
              <w:t>техн.конф</w:t>
            </w:r>
            <w:proofErr w:type="spellEnd"/>
            <w:r w:rsidRPr="00FC367E">
              <w:rPr>
                <w:rFonts w:ascii="Times New Roman" w:hAnsi="Times New Roman" w:cs="Times New Roman"/>
                <w:sz w:val="24"/>
                <w:szCs w:val="24"/>
              </w:rPr>
              <w:t>. с межд. участием «Наука</w:t>
            </w:r>
            <w:r>
              <w:rPr>
                <w:rFonts w:ascii="Times New Roman" w:hAnsi="Times New Roman" w:cs="Times New Roman"/>
                <w:sz w:val="24"/>
                <w:szCs w:val="24"/>
              </w:rPr>
              <w:t xml:space="preserve"> настоящего и будущего». – 22-</w:t>
            </w:r>
            <w:r w:rsidRPr="00FC367E">
              <w:rPr>
                <w:rFonts w:ascii="Times New Roman" w:hAnsi="Times New Roman" w:cs="Times New Roman"/>
                <w:sz w:val="24"/>
                <w:szCs w:val="24"/>
              </w:rPr>
              <w:t>24 марта 2018 г. – г. Санкт-Петербург (Россия).</w:t>
            </w:r>
            <w:r w:rsidRPr="0056328C">
              <w:rPr>
                <w:rFonts w:ascii="Times New Roman" w:hAnsi="Times New Roman" w:cs="Times New Roman"/>
                <w:sz w:val="24"/>
                <w:szCs w:val="24"/>
              </w:rPr>
              <w:t xml:space="preserve"> </w:t>
            </w:r>
            <w:r w:rsidRPr="00FC367E">
              <w:rPr>
                <w:rFonts w:ascii="Times New Roman" w:hAnsi="Times New Roman" w:cs="Times New Roman"/>
                <w:sz w:val="24"/>
                <w:szCs w:val="24"/>
              </w:rPr>
              <w:t>– С 538</w:t>
            </w:r>
            <w:r w:rsidRPr="0056328C">
              <w:rPr>
                <w:rFonts w:ascii="Times New Roman" w:hAnsi="Times New Roman" w:cs="Times New Roman"/>
                <w:sz w:val="24"/>
                <w:szCs w:val="24"/>
              </w:rPr>
              <w:t>-</w:t>
            </w:r>
            <w:r w:rsidRPr="00FC367E">
              <w:rPr>
                <w:rFonts w:ascii="Times New Roman" w:hAnsi="Times New Roman" w:cs="Times New Roman"/>
                <w:sz w:val="24"/>
                <w:szCs w:val="24"/>
              </w:rPr>
              <w:t>541.</w:t>
            </w:r>
          </w:p>
        </w:tc>
        <w:tc>
          <w:tcPr>
            <w:tcW w:w="709" w:type="dxa"/>
          </w:tcPr>
          <w:p w14:paraId="7D6E4AF0" w14:textId="0C0A0447"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82" w:type="dxa"/>
            <w:tcBorders>
              <w:top w:val="single" w:sz="4" w:space="0" w:color="auto"/>
              <w:left w:val="single" w:sz="4" w:space="0" w:color="auto"/>
              <w:bottom w:val="single" w:sz="4" w:space="0" w:color="auto"/>
              <w:right w:val="single" w:sz="4" w:space="0" w:color="auto"/>
            </w:tcBorders>
          </w:tcPr>
          <w:p w14:paraId="1E3EFB80" w14:textId="77777777" w:rsidR="007E3145" w:rsidRPr="00FC367E" w:rsidRDefault="007E3145" w:rsidP="007E3145">
            <w:pPr>
              <w:tabs>
                <w:tab w:val="num" w:pos="0"/>
                <w:tab w:val="left" w:pos="2713"/>
              </w:tabs>
              <w:rPr>
                <w:rFonts w:ascii="Times New Roman" w:hAnsi="Times New Roman" w:cs="Times New Roman"/>
                <w:sz w:val="24"/>
                <w:szCs w:val="24"/>
              </w:rPr>
            </w:pPr>
            <w:proofErr w:type="spellStart"/>
            <w:r w:rsidRPr="00FC367E">
              <w:rPr>
                <w:rFonts w:ascii="Times New Roman" w:hAnsi="Times New Roman" w:cs="Times New Roman"/>
                <w:sz w:val="24"/>
                <w:szCs w:val="24"/>
              </w:rPr>
              <w:t>Василец</w:t>
            </w:r>
            <w:proofErr w:type="spellEnd"/>
            <w:r w:rsidRPr="00FC367E">
              <w:rPr>
                <w:rFonts w:ascii="Times New Roman" w:hAnsi="Times New Roman" w:cs="Times New Roman"/>
                <w:sz w:val="24"/>
                <w:szCs w:val="24"/>
              </w:rPr>
              <w:t xml:space="preserve"> Е.П., </w:t>
            </w:r>
          </w:p>
          <w:p w14:paraId="0B3DC935" w14:textId="71432C66" w:rsidR="007E3145" w:rsidRPr="00FC367E" w:rsidRDefault="007E3145" w:rsidP="007E3145">
            <w:pPr>
              <w:tabs>
                <w:tab w:val="num" w:pos="0"/>
                <w:tab w:val="left" w:pos="2713"/>
              </w:tabs>
              <w:rPr>
                <w:rFonts w:ascii="Times New Roman" w:hAnsi="Times New Roman" w:cs="Times New Roman"/>
                <w:sz w:val="24"/>
                <w:szCs w:val="24"/>
                <w:lang w:val="kk-KZ"/>
              </w:rPr>
            </w:pPr>
            <w:proofErr w:type="spellStart"/>
            <w:r w:rsidRPr="00FC367E">
              <w:rPr>
                <w:rFonts w:ascii="Times New Roman" w:hAnsi="Times New Roman" w:cs="Times New Roman"/>
                <w:sz w:val="24"/>
                <w:szCs w:val="24"/>
              </w:rPr>
              <w:t>Арнт</w:t>
            </w:r>
            <w:proofErr w:type="spellEnd"/>
            <w:r w:rsidRPr="00FC367E">
              <w:rPr>
                <w:rFonts w:ascii="Times New Roman" w:hAnsi="Times New Roman" w:cs="Times New Roman"/>
                <w:sz w:val="24"/>
                <w:szCs w:val="24"/>
              </w:rPr>
              <w:t xml:space="preserve"> О.В.</w:t>
            </w:r>
          </w:p>
        </w:tc>
      </w:tr>
      <w:tr w:rsidR="007E3145" w:rsidRPr="000025F8" w14:paraId="18387B3A" w14:textId="77777777" w:rsidTr="0008140A">
        <w:tc>
          <w:tcPr>
            <w:tcW w:w="675" w:type="dxa"/>
            <w:tcBorders>
              <w:top w:val="single" w:sz="4" w:space="0" w:color="auto"/>
              <w:left w:val="single" w:sz="4" w:space="0" w:color="auto"/>
              <w:bottom w:val="single" w:sz="4" w:space="0" w:color="auto"/>
              <w:right w:val="single" w:sz="4" w:space="0" w:color="auto"/>
            </w:tcBorders>
          </w:tcPr>
          <w:p w14:paraId="226F7C47" w14:textId="3193E90B" w:rsidR="007E3145" w:rsidRDefault="00860EF7" w:rsidP="007E3145">
            <w:pPr>
              <w:rPr>
                <w:rFonts w:ascii="Times New Roman" w:hAnsi="Times New Roman" w:cs="Times New Roman"/>
                <w:sz w:val="24"/>
                <w:szCs w:val="24"/>
              </w:rPr>
            </w:pPr>
            <w:r>
              <w:rPr>
                <w:rFonts w:ascii="Times New Roman" w:hAnsi="Times New Roman" w:cs="Times New Roman"/>
                <w:sz w:val="24"/>
                <w:szCs w:val="24"/>
              </w:rPr>
              <w:t>80</w:t>
            </w:r>
          </w:p>
        </w:tc>
        <w:tc>
          <w:tcPr>
            <w:tcW w:w="4707" w:type="dxa"/>
          </w:tcPr>
          <w:p w14:paraId="29FF7C85" w14:textId="5CEAC70F" w:rsidR="007E3145" w:rsidRPr="00FC367E" w:rsidRDefault="007E3145" w:rsidP="007E3145">
            <w:pPr>
              <w:tabs>
                <w:tab w:val="num" w:pos="0"/>
                <w:tab w:val="left" w:pos="2713"/>
              </w:tabs>
              <w:rPr>
                <w:rFonts w:ascii="Times New Roman" w:hAnsi="Times New Roman" w:cs="Times New Roman"/>
                <w:sz w:val="24"/>
                <w:szCs w:val="24"/>
                <w:lang w:val="kk-KZ"/>
              </w:rPr>
            </w:pPr>
            <w:r w:rsidRPr="00FC367E">
              <w:rPr>
                <w:rFonts w:ascii="Times New Roman" w:hAnsi="Times New Roman" w:cs="Times New Roman"/>
                <w:sz w:val="24"/>
                <w:szCs w:val="24"/>
              </w:rPr>
              <w:t xml:space="preserve">Исследование влияния углеродных </w:t>
            </w:r>
            <w:proofErr w:type="spellStart"/>
            <w:r w:rsidRPr="00FC367E">
              <w:rPr>
                <w:rFonts w:ascii="Times New Roman" w:hAnsi="Times New Roman" w:cs="Times New Roman"/>
                <w:sz w:val="24"/>
                <w:szCs w:val="24"/>
              </w:rPr>
              <w:t>нанотрубок</w:t>
            </w:r>
            <w:proofErr w:type="spellEnd"/>
            <w:r w:rsidRPr="00FC367E">
              <w:rPr>
                <w:rFonts w:ascii="Times New Roman" w:hAnsi="Times New Roman" w:cs="Times New Roman"/>
                <w:sz w:val="24"/>
                <w:szCs w:val="24"/>
              </w:rPr>
              <w:t xml:space="preserve"> на процессы получения </w:t>
            </w:r>
            <w:proofErr w:type="spellStart"/>
            <w:r w:rsidRPr="00FC367E">
              <w:rPr>
                <w:rFonts w:ascii="Times New Roman" w:hAnsi="Times New Roman" w:cs="Times New Roman"/>
                <w:sz w:val="24"/>
                <w:szCs w:val="24"/>
              </w:rPr>
              <w:t>гуминоминеральных</w:t>
            </w:r>
            <w:proofErr w:type="spellEnd"/>
            <w:r w:rsidRPr="00FC367E">
              <w:rPr>
                <w:rFonts w:ascii="Times New Roman" w:hAnsi="Times New Roman" w:cs="Times New Roman"/>
                <w:sz w:val="24"/>
                <w:szCs w:val="24"/>
              </w:rPr>
              <w:t xml:space="preserve"> композитов в условиях микроволнового воздействия.</w:t>
            </w:r>
          </w:p>
        </w:tc>
        <w:tc>
          <w:tcPr>
            <w:tcW w:w="1559" w:type="dxa"/>
          </w:tcPr>
          <w:p w14:paraId="4958D428" w14:textId="65768145"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FCFD433" w14:textId="53CF1345" w:rsidR="007E3145" w:rsidRPr="00FC367E" w:rsidRDefault="007E3145" w:rsidP="007E3145">
            <w:pPr>
              <w:tabs>
                <w:tab w:val="num" w:pos="0"/>
                <w:tab w:val="left" w:pos="2713"/>
              </w:tabs>
              <w:rPr>
                <w:rFonts w:ascii="Times New Roman" w:hAnsi="Times New Roman" w:cs="Times New Roman"/>
                <w:sz w:val="24"/>
                <w:szCs w:val="24"/>
              </w:rPr>
            </w:pPr>
            <w:r w:rsidRPr="00FC367E">
              <w:rPr>
                <w:rFonts w:ascii="Times New Roman" w:hAnsi="Times New Roman" w:cs="Times New Roman"/>
                <w:sz w:val="24"/>
                <w:szCs w:val="24"/>
              </w:rPr>
              <w:t>Материалы VI научно–</w:t>
            </w:r>
            <w:proofErr w:type="spellStart"/>
            <w:r w:rsidRPr="00FC367E">
              <w:rPr>
                <w:rFonts w:ascii="Times New Roman" w:hAnsi="Times New Roman" w:cs="Times New Roman"/>
                <w:sz w:val="24"/>
                <w:szCs w:val="24"/>
              </w:rPr>
              <w:t>техн.конф</w:t>
            </w:r>
            <w:proofErr w:type="spellEnd"/>
            <w:r w:rsidRPr="00FC367E">
              <w:rPr>
                <w:rFonts w:ascii="Times New Roman" w:hAnsi="Times New Roman" w:cs="Times New Roman"/>
                <w:sz w:val="24"/>
                <w:szCs w:val="24"/>
              </w:rPr>
              <w:t>. с межд. участием «Наука</w:t>
            </w:r>
            <w:r>
              <w:rPr>
                <w:rFonts w:ascii="Times New Roman" w:hAnsi="Times New Roman" w:cs="Times New Roman"/>
                <w:sz w:val="24"/>
                <w:szCs w:val="24"/>
              </w:rPr>
              <w:t xml:space="preserve"> настоящего и будущего». – 22-</w:t>
            </w:r>
            <w:r w:rsidRPr="00FC367E">
              <w:rPr>
                <w:rFonts w:ascii="Times New Roman" w:hAnsi="Times New Roman" w:cs="Times New Roman"/>
                <w:sz w:val="24"/>
                <w:szCs w:val="24"/>
              </w:rPr>
              <w:t>24 марта 2018 г. – г. Санкт-Петербург (Россия). – С 554</w:t>
            </w:r>
            <w:r w:rsidRPr="0056328C">
              <w:rPr>
                <w:rFonts w:ascii="Times New Roman" w:hAnsi="Times New Roman" w:cs="Times New Roman"/>
                <w:sz w:val="24"/>
                <w:szCs w:val="24"/>
              </w:rPr>
              <w:t>-</w:t>
            </w:r>
            <w:r w:rsidRPr="00FC367E">
              <w:rPr>
                <w:rFonts w:ascii="Times New Roman" w:hAnsi="Times New Roman" w:cs="Times New Roman"/>
                <w:sz w:val="24"/>
                <w:szCs w:val="24"/>
              </w:rPr>
              <w:t>556.</w:t>
            </w:r>
          </w:p>
        </w:tc>
        <w:tc>
          <w:tcPr>
            <w:tcW w:w="709" w:type="dxa"/>
          </w:tcPr>
          <w:p w14:paraId="130CA848" w14:textId="7752DDDA"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390B2929" w14:textId="77777777" w:rsidR="007E3145" w:rsidRPr="00FC367E" w:rsidRDefault="007E3145" w:rsidP="007E3145">
            <w:pPr>
              <w:tabs>
                <w:tab w:val="num" w:pos="0"/>
                <w:tab w:val="left" w:pos="2713"/>
              </w:tabs>
              <w:rPr>
                <w:rFonts w:ascii="Times New Roman" w:hAnsi="Times New Roman" w:cs="Times New Roman"/>
                <w:sz w:val="24"/>
                <w:szCs w:val="24"/>
              </w:rPr>
            </w:pPr>
            <w:proofErr w:type="spellStart"/>
            <w:r w:rsidRPr="00FC367E">
              <w:rPr>
                <w:rFonts w:ascii="Times New Roman" w:hAnsi="Times New Roman" w:cs="Times New Roman"/>
                <w:sz w:val="24"/>
                <w:szCs w:val="24"/>
              </w:rPr>
              <w:t>Василец</w:t>
            </w:r>
            <w:proofErr w:type="spellEnd"/>
            <w:r w:rsidRPr="00FC367E">
              <w:rPr>
                <w:rFonts w:ascii="Times New Roman" w:hAnsi="Times New Roman" w:cs="Times New Roman"/>
                <w:sz w:val="24"/>
                <w:szCs w:val="24"/>
              </w:rPr>
              <w:t xml:space="preserve"> Е.П., </w:t>
            </w:r>
          </w:p>
          <w:p w14:paraId="67A0A074" w14:textId="7C36D724" w:rsidR="007E3145" w:rsidRPr="00FC367E" w:rsidRDefault="007E3145" w:rsidP="007E3145">
            <w:pPr>
              <w:tabs>
                <w:tab w:val="num" w:pos="0"/>
                <w:tab w:val="left" w:pos="2713"/>
              </w:tabs>
              <w:rPr>
                <w:rFonts w:ascii="Times New Roman" w:hAnsi="Times New Roman" w:cs="Times New Roman"/>
                <w:sz w:val="24"/>
                <w:szCs w:val="24"/>
                <w:lang w:val="kk-KZ"/>
              </w:rPr>
            </w:pPr>
            <w:proofErr w:type="spellStart"/>
            <w:r w:rsidRPr="00FC367E">
              <w:rPr>
                <w:rFonts w:ascii="Times New Roman" w:hAnsi="Times New Roman" w:cs="Times New Roman"/>
                <w:sz w:val="24"/>
                <w:szCs w:val="24"/>
              </w:rPr>
              <w:t>Арнт</w:t>
            </w:r>
            <w:proofErr w:type="spellEnd"/>
            <w:r w:rsidRPr="00FC367E">
              <w:rPr>
                <w:rFonts w:ascii="Times New Roman" w:hAnsi="Times New Roman" w:cs="Times New Roman"/>
                <w:sz w:val="24"/>
                <w:szCs w:val="24"/>
              </w:rPr>
              <w:t xml:space="preserve"> О.В.</w:t>
            </w:r>
          </w:p>
        </w:tc>
      </w:tr>
      <w:tr w:rsidR="007E3145" w:rsidRPr="000025F8" w14:paraId="25CAA1C8" w14:textId="77777777" w:rsidTr="0008140A">
        <w:tc>
          <w:tcPr>
            <w:tcW w:w="675" w:type="dxa"/>
            <w:tcBorders>
              <w:top w:val="single" w:sz="4" w:space="0" w:color="auto"/>
              <w:left w:val="single" w:sz="4" w:space="0" w:color="auto"/>
              <w:bottom w:val="single" w:sz="4" w:space="0" w:color="auto"/>
              <w:right w:val="single" w:sz="4" w:space="0" w:color="auto"/>
            </w:tcBorders>
          </w:tcPr>
          <w:p w14:paraId="2E4CC056" w14:textId="0B63EF16" w:rsidR="007E3145" w:rsidRDefault="00860EF7" w:rsidP="007E3145">
            <w:pPr>
              <w:rPr>
                <w:rFonts w:ascii="Times New Roman" w:hAnsi="Times New Roman" w:cs="Times New Roman"/>
                <w:sz w:val="24"/>
                <w:szCs w:val="24"/>
              </w:rPr>
            </w:pPr>
            <w:r>
              <w:rPr>
                <w:rFonts w:ascii="Times New Roman" w:hAnsi="Times New Roman" w:cs="Times New Roman"/>
                <w:sz w:val="24"/>
                <w:szCs w:val="24"/>
              </w:rPr>
              <w:t>81</w:t>
            </w:r>
          </w:p>
        </w:tc>
        <w:tc>
          <w:tcPr>
            <w:tcW w:w="4707" w:type="dxa"/>
          </w:tcPr>
          <w:p w14:paraId="517B8014" w14:textId="55A3D661" w:rsidR="007E3145" w:rsidRPr="00FC367E" w:rsidRDefault="007E3145" w:rsidP="007E3145">
            <w:pPr>
              <w:tabs>
                <w:tab w:val="num" w:pos="0"/>
                <w:tab w:val="left" w:pos="2713"/>
              </w:tabs>
              <w:rPr>
                <w:rFonts w:ascii="Times New Roman" w:hAnsi="Times New Roman" w:cs="Times New Roman"/>
                <w:sz w:val="24"/>
                <w:szCs w:val="24"/>
                <w:lang w:val="kk-KZ"/>
              </w:rPr>
            </w:pPr>
            <w:r>
              <w:rPr>
                <w:rFonts w:ascii="Times New Roman" w:hAnsi="Times New Roman" w:cs="Times New Roman"/>
                <w:sz w:val="24"/>
                <w:szCs w:val="24"/>
              </w:rPr>
              <w:t xml:space="preserve">Исследование сорбционных свойств </w:t>
            </w:r>
            <w:proofErr w:type="spellStart"/>
            <w:r>
              <w:rPr>
                <w:rFonts w:ascii="Times New Roman" w:hAnsi="Times New Roman" w:cs="Times New Roman"/>
                <w:sz w:val="24"/>
                <w:szCs w:val="24"/>
              </w:rPr>
              <w:t>гуминоминеральных</w:t>
            </w:r>
            <w:proofErr w:type="spellEnd"/>
            <w:r>
              <w:rPr>
                <w:rFonts w:ascii="Times New Roman" w:hAnsi="Times New Roman" w:cs="Times New Roman"/>
                <w:sz w:val="24"/>
                <w:szCs w:val="24"/>
              </w:rPr>
              <w:t xml:space="preserve"> компо</w:t>
            </w:r>
            <w:r w:rsidRPr="00FC367E">
              <w:rPr>
                <w:rFonts w:ascii="Times New Roman" w:hAnsi="Times New Roman" w:cs="Times New Roman"/>
                <w:sz w:val="24"/>
                <w:szCs w:val="24"/>
              </w:rPr>
              <w:t xml:space="preserve">зитов, полученных в условиях ультразвука. </w:t>
            </w:r>
          </w:p>
        </w:tc>
        <w:tc>
          <w:tcPr>
            <w:tcW w:w="1559" w:type="dxa"/>
          </w:tcPr>
          <w:p w14:paraId="09ED5B22" w14:textId="0E4A1ACC"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71CDCEFC" w14:textId="429EDE89" w:rsidR="007E3145" w:rsidRPr="00FC367E" w:rsidRDefault="007E3145" w:rsidP="007E3145">
            <w:pPr>
              <w:tabs>
                <w:tab w:val="num" w:pos="0"/>
                <w:tab w:val="left" w:pos="2713"/>
              </w:tabs>
              <w:rPr>
                <w:rFonts w:ascii="Times New Roman" w:hAnsi="Times New Roman" w:cs="Times New Roman"/>
                <w:sz w:val="24"/>
                <w:szCs w:val="24"/>
              </w:rPr>
            </w:pPr>
            <w:r w:rsidRPr="00FC367E">
              <w:rPr>
                <w:rFonts w:ascii="Times New Roman" w:hAnsi="Times New Roman" w:cs="Times New Roman"/>
                <w:sz w:val="24"/>
                <w:szCs w:val="24"/>
              </w:rPr>
              <w:t>Сборник докладов III Международной научной конференции студентов, аспирантов и молодых ученых “Химические проблемы современности”. – 14-17 мая 2018 г. – г. Донецк (Украина). – С. 133-134.</w:t>
            </w:r>
          </w:p>
        </w:tc>
        <w:tc>
          <w:tcPr>
            <w:tcW w:w="709" w:type="dxa"/>
          </w:tcPr>
          <w:p w14:paraId="7F8A9D1E" w14:textId="4115DEA9"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5EE88AB2" w14:textId="77777777" w:rsidR="007E3145" w:rsidRPr="00FC367E" w:rsidRDefault="007E3145" w:rsidP="007E3145">
            <w:pPr>
              <w:tabs>
                <w:tab w:val="num" w:pos="0"/>
                <w:tab w:val="left" w:pos="2713"/>
              </w:tabs>
              <w:rPr>
                <w:rFonts w:ascii="Times New Roman" w:hAnsi="Times New Roman" w:cs="Times New Roman"/>
                <w:sz w:val="24"/>
                <w:szCs w:val="24"/>
              </w:rPr>
            </w:pPr>
            <w:proofErr w:type="spellStart"/>
            <w:r w:rsidRPr="00FC367E">
              <w:rPr>
                <w:rFonts w:ascii="Times New Roman" w:hAnsi="Times New Roman" w:cs="Times New Roman"/>
                <w:sz w:val="24"/>
                <w:szCs w:val="24"/>
              </w:rPr>
              <w:t>Василец</w:t>
            </w:r>
            <w:proofErr w:type="spellEnd"/>
            <w:r w:rsidRPr="00FC367E">
              <w:rPr>
                <w:rFonts w:ascii="Times New Roman" w:hAnsi="Times New Roman" w:cs="Times New Roman"/>
                <w:sz w:val="24"/>
                <w:szCs w:val="24"/>
              </w:rPr>
              <w:t xml:space="preserve"> Е.П., </w:t>
            </w:r>
          </w:p>
          <w:p w14:paraId="03BA869B" w14:textId="1A1DAA01" w:rsidR="007E3145" w:rsidRPr="00FC367E" w:rsidRDefault="007E3145" w:rsidP="007E3145">
            <w:pPr>
              <w:tabs>
                <w:tab w:val="num" w:pos="0"/>
                <w:tab w:val="left" w:pos="2713"/>
              </w:tabs>
              <w:rPr>
                <w:rFonts w:ascii="Times New Roman" w:hAnsi="Times New Roman" w:cs="Times New Roman"/>
                <w:sz w:val="24"/>
                <w:szCs w:val="24"/>
                <w:lang w:val="kk-KZ"/>
              </w:rPr>
            </w:pPr>
            <w:proofErr w:type="spellStart"/>
            <w:r w:rsidRPr="00FC367E">
              <w:rPr>
                <w:rFonts w:ascii="Times New Roman" w:hAnsi="Times New Roman" w:cs="Times New Roman"/>
                <w:sz w:val="24"/>
                <w:szCs w:val="24"/>
              </w:rPr>
              <w:t>Арнт</w:t>
            </w:r>
            <w:proofErr w:type="spellEnd"/>
            <w:r w:rsidRPr="00FC367E">
              <w:rPr>
                <w:rFonts w:ascii="Times New Roman" w:hAnsi="Times New Roman" w:cs="Times New Roman"/>
                <w:sz w:val="24"/>
                <w:szCs w:val="24"/>
              </w:rPr>
              <w:t xml:space="preserve"> О.В.</w:t>
            </w:r>
          </w:p>
        </w:tc>
      </w:tr>
      <w:tr w:rsidR="007E3145" w:rsidRPr="006F0CB5" w14:paraId="04632440" w14:textId="77777777" w:rsidTr="0008140A">
        <w:tc>
          <w:tcPr>
            <w:tcW w:w="675" w:type="dxa"/>
            <w:tcBorders>
              <w:top w:val="single" w:sz="4" w:space="0" w:color="auto"/>
              <w:left w:val="single" w:sz="4" w:space="0" w:color="auto"/>
              <w:bottom w:val="single" w:sz="4" w:space="0" w:color="auto"/>
              <w:right w:val="single" w:sz="4" w:space="0" w:color="auto"/>
            </w:tcBorders>
          </w:tcPr>
          <w:p w14:paraId="040805BF" w14:textId="57A9CEAC" w:rsidR="007E3145" w:rsidRDefault="00860EF7" w:rsidP="007E3145">
            <w:pPr>
              <w:rPr>
                <w:rFonts w:ascii="Times New Roman" w:hAnsi="Times New Roman" w:cs="Times New Roman"/>
                <w:sz w:val="24"/>
                <w:szCs w:val="24"/>
              </w:rPr>
            </w:pPr>
            <w:r>
              <w:rPr>
                <w:rFonts w:ascii="Times New Roman" w:hAnsi="Times New Roman" w:cs="Times New Roman"/>
                <w:sz w:val="24"/>
                <w:szCs w:val="24"/>
              </w:rPr>
              <w:t>82</w:t>
            </w:r>
          </w:p>
        </w:tc>
        <w:tc>
          <w:tcPr>
            <w:tcW w:w="4707" w:type="dxa"/>
          </w:tcPr>
          <w:p w14:paraId="42D125A9" w14:textId="6F7CDD33" w:rsidR="007E3145" w:rsidRPr="00FC367E" w:rsidRDefault="007E3145" w:rsidP="007E3145">
            <w:pPr>
              <w:tabs>
                <w:tab w:val="num" w:pos="0"/>
                <w:tab w:val="left" w:pos="2713"/>
              </w:tabs>
              <w:rPr>
                <w:rFonts w:ascii="Times New Roman" w:hAnsi="Times New Roman" w:cs="Times New Roman"/>
                <w:sz w:val="24"/>
                <w:szCs w:val="24"/>
                <w:lang w:val="kk-KZ"/>
              </w:rPr>
            </w:pPr>
            <w:r w:rsidRPr="00FC367E">
              <w:rPr>
                <w:rFonts w:ascii="Times New Roman" w:hAnsi="Times New Roman" w:cs="Times New Roman"/>
                <w:sz w:val="24"/>
                <w:szCs w:val="24"/>
              </w:rPr>
              <w:t xml:space="preserve">Влияние </w:t>
            </w:r>
            <w:proofErr w:type="spellStart"/>
            <w:r w:rsidRPr="00FC367E">
              <w:rPr>
                <w:rFonts w:ascii="Times New Roman" w:hAnsi="Times New Roman" w:cs="Times New Roman"/>
                <w:sz w:val="24"/>
                <w:szCs w:val="24"/>
              </w:rPr>
              <w:t>многостенных</w:t>
            </w:r>
            <w:proofErr w:type="spellEnd"/>
            <w:r w:rsidRPr="00FC367E">
              <w:rPr>
                <w:rFonts w:ascii="Times New Roman" w:hAnsi="Times New Roman" w:cs="Times New Roman"/>
                <w:sz w:val="24"/>
                <w:szCs w:val="24"/>
              </w:rPr>
              <w:t xml:space="preserve"> углеродных </w:t>
            </w:r>
            <w:proofErr w:type="spellStart"/>
            <w:r w:rsidRPr="00FC367E">
              <w:rPr>
                <w:rFonts w:ascii="Times New Roman" w:hAnsi="Times New Roman" w:cs="Times New Roman"/>
                <w:sz w:val="24"/>
                <w:szCs w:val="24"/>
              </w:rPr>
              <w:t>нанотрубок</w:t>
            </w:r>
            <w:proofErr w:type="spellEnd"/>
            <w:r w:rsidRPr="00FC367E">
              <w:rPr>
                <w:rFonts w:ascii="Times New Roman" w:hAnsi="Times New Roman" w:cs="Times New Roman"/>
                <w:sz w:val="24"/>
                <w:szCs w:val="24"/>
              </w:rPr>
              <w:t xml:space="preserve"> на процессы получения гуминовых кислот и </w:t>
            </w:r>
            <w:proofErr w:type="spellStart"/>
            <w:r w:rsidRPr="00FC367E">
              <w:rPr>
                <w:rFonts w:ascii="Times New Roman" w:hAnsi="Times New Roman" w:cs="Times New Roman"/>
                <w:sz w:val="24"/>
                <w:szCs w:val="24"/>
              </w:rPr>
              <w:t>гуминоминеральных</w:t>
            </w:r>
            <w:proofErr w:type="spellEnd"/>
            <w:r w:rsidRPr="00FC367E">
              <w:rPr>
                <w:rFonts w:ascii="Times New Roman" w:hAnsi="Times New Roman" w:cs="Times New Roman"/>
                <w:sz w:val="24"/>
                <w:szCs w:val="24"/>
              </w:rPr>
              <w:t xml:space="preserve"> </w:t>
            </w:r>
            <w:r w:rsidRPr="00FC367E">
              <w:rPr>
                <w:rFonts w:ascii="Times New Roman" w:hAnsi="Times New Roman" w:cs="Times New Roman"/>
                <w:sz w:val="24"/>
                <w:szCs w:val="24"/>
              </w:rPr>
              <w:lastRenderedPageBreak/>
              <w:t>композиций в условиях ультразвукового воздействия.</w:t>
            </w:r>
          </w:p>
        </w:tc>
        <w:tc>
          <w:tcPr>
            <w:tcW w:w="1559" w:type="dxa"/>
          </w:tcPr>
          <w:p w14:paraId="6C9EA3DA" w14:textId="4BF2B8B5"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lastRenderedPageBreak/>
              <w:t>Печатное</w:t>
            </w:r>
          </w:p>
        </w:tc>
        <w:tc>
          <w:tcPr>
            <w:tcW w:w="5103" w:type="dxa"/>
          </w:tcPr>
          <w:p w14:paraId="1D00CBC6" w14:textId="63CBFC11" w:rsidR="007E3145" w:rsidRPr="00FC367E" w:rsidRDefault="007E3145" w:rsidP="007E3145">
            <w:pPr>
              <w:tabs>
                <w:tab w:val="num" w:pos="0"/>
                <w:tab w:val="left" w:pos="2713"/>
              </w:tabs>
              <w:rPr>
                <w:rFonts w:ascii="Times New Roman" w:hAnsi="Times New Roman" w:cs="Times New Roman"/>
                <w:sz w:val="24"/>
                <w:szCs w:val="24"/>
              </w:rPr>
            </w:pPr>
            <w:r w:rsidRPr="00FC367E">
              <w:rPr>
                <w:rFonts w:ascii="Times New Roman" w:hAnsi="Times New Roman" w:cs="Times New Roman"/>
                <w:sz w:val="24"/>
                <w:szCs w:val="24"/>
              </w:rPr>
              <w:t xml:space="preserve">Тезисы </w:t>
            </w:r>
            <w:proofErr w:type="spellStart"/>
            <w:r w:rsidRPr="00FC367E">
              <w:rPr>
                <w:rFonts w:ascii="Times New Roman" w:hAnsi="Times New Roman" w:cs="Times New Roman"/>
                <w:sz w:val="24"/>
                <w:szCs w:val="24"/>
              </w:rPr>
              <w:t>докл</w:t>
            </w:r>
            <w:proofErr w:type="spellEnd"/>
            <w:r w:rsidRPr="00FC367E">
              <w:rPr>
                <w:rFonts w:ascii="Times New Roman" w:hAnsi="Times New Roman" w:cs="Times New Roman"/>
                <w:sz w:val="24"/>
                <w:szCs w:val="24"/>
              </w:rPr>
              <w:t xml:space="preserve">. XXI </w:t>
            </w:r>
            <w:proofErr w:type="spellStart"/>
            <w:r w:rsidRPr="00FC367E">
              <w:rPr>
                <w:rFonts w:ascii="Times New Roman" w:hAnsi="Times New Roman" w:cs="Times New Roman"/>
                <w:sz w:val="24"/>
                <w:szCs w:val="24"/>
              </w:rPr>
              <w:t>Всеросс</w:t>
            </w:r>
            <w:proofErr w:type="spellEnd"/>
            <w:r w:rsidRPr="00FC367E">
              <w:rPr>
                <w:rFonts w:ascii="Times New Roman" w:hAnsi="Times New Roman" w:cs="Times New Roman"/>
                <w:sz w:val="24"/>
                <w:szCs w:val="24"/>
              </w:rPr>
              <w:t xml:space="preserve">. </w:t>
            </w:r>
            <w:proofErr w:type="spellStart"/>
            <w:r w:rsidRPr="00FC367E">
              <w:rPr>
                <w:rFonts w:ascii="Times New Roman" w:hAnsi="Times New Roman" w:cs="Times New Roman"/>
                <w:sz w:val="24"/>
                <w:szCs w:val="24"/>
              </w:rPr>
              <w:t>конф</w:t>
            </w:r>
            <w:proofErr w:type="spellEnd"/>
            <w:r w:rsidRPr="00FC367E">
              <w:rPr>
                <w:rFonts w:ascii="Times New Roman" w:hAnsi="Times New Roman" w:cs="Times New Roman"/>
                <w:sz w:val="24"/>
                <w:szCs w:val="24"/>
              </w:rPr>
              <w:t>. молодых ученых–химиков – 15-17 мая 2018 г. – г. Нижний Новгород (Россия). – С. 53-54.</w:t>
            </w:r>
          </w:p>
        </w:tc>
        <w:tc>
          <w:tcPr>
            <w:tcW w:w="709" w:type="dxa"/>
          </w:tcPr>
          <w:p w14:paraId="42961BDC" w14:textId="32AC4EF3"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7F0FABF2" w14:textId="77777777" w:rsidR="007E3145" w:rsidRPr="00FC367E" w:rsidRDefault="007E3145" w:rsidP="007E3145">
            <w:pPr>
              <w:tabs>
                <w:tab w:val="num" w:pos="0"/>
                <w:tab w:val="left" w:pos="2713"/>
              </w:tabs>
              <w:rPr>
                <w:rFonts w:ascii="Times New Roman" w:hAnsi="Times New Roman" w:cs="Times New Roman"/>
                <w:sz w:val="24"/>
                <w:szCs w:val="24"/>
                <w:lang w:val="kk-KZ"/>
              </w:rPr>
            </w:pPr>
            <w:r w:rsidRPr="00FC367E">
              <w:rPr>
                <w:rFonts w:ascii="Times New Roman" w:hAnsi="Times New Roman" w:cs="Times New Roman"/>
                <w:sz w:val="24"/>
                <w:szCs w:val="24"/>
                <w:lang w:val="kk-KZ"/>
              </w:rPr>
              <w:t xml:space="preserve">Василец Е.П., </w:t>
            </w:r>
          </w:p>
          <w:p w14:paraId="34AF9240" w14:textId="77777777" w:rsidR="007E3145" w:rsidRPr="00FC367E" w:rsidRDefault="007E3145" w:rsidP="007E3145">
            <w:pPr>
              <w:tabs>
                <w:tab w:val="num" w:pos="0"/>
                <w:tab w:val="left" w:pos="2713"/>
              </w:tabs>
              <w:rPr>
                <w:rFonts w:ascii="Times New Roman" w:hAnsi="Times New Roman" w:cs="Times New Roman"/>
                <w:sz w:val="24"/>
                <w:szCs w:val="24"/>
                <w:lang w:val="kk-KZ"/>
              </w:rPr>
            </w:pPr>
            <w:r w:rsidRPr="00FC367E">
              <w:rPr>
                <w:rFonts w:ascii="Times New Roman" w:hAnsi="Times New Roman" w:cs="Times New Roman"/>
                <w:sz w:val="24"/>
                <w:szCs w:val="24"/>
                <w:lang w:val="kk-KZ"/>
              </w:rPr>
              <w:t xml:space="preserve">Рапиков А.Р., </w:t>
            </w:r>
          </w:p>
          <w:p w14:paraId="31815473" w14:textId="77777777" w:rsidR="007E3145" w:rsidRPr="00FC367E" w:rsidRDefault="007E3145" w:rsidP="007E3145">
            <w:pPr>
              <w:tabs>
                <w:tab w:val="num" w:pos="0"/>
                <w:tab w:val="left" w:pos="2713"/>
              </w:tabs>
              <w:rPr>
                <w:rFonts w:ascii="Times New Roman" w:hAnsi="Times New Roman" w:cs="Times New Roman"/>
                <w:sz w:val="24"/>
                <w:szCs w:val="24"/>
                <w:lang w:val="kk-KZ"/>
              </w:rPr>
            </w:pPr>
            <w:r w:rsidRPr="00FC367E">
              <w:rPr>
                <w:rFonts w:ascii="Times New Roman" w:hAnsi="Times New Roman" w:cs="Times New Roman"/>
                <w:sz w:val="24"/>
                <w:szCs w:val="24"/>
                <w:lang w:val="kk-KZ"/>
              </w:rPr>
              <w:t xml:space="preserve">Арнт О.В., </w:t>
            </w:r>
          </w:p>
          <w:p w14:paraId="13B791DA" w14:textId="4991A023" w:rsidR="007E3145" w:rsidRPr="00FC367E" w:rsidRDefault="007E3145" w:rsidP="007E3145">
            <w:pPr>
              <w:tabs>
                <w:tab w:val="num" w:pos="0"/>
                <w:tab w:val="left" w:pos="2713"/>
              </w:tabs>
              <w:rPr>
                <w:rFonts w:ascii="Times New Roman" w:hAnsi="Times New Roman" w:cs="Times New Roman"/>
                <w:sz w:val="24"/>
                <w:szCs w:val="24"/>
                <w:lang w:val="kk-KZ"/>
              </w:rPr>
            </w:pPr>
            <w:r w:rsidRPr="00FC367E">
              <w:rPr>
                <w:rFonts w:ascii="Times New Roman" w:hAnsi="Times New Roman" w:cs="Times New Roman"/>
                <w:sz w:val="24"/>
                <w:szCs w:val="24"/>
                <w:lang w:val="kk-KZ"/>
              </w:rPr>
              <w:t>Бейсенбаев А.Р.</w:t>
            </w:r>
          </w:p>
        </w:tc>
      </w:tr>
      <w:tr w:rsidR="007E3145" w:rsidRPr="006F0CB5" w14:paraId="4EB1D0A5" w14:textId="77777777" w:rsidTr="0008140A">
        <w:tc>
          <w:tcPr>
            <w:tcW w:w="675" w:type="dxa"/>
            <w:tcBorders>
              <w:top w:val="single" w:sz="4" w:space="0" w:color="auto"/>
              <w:left w:val="single" w:sz="4" w:space="0" w:color="auto"/>
              <w:bottom w:val="single" w:sz="4" w:space="0" w:color="auto"/>
              <w:right w:val="single" w:sz="4" w:space="0" w:color="auto"/>
            </w:tcBorders>
          </w:tcPr>
          <w:p w14:paraId="264E7308" w14:textId="19C5633F" w:rsidR="007E3145" w:rsidRDefault="00860EF7" w:rsidP="007E3145">
            <w:pPr>
              <w:rPr>
                <w:rFonts w:ascii="Times New Roman" w:hAnsi="Times New Roman" w:cs="Times New Roman"/>
                <w:sz w:val="24"/>
                <w:szCs w:val="24"/>
              </w:rPr>
            </w:pPr>
            <w:r>
              <w:rPr>
                <w:rFonts w:ascii="Times New Roman" w:hAnsi="Times New Roman" w:cs="Times New Roman"/>
                <w:sz w:val="24"/>
                <w:szCs w:val="24"/>
              </w:rPr>
              <w:lastRenderedPageBreak/>
              <w:t>83</w:t>
            </w:r>
          </w:p>
        </w:tc>
        <w:tc>
          <w:tcPr>
            <w:tcW w:w="4707" w:type="dxa"/>
          </w:tcPr>
          <w:p w14:paraId="2A9FBCE5" w14:textId="34782B4A"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 xml:space="preserve">Исследование активизирующего влияния </w:t>
            </w:r>
            <w:proofErr w:type="spellStart"/>
            <w:r w:rsidRPr="00C7002B">
              <w:rPr>
                <w:rFonts w:ascii="Times New Roman" w:hAnsi="Times New Roman" w:cs="Times New Roman"/>
                <w:sz w:val="24"/>
                <w:szCs w:val="24"/>
              </w:rPr>
              <w:t>многостенных</w:t>
            </w:r>
            <w:proofErr w:type="spellEnd"/>
            <w:r w:rsidRPr="00C7002B">
              <w:rPr>
                <w:rFonts w:ascii="Times New Roman" w:hAnsi="Times New Roman" w:cs="Times New Roman"/>
                <w:sz w:val="24"/>
                <w:szCs w:val="24"/>
              </w:rPr>
              <w:t xml:space="preserve"> углеродных </w:t>
            </w:r>
            <w:proofErr w:type="spellStart"/>
            <w:r w:rsidRPr="00C7002B">
              <w:rPr>
                <w:rFonts w:ascii="Times New Roman" w:hAnsi="Times New Roman" w:cs="Times New Roman"/>
                <w:sz w:val="24"/>
                <w:szCs w:val="24"/>
              </w:rPr>
              <w:t>нанотрубок</w:t>
            </w:r>
            <w:proofErr w:type="spellEnd"/>
            <w:r w:rsidRPr="00C7002B">
              <w:rPr>
                <w:rFonts w:ascii="Times New Roman" w:hAnsi="Times New Roman" w:cs="Times New Roman"/>
                <w:sz w:val="24"/>
                <w:szCs w:val="24"/>
              </w:rPr>
              <w:t xml:space="preserve"> на процессы получения гуминовых кислот в условиях микроволнового воздействия. </w:t>
            </w:r>
          </w:p>
        </w:tc>
        <w:tc>
          <w:tcPr>
            <w:tcW w:w="1559" w:type="dxa"/>
          </w:tcPr>
          <w:p w14:paraId="4D1E7681" w14:textId="39A4E53A"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24B5207C" w14:textId="30A56975"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 xml:space="preserve">Тезисы </w:t>
            </w:r>
            <w:proofErr w:type="spellStart"/>
            <w:r w:rsidRPr="00C7002B">
              <w:rPr>
                <w:rFonts w:ascii="Times New Roman" w:hAnsi="Times New Roman" w:cs="Times New Roman"/>
                <w:sz w:val="24"/>
                <w:szCs w:val="24"/>
              </w:rPr>
              <w:t>докл</w:t>
            </w:r>
            <w:proofErr w:type="spellEnd"/>
            <w:r w:rsidRPr="00C7002B">
              <w:rPr>
                <w:rFonts w:ascii="Times New Roman" w:hAnsi="Times New Roman" w:cs="Times New Roman"/>
                <w:sz w:val="24"/>
                <w:szCs w:val="24"/>
              </w:rPr>
              <w:t xml:space="preserve">. XXI </w:t>
            </w:r>
            <w:proofErr w:type="spellStart"/>
            <w:r w:rsidRPr="00C7002B">
              <w:rPr>
                <w:rFonts w:ascii="Times New Roman" w:hAnsi="Times New Roman" w:cs="Times New Roman"/>
                <w:sz w:val="24"/>
                <w:szCs w:val="24"/>
              </w:rPr>
              <w:t>Всеросс</w:t>
            </w:r>
            <w:proofErr w:type="spellEnd"/>
            <w:r w:rsidRPr="00C7002B">
              <w:rPr>
                <w:rFonts w:ascii="Times New Roman" w:hAnsi="Times New Roman" w:cs="Times New Roman"/>
                <w:sz w:val="24"/>
                <w:szCs w:val="24"/>
              </w:rPr>
              <w:t xml:space="preserve">. </w:t>
            </w:r>
            <w:proofErr w:type="spellStart"/>
            <w:r w:rsidRPr="00C7002B">
              <w:rPr>
                <w:rFonts w:ascii="Times New Roman" w:hAnsi="Times New Roman" w:cs="Times New Roman"/>
                <w:sz w:val="24"/>
                <w:szCs w:val="24"/>
              </w:rPr>
              <w:t>конф</w:t>
            </w:r>
            <w:proofErr w:type="spellEnd"/>
            <w:r w:rsidRPr="00C7002B">
              <w:rPr>
                <w:rFonts w:ascii="Times New Roman" w:hAnsi="Times New Roman" w:cs="Times New Roman"/>
                <w:sz w:val="24"/>
                <w:szCs w:val="24"/>
              </w:rPr>
              <w:t>. молодых ученых–химиков – 15-17 мая 2018 г. – г. Нижний Новгород (Россия). – С. 518.</w:t>
            </w:r>
          </w:p>
        </w:tc>
        <w:tc>
          <w:tcPr>
            <w:tcW w:w="709" w:type="dxa"/>
          </w:tcPr>
          <w:p w14:paraId="53AC04EB" w14:textId="175D7E2C" w:rsidR="007E3145" w:rsidRPr="00C7002B"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09459D57" w14:textId="1AB8F819" w:rsidR="007E3145" w:rsidRPr="00C7002B" w:rsidRDefault="007E3145" w:rsidP="007E3145">
            <w:pPr>
              <w:tabs>
                <w:tab w:val="num" w:pos="0"/>
                <w:tab w:val="left" w:pos="2713"/>
              </w:tabs>
              <w:rPr>
                <w:rFonts w:ascii="Times New Roman" w:hAnsi="Times New Roman" w:cs="Times New Roman"/>
                <w:sz w:val="24"/>
                <w:szCs w:val="24"/>
                <w:lang w:val="kk-KZ"/>
              </w:rPr>
            </w:pPr>
            <w:r w:rsidRPr="00C7002B">
              <w:rPr>
                <w:rFonts w:ascii="Times New Roman" w:hAnsi="Times New Roman" w:cs="Times New Roman"/>
                <w:sz w:val="24"/>
                <w:szCs w:val="24"/>
                <w:lang w:val="kk-KZ"/>
              </w:rPr>
              <w:t>Рапиков А.Р., Василец Е.П., Бейсенбаев А.Р.</w:t>
            </w:r>
          </w:p>
        </w:tc>
      </w:tr>
      <w:tr w:rsidR="007E3145" w:rsidRPr="00FC367E" w14:paraId="19AE263C" w14:textId="77777777" w:rsidTr="0008140A">
        <w:tc>
          <w:tcPr>
            <w:tcW w:w="675" w:type="dxa"/>
            <w:tcBorders>
              <w:top w:val="single" w:sz="4" w:space="0" w:color="auto"/>
              <w:left w:val="single" w:sz="4" w:space="0" w:color="auto"/>
              <w:bottom w:val="single" w:sz="4" w:space="0" w:color="auto"/>
              <w:right w:val="single" w:sz="4" w:space="0" w:color="auto"/>
            </w:tcBorders>
          </w:tcPr>
          <w:p w14:paraId="69C82649" w14:textId="0FFCA009" w:rsidR="007E3145" w:rsidRDefault="00860EF7" w:rsidP="007E3145">
            <w:pPr>
              <w:rPr>
                <w:rFonts w:ascii="Times New Roman" w:hAnsi="Times New Roman" w:cs="Times New Roman"/>
                <w:sz w:val="24"/>
                <w:szCs w:val="24"/>
              </w:rPr>
            </w:pPr>
            <w:r>
              <w:rPr>
                <w:rFonts w:ascii="Times New Roman" w:hAnsi="Times New Roman" w:cs="Times New Roman"/>
                <w:sz w:val="24"/>
                <w:szCs w:val="24"/>
              </w:rPr>
              <w:t>84</w:t>
            </w:r>
          </w:p>
        </w:tc>
        <w:tc>
          <w:tcPr>
            <w:tcW w:w="4707" w:type="dxa"/>
          </w:tcPr>
          <w:p w14:paraId="3E71A120" w14:textId="75413CA4"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Синтез магнитного сорбента на основе гуминовой кислоты.</w:t>
            </w:r>
          </w:p>
        </w:tc>
        <w:tc>
          <w:tcPr>
            <w:tcW w:w="1559" w:type="dxa"/>
          </w:tcPr>
          <w:p w14:paraId="283F23F7" w14:textId="05FAA403"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19537E52" w14:textId="54CB688C"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 xml:space="preserve">Тезисы </w:t>
            </w:r>
            <w:proofErr w:type="spellStart"/>
            <w:r w:rsidRPr="00C7002B">
              <w:rPr>
                <w:rFonts w:ascii="Times New Roman" w:hAnsi="Times New Roman" w:cs="Times New Roman"/>
                <w:sz w:val="24"/>
                <w:szCs w:val="24"/>
              </w:rPr>
              <w:t>докл</w:t>
            </w:r>
            <w:proofErr w:type="spellEnd"/>
            <w:r w:rsidRPr="00C7002B">
              <w:rPr>
                <w:rFonts w:ascii="Times New Roman" w:hAnsi="Times New Roman" w:cs="Times New Roman"/>
                <w:sz w:val="24"/>
                <w:szCs w:val="24"/>
              </w:rPr>
              <w:t xml:space="preserve">. XXI </w:t>
            </w:r>
            <w:proofErr w:type="spellStart"/>
            <w:r w:rsidRPr="00C7002B">
              <w:rPr>
                <w:rFonts w:ascii="Times New Roman" w:hAnsi="Times New Roman" w:cs="Times New Roman"/>
                <w:sz w:val="24"/>
                <w:szCs w:val="24"/>
              </w:rPr>
              <w:t>Всеросс</w:t>
            </w:r>
            <w:proofErr w:type="spellEnd"/>
            <w:r w:rsidRPr="00C7002B">
              <w:rPr>
                <w:rFonts w:ascii="Times New Roman" w:hAnsi="Times New Roman" w:cs="Times New Roman"/>
                <w:sz w:val="24"/>
                <w:szCs w:val="24"/>
              </w:rPr>
              <w:t xml:space="preserve">. </w:t>
            </w:r>
            <w:proofErr w:type="spellStart"/>
            <w:r w:rsidRPr="00C7002B">
              <w:rPr>
                <w:rFonts w:ascii="Times New Roman" w:hAnsi="Times New Roman" w:cs="Times New Roman"/>
                <w:sz w:val="24"/>
                <w:szCs w:val="24"/>
              </w:rPr>
              <w:t>конф</w:t>
            </w:r>
            <w:proofErr w:type="spellEnd"/>
            <w:r w:rsidRPr="00C7002B">
              <w:rPr>
                <w:rFonts w:ascii="Times New Roman" w:hAnsi="Times New Roman" w:cs="Times New Roman"/>
                <w:sz w:val="24"/>
                <w:szCs w:val="24"/>
              </w:rPr>
              <w:t>. молодых ученых–химиков – 15-17 мая 2018 г. – г. Нижний Новгород (Россия). – С. 450</w:t>
            </w:r>
          </w:p>
        </w:tc>
        <w:tc>
          <w:tcPr>
            <w:tcW w:w="709" w:type="dxa"/>
          </w:tcPr>
          <w:p w14:paraId="3321BD1F" w14:textId="78BE29CF" w:rsidR="007E3145" w:rsidRPr="00C7002B"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306123FB" w14:textId="45128C22" w:rsidR="007E3145" w:rsidRPr="00C7002B" w:rsidRDefault="007E3145" w:rsidP="007E3145">
            <w:pPr>
              <w:tabs>
                <w:tab w:val="num" w:pos="0"/>
                <w:tab w:val="left" w:pos="2713"/>
              </w:tabs>
              <w:rPr>
                <w:rFonts w:ascii="Times New Roman" w:hAnsi="Times New Roman" w:cs="Times New Roman"/>
                <w:sz w:val="24"/>
                <w:szCs w:val="24"/>
                <w:lang w:val="kk-KZ"/>
              </w:rPr>
            </w:pPr>
            <w:proofErr w:type="spellStart"/>
            <w:r w:rsidRPr="00C7002B">
              <w:rPr>
                <w:rFonts w:ascii="Times New Roman" w:hAnsi="Times New Roman" w:cs="Times New Roman"/>
                <w:sz w:val="24"/>
                <w:szCs w:val="24"/>
              </w:rPr>
              <w:t>Арнт</w:t>
            </w:r>
            <w:proofErr w:type="spellEnd"/>
            <w:r w:rsidRPr="00C7002B">
              <w:rPr>
                <w:rFonts w:ascii="Times New Roman" w:hAnsi="Times New Roman" w:cs="Times New Roman"/>
                <w:sz w:val="24"/>
                <w:szCs w:val="24"/>
              </w:rPr>
              <w:t xml:space="preserve"> О.В., </w:t>
            </w:r>
            <w:proofErr w:type="spellStart"/>
            <w:r w:rsidRPr="00C7002B">
              <w:rPr>
                <w:rFonts w:ascii="Times New Roman" w:hAnsi="Times New Roman" w:cs="Times New Roman"/>
                <w:sz w:val="24"/>
                <w:szCs w:val="24"/>
              </w:rPr>
              <w:t>Кудайберген</w:t>
            </w:r>
            <w:proofErr w:type="spellEnd"/>
            <w:r w:rsidRPr="00C7002B">
              <w:rPr>
                <w:rFonts w:ascii="Times New Roman" w:hAnsi="Times New Roman" w:cs="Times New Roman"/>
                <w:sz w:val="24"/>
                <w:szCs w:val="24"/>
              </w:rPr>
              <w:t xml:space="preserve"> Г.К.</w:t>
            </w:r>
          </w:p>
        </w:tc>
      </w:tr>
      <w:tr w:rsidR="007E3145" w:rsidRPr="00FC367E" w14:paraId="29962788" w14:textId="77777777" w:rsidTr="0008140A">
        <w:tc>
          <w:tcPr>
            <w:tcW w:w="675" w:type="dxa"/>
            <w:tcBorders>
              <w:top w:val="single" w:sz="4" w:space="0" w:color="auto"/>
              <w:left w:val="single" w:sz="4" w:space="0" w:color="auto"/>
              <w:bottom w:val="single" w:sz="4" w:space="0" w:color="auto"/>
              <w:right w:val="single" w:sz="4" w:space="0" w:color="auto"/>
            </w:tcBorders>
          </w:tcPr>
          <w:p w14:paraId="300F8DF9" w14:textId="7682362A" w:rsidR="007E3145" w:rsidRDefault="00860EF7" w:rsidP="007E3145">
            <w:pPr>
              <w:rPr>
                <w:rFonts w:ascii="Times New Roman" w:hAnsi="Times New Roman" w:cs="Times New Roman"/>
                <w:sz w:val="24"/>
                <w:szCs w:val="24"/>
              </w:rPr>
            </w:pPr>
            <w:r>
              <w:rPr>
                <w:rFonts w:ascii="Times New Roman" w:hAnsi="Times New Roman" w:cs="Times New Roman"/>
                <w:sz w:val="24"/>
                <w:szCs w:val="24"/>
              </w:rPr>
              <w:t>85</w:t>
            </w:r>
          </w:p>
        </w:tc>
        <w:tc>
          <w:tcPr>
            <w:tcW w:w="4707" w:type="dxa"/>
          </w:tcPr>
          <w:p w14:paraId="5FC64B18" w14:textId="5EB9334B"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 xml:space="preserve">Исследования морфологии поверхности магнитного сорбента на основе гуминовой кислоты. </w:t>
            </w:r>
          </w:p>
        </w:tc>
        <w:tc>
          <w:tcPr>
            <w:tcW w:w="1559" w:type="dxa"/>
          </w:tcPr>
          <w:p w14:paraId="553BB60D" w14:textId="7B72B491"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EC404DC" w14:textId="6D0CC785"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 xml:space="preserve">Тезисы </w:t>
            </w:r>
            <w:proofErr w:type="spellStart"/>
            <w:r w:rsidRPr="00C7002B">
              <w:rPr>
                <w:rFonts w:ascii="Times New Roman" w:hAnsi="Times New Roman" w:cs="Times New Roman"/>
                <w:sz w:val="24"/>
                <w:szCs w:val="24"/>
              </w:rPr>
              <w:t>докл</w:t>
            </w:r>
            <w:proofErr w:type="spellEnd"/>
            <w:r w:rsidRPr="00C7002B">
              <w:rPr>
                <w:rFonts w:ascii="Times New Roman" w:hAnsi="Times New Roman" w:cs="Times New Roman"/>
                <w:sz w:val="24"/>
                <w:szCs w:val="24"/>
              </w:rPr>
              <w:t xml:space="preserve">. XXI </w:t>
            </w:r>
            <w:proofErr w:type="spellStart"/>
            <w:r w:rsidRPr="00C7002B">
              <w:rPr>
                <w:rFonts w:ascii="Times New Roman" w:hAnsi="Times New Roman" w:cs="Times New Roman"/>
                <w:sz w:val="24"/>
                <w:szCs w:val="24"/>
              </w:rPr>
              <w:t>Всеросс</w:t>
            </w:r>
            <w:proofErr w:type="spellEnd"/>
            <w:r w:rsidRPr="00C7002B">
              <w:rPr>
                <w:rFonts w:ascii="Times New Roman" w:hAnsi="Times New Roman" w:cs="Times New Roman"/>
                <w:sz w:val="24"/>
                <w:szCs w:val="24"/>
              </w:rPr>
              <w:t xml:space="preserve">. </w:t>
            </w:r>
            <w:proofErr w:type="spellStart"/>
            <w:r w:rsidRPr="00C7002B">
              <w:rPr>
                <w:rFonts w:ascii="Times New Roman" w:hAnsi="Times New Roman" w:cs="Times New Roman"/>
                <w:sz w:val="24"/>
                <w:szCs w:val="24"/>
              </w:rPr>
              <w:t>конф</w:t>
            </w:r>
            <w:proofErr w:type="spellEnd"/>
            <w:r w:rsidRPr="00C7002B">
              <w:rPr>
                <w:rFonts w:ascii="Times New Roman" w:hAnsi="Times New Roman" w:cs="Times New Roman"/>
                <w:sz w:val="24"/>
                <w:szCs w:val="24"/>
              </w:rPr>
              <w:t>. молодых ученых–– 15-17 мая 2018 г. – г. Нижний Новгород (Россия). – С. 451.</w:t>
            </w:r>
          </w:p>
        </w:tc>
        <w:tc>
          <w:tcPr>
            <w:tcW w:w="709" w:type="dxa"/>
          </w:tcPr>
          <w:p w14:paraId="70FB5A97" w14:textId="3256E382"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75CF37A2" w14:textId="777C3156" w:rsidR="007E3145" w:rsidRPr="00C7002B" w:rsidRDefault="007E3145" w:rsidP="007E3145">
            <w:pPr>
              <w:tabs>
                <w:tab w:val="num" w:pos="0"/>
                <w:tab w:val="left" w:pos="2713"/>
              </w:tabs>
              <w:rPr>
                <w:rFonts w:ascii="Times New Roman" w:hAnsi="Times New Roman" w:cs="Times New Roman"/>
                <w:sz w:val="24"/>
                <w:szCs w:val="24"/>
                <w:lang w:val="kk-KZ"/>
              </w:rPr>
            </w:pPr>
            <w:proofErr w:type="spellStart"/>
            <w:r w:rsidRPr="00C7002B">
              <w:rPr>
                <w:rFonts w:ascii="Times New Roman" w:hAnsi="Times New Roman" w:cs="Times New Roman"/>
                <w:sz w:val="24"/>
                <w:szCs w:val="24"/>
              </w:rPr>
              <w:t>Арнт</w:t>
            </w:r>
            <w:proofErr w:type="spellEnd"/>
            <w:r w:rsidRPr="00C7002B">
              <w:rPr>
                <w:rFonts w:ascii="Times New Roman" w:hAnsi="Times New Roman" w:cs="Times New Roman"/>
                <w:sz w:val="24"/>
                <w:szCs w:val="24"/>
              </w:rPr>
              <w:t xml:space="preserve"> О.В., </w:t>
            </w:r>
            <w:proofErr w:type="spellStart"/>
            <w:r w:rsidRPr="00C7002B">
              <w:rPr>
                <w:rFonts w:ascii="Times New Roman" w:hAnsi="Times New Roman" w:cs="Times New Roman"/>
                <w:sz w:val="24"/>
                <w:szCs w:val="24"/>
              </w:rPr>
              <w:t>Кудайберген</w:t>
            </w:r>
            <w:proofErr w:type="spellEnd"/>
            <w:r w:rsidRPr="00C7002B">
              <w:rPr>
                <w:rFonts w:ascii="Times New Roman" w:hAnsi="Times New Roman" w:cs="Times New Roman"/>
                <w:sz w:val="24"/>
                <w:szCs w:val="24"/>
              </w:rPr>
              <w:t xml:space="preserve"> Г.К.</w:t>
            </w:r>
          </w:p>
        </w:tc>
      </w:tr>
      <w:tr w:rsidR="007E3145" w:rsidRPr="00FC367E" w14:paraId="3AFC4D12" w14:textId="77777777" w:rsidTr="0008140A">
        <w:tc>
          <w:tcPr>
            <w:tcW w:w="675" w:type="dxa"/>
            <w:tcBorders>
              <w:top w:val="single" w:sz="4" w:space="0" w:color="auto"/>
              <w:left w:val="single" w:sz="4" w:space="0" w:color="auto"/>
              <w:bottom w:val="single" w:sz="4" w:space="0" w:color="auto"/>
              <w:right w:val="single" w:sz="4" w:space="0" w:color="auto"/>
            </w:tcBorders>
          </w:tcPr>
          <w:p w14:paraId="18B77388" w14:textId="4637C75F" w:rsidR="007E3145" w:rsidRDefault="00860EF7" w:rsidP="007E3145">
            <w:pPr>
              <w:rPr>
                <w:rFonts w:ascii="Times New Roman" w:hAnsi="Times New Roman" w:cs="Times New Roman"/>
                <w:sz w:val="24"/>
                <w:szCs w:val="24"/>
              </w:rPr>
            </w:pPr>
            <w:r>
              <w:rPr>
                <w:rFonts w:ascii="Times New Roman" w:hAnsi="Times New Roman" w:cs="Times New Roman"/>
                <w:sz w:val="24"/>
                <w:szCs w:val="24"/>
              </w:rPr>
              <w:t>86</w:t>
            </w:r>
          </w:p>
        </w:tc>
        <w:tc>
          <w:tcPr>
            <w:tcW w:w="4707" w:type="dxa"/>
          </w:tcPr>
          <w:p w14:paraId="50D7D43D" w14:textId="660F6499"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 xml:space="preserve">Сорбционные свойства </w:t>
            </w:r>
            <w:proofErr w:type="spellStart"/>
            <w:r w:rsidRPr="00C7002B">
              <w:rPr>
                <w:rFonts w:ascii="Times New Roman" w:hAnsi="Times New Roman" w:cs="Times New Roman"/>
                <w:sz w:val="24"/>
                <w:szCs w:val="24"/>
              </w:rPr>
              <w:t>гуминоминеральных</w:t>
            </w:r>
            <w:proofErr w:type="spellEnd"/>
            <w:r w:rsidRPr="00C7002B">
              <w:rPr>
                <w:rFonts w:ascii="Times New Roman" w:hAnsi="Times New Roman" w:cs="Times New Roman"/>
                <w:sz w:val="24"/>
                <w:szCs w:val="24"/>
              </w:rPr>
              <w:t xml:space="preserve"> композитов, полученных в условиях </w:t>
            </w:r>
            <w:proofErr w:type="spellStart"/>
            <w:proofErr w:type="gramStart"/>
            <w:r w:rsidRPr="00C7002B">
              <w:rPr>
                <w:rFonts w:ascii="Times New Roman" w:hAnsi="Times New Roman" w:cs="Times New Roman"/>
                <w:sz w:val="24"/>
                <w:szCs w:val="24"/>
              </w:rPr>
              <w:t>микроволно-вого</w:t>
            </w:r>
            <w:proofErr w:type="spellEnd"/>
            <w:proofErr w:type="gramEnd"/>
            <w:r w:rsidRPr="00C7002B">
              <w:rPr>
                <w:rFonts w:ascii="Times New Roman" w:hAnsi="Times New Roman" w:cs="Times New Roman"/>
                <w:sz w:val="24"/>
                <w:szCs w:val="24"/>
              </w:rPr>
              <w:t xml:space="preserve"> воздействия.</w:t>
            </w:r>
          </w:p>
        </w:tc>
        <w:tc>
          <w:tcPr>
            <w:tcW w:w="1559" w:type="dxa"/>
          </w:tcPr>
          <w:p w14:paraId="02F60BF8" w14:textId="7A8628B1"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3435DA79" w14:textId="1E4F1F25"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Сборник докладов III Международной научной конференции студентов, аспирантов и молодых ученых “Химические проблемы современности”. – 14-17 мая 2018 г. – г. Донецк (Украина). – С. 139.</w:t>
            </w:r>
          </w:p>
        </w:tc>
        <w:tc>
          <w:tcPr>
            <w:tcW w:w="709" w:type="dxa"/>
          </w:tcPr>
          <w:p w14:paraId="110B2256" w14:textId="4512D8F7"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56CC2E0E" w14:textId="77777777" w:rsidR="007E3145" w:rsidRDefault="007E3145" w:rsidP="007E3145">
            <w:pPr>
              <w:tabs>
                <w:tab w:val="num" w:pos="0"/>
                <w:tab w:val="left" w:pos="2713"/>
              </w:tabs>
              <w:rPr>
                <w:rFonts w:ascii="Times New Roman" w:hAnsi="Times New Roman" w:cs="Times New Roman"/>
                <w:sz w:val="24"/>
                <w:szCs w:val="24"/>
              </w:rPr>
            </w:pPr>
            <w:proofErr w:type="spellStart"/>
            <w:r w:rsidRPr="00C7002B">
              <w:rPr>
                <w:rFonts w:ascii="Times New Roman" w:hAnsi="Times New Roman" w:cs="Times New Roman"/>
                <w:sz w:val="24"/>
                <w:szCs w:val="24"/>
              </w:rPr>
              <w:t>Василец</w:t>
            </w:r>
            <w:proofErr w:type="spellEnd"/>
            <w:r w:rsidRPr="00C7002B">
              <w:rPr>
                <w:rFonts w:ascii="Times New Roman" w:hAnsi="Times New Roman" w:cs="Times New Roman"/>
                <w:sz w:val="24"/>
                <w:szCs w:val="24"/>
              </w:rPr>
              <w:t xml:space="preserve"> Е.П., </w:t>
            </w:r>
          </w:p>
          <w:p w14:paraId="73310791" w14:textId="720FAEFE" w:rsidR="007E3145" w:rsidRPr="00C7002B" w:rsidRDefault="007E3145" w:rsidP="007E3145">
            <w:pPr>
              <w:tabs>
                <w:tab w:val="num" w:pos="0"/>
                <w:tab w:val="left" w:pos="2713"/>
              </w:tabs>
              <w:rPr>
                <w:rFonts w:ascii="Times New Roman" w:hAnsi="Times New Roman" w:cs="Times New Roman"/>
                <w:sz w:val="24"/>
                <w:szCs w:val="24"/>
                <w:lang w:val="kk-KZ"/>
              </w:rPr>
            </w:pPr>
            <w:proofErr w:type="spellStart"/>
            <w:r w:rsidRPr="00C7002B">
              <w:rPr>
                <w:rFonts w:ascii="Times New Roman" w:hAnsi="Times New Roman" w:cs="Times New Roman"/>
                <w:sz w:val="24"/>
                <w:szCs w:val="24"/>
              </w:rPr>
              <w:t>Арнт</w:t>
            </w:r>
            <w:proofErr w:type="spellEnd"/>
            <w:r w:rsidRPr="00C7002B">
              <w:rPr>
                <w:rFonts w:ascii="Times New Roman" w:hAnsi="Times New Roman" w:cs="Times New Roman"/>
                <w:sz w:val="24"/>
                <w:szCs w:val="24"/>
              </w:rPr>
              <w:t xml:space="preserve"> О.В.</w:t>
            </w:r>
          </w:p>
        </w:tc>
      </w:tr>
      <w:tr w:rsidR="007E3145" w:rsidRPr="00FC367E" w14:paraId="60DF7320" w14:textId="77777777" w:rsidTr="0008140A">
        <w:tc>
          <w:tcPr>
            <w:tcW w:w="675" w:type="dxa"/>
            <w:tcBorders>
              <w:top w:val="single" w:sz="4" w:space="0" w:color="auto"/>
              <w:left w:val="single" w:sz="4" w:space="0" w:color="auto"/>
              <w:bottom w:val="single" w:sz="4" w:space="0" w:color="auto"/>
              <w:right w:val="single" w:sz="4" w:space="0" w:color="auto"/>
            </w:tcBorders>
          </w:tcPr>
          <w:p w14:paraId="31E99F60" w14:textId="407B9BEC" w:rsidR="007E3145" w:rsidRDefault="00860EF7" w:rsidP="007E3145">
            <w:pPr>
              <w:rPr>
                <w:rFonts w:ascii="Times New Roman" w:hAnsi="Times New Roman" w:cs="Times New Roman"/>
                <w:sz w:val="24"/>
                <w:szCs w:val="24"/>
              </w:rPr>
            </w:pPr>
            <w:r>
              <w:rPr>
                <w:rFonts w:ascii="Times New Roman" w:hAnsi="Times New Roman" w:cs="Times New Roman"/>
                <w:sz w:val="24"/>
                <w:szCs w:val="24"/>
              </w:rPr>
              <w:t>87</w:t>
            </w:r>
          </w:p>
        </w:tc>
        <w:tc>
          <w:tcPr>
            <w:tcW w:w="4707" w:type="dxa"/>
          </w:tcPr>
          <w:p w14:paraId="779322D6" w14:textId="77777777" w:rsidR="007E3145" w:rsidRPr="00C7002B" w:rsidRDefault="007E3145" w:rsidP="007E3145">
            <w:pPr>
              <w:tabs>
                <w:tab w:val="left" w:pos="993"/>
              </w:tabs>
              <w:jc w:val="both"/>
              <w:rPr>
                <w:rFonts w:ascii="Times New Roman" w:hAnsi="Times New Roman" w:cs="Times New Roman"/>
                <w:sz w:val="24"/>
                <w:szCs w:val="24"/>
              </w:rPr>
            </w:pPr>
            <w:r w:rsidRPr="00C7002B">
              <w:rPr>
                <w:rFonts w:ascii="Times New Roman" w:hAnsi="Times New Roman" w:cs="Times New Roman"/>
                <w:sz w:val="24"/>
                <w:szCs w:val="24"/>
              </w:rPr>
              <w:t>Синтез 2-гидрокси-N-(3-</w:t>
            </w:r>
            <w:proofErr w:type="gramStart"/>
            <w:r w:rsidRPr="00C7002B">
              <w:rPr>
                <w:rFonts w:ascii="Times New Roman" w:hAnsi="Times New Roman" w:cs="Times New Roman"/>
                <w:sz w:val="24"/>
                <w:szCs w:val="24"/>
              </w:rPr>
              <w:t>морфолинопропионил)-</w:t>
            </w:r>
            <w:proofErr w:type="spellStart"/>
            <w:proofErr w:type="gramEnd"/>
            <w:r w:rsidRPr="00C7002B">
              <w:rPr>
                <w:rFonts w:ascii="Times New Roman" w:hAnsi="Times New Roman" w:cs="Times New Roman"/>
                <w:sz w:val="24"/>
                <w:szCs w:val="24"/>
              </w:rPr>
              <w:t>бензогидразида</w:t>
            </w:r>
            <w:proofErr w:type="spellEnd"/>
            <w:r w:rsidRPr="00C7002B">
              <w:rPr>
                <w:rFonts w:ascii="Times New Roman" w:hAnsi="Times New Roman" w:cs="Times New Roman"/>
                <w:sz w:val="24"/>
                <w:szCs w:val="24"/>
              </w:rPr>
              <w:t xml:space="preserve"> в условиях УЗО. </w:t>
            </w:r>
          </w:p>
          <w:p w14:paraId="6A93EE54" w14:textId="77777777" w:rsidR="007E3145" w:rsidRPr="00C7002B" w:rsidRDefault="007E3145" w:rsidP="007E3145">
            <w:pPr>
              <w:tabs>
                <w:tab w:val="num" w:pos="0"/>
                <w:tab w:val="left" w:pos="2713"/>
              </w:tabs>
              <w:rPr>
                <w:rFonts w:ascii="Times New Roman" w:hAnsi="Times New Roman" w:cs="Times New Roman"/>
                <w:sz w:val="24"/>
                <w:szCs w:val="24"/>
              </w:rPr>
            </w:pPr>
          </w:p>
        </w:tc>
        <w:tc>
          <w:tcPr>
            <w:tcW w:w="1559" w:type="dxa"/>
          </w:tcPr>
          <w:p w14:paraId="482AFF28" w14:textId="07D3FE9F"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348B77ED" w14:textId="40FF7DF1"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Сборник докладов III Международной научной конференции студентов, аспирантов и молодых ученых “Химические проблемы современности”. – 14-17 мая 20</w:t>
            </w:r>
            <w:r>
              <w:rPr>
                <w:rFonts w:ascii="Times New Roman" w:hAnsi="Times New Roman" w:cs="Times New Roman"/>
                <w:sz w:val="24"/>
                <w:szCs w:val="24"/>
              </w:rPr>
              <w:t xml:space="preserve">18 г. – г. Донецк (Украина). – </w:t>
            </w:r>
            <w:r w:rsidRPr="00C7002B">
              <w:rPr>
                <w:rFonts w:ascii="Times New Roman" w:hAnsi="Times New Roman" w:cs="Times New Roman"/>
                <w:sz w:val="24"/>
                <w:szCs w:val="24"/>
              </w:rPr>
              <w:t>С. 53.</w:t>
            </w:r>
          </w:p>
        </w:tc>
        <w:tc>
          <w:tcPr>
            <w:tcW w:w="709" w:type="dxa"/>
          </w:tcPr>
          <w:p w14:paraId="65848321" w14:textId="7F1A44DB"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27A7867F" w14:textId="5BA1AEAE" w:rsidR="007E3145" w:rsidRPr="00C7002B" w:rsidRDefault="007E3145" w:rsidP="007E3145">
            <w:pPr>
              <w:tabs>
                <w:tab w:val="num" w:pos="0"/>
                <w:tab w:val="left" w:pos="2713"/>
              </w:tabs>
              <w:rPr>
                <w:rFonts w:ascii="Times New Roman" w:hAnsi="Times New Roman" w:cs="Times New Roman"/>
                <w:sz w:val="24"/>
                <w:szCs w:val="24"/>
                <w:lang w:val="kk-KZ"/>
              </w:rPr>
            </w:pPr>
            <w:proofErr w:type="spellStart"/>
            <w:r w:rsidRPr="00C7002B">
              <w:rPr>
                <w:rFonts w:ascii="Times New Roman" w:hAnsi="Times New Roman" w:cs="Times New Roman"/>
                <w:sz w:val="24"/>
                <w:szCs w:val="24"/>
              </w:rPr>
              <w:t>Калменова</w:t>
            </w:r>
            <w:proofErr w:type="spellEnd"/>
            <w:r w:rsidRPr="00C7002B">
              <w:rPr>
                <w:rFonts w:ascii="Times New Roman" w:hAnsi="Times New Roman" w:cs="Times New Roman"/>
                <w:sz w:val="24"/>
                <w:szCs w:val="24"/>
              </w:rPr>
              <w:t xml:space="preserve"> Г.К., </w:t>
            </w:r>
            <w:proofErr w:type="spellStart"/>
            <w:r w:rsidRPr="00C7002B">
              <w:rPr>
                <w:rFonts w:ascii="Times New Roman" w:hAnsi="Times New Roman" w:cs="Times New Roman"/>
                <w:sz w:val="24"/>
                <w:szCs w:val="24"/>
              </w:rPr>
              <w:t>Такибаева</w:t>
            </w:r>
            <w:proofErr w:type="spellEnd"/>
            <w:r w:rsidRPr="00C7002B">
              <w:rPr>
                <w:rFonts w:ascii="Times New Roman" w:hAnsi="Times New Roman" w:cs="Times New Roman"/>
                <w:sz w:val="24"/>
                <w:szCs w:val="24"/>
              </w:rPr>
              <w:t xml:space="preserve"> А.Т., </w:t>
            </w:r>
            <w:proofErr w:type="spellStart"/>
            <w:r w:rsidRPr="00C7002B">
              <w:rPr>
                <w:rFonts w:ascii="Times New Roman" w:hAnsi="Times New Roman" w:cs="Times New Roman"/>
                <w:sz w:val="24"/>
                <w:szCs w:val="24"/>
              </w:rPr>
              <w:t>Карилхан</w:t>
            </w:r>
            <w:proofErr w:type="spellEnd"/>
            <w:r w:rsidRPr="00C7002B">
              <w:rPr>
                <w:rFonts w:ascii="Times New Roman" w:hAnsi="Times New Roman" w:cs="Times New Roman"/>
                <w:sz w:val="24"/>
                <w:szCs w:val="24"/>
              </w:rPr>
              <w:t xml:space="preserve"> А.К.</w:t>
            </w:r>
          </w:p>
        </w:tc>
      </w:tr>
      <w:tr w:rsidR="007E3145" w:rsidRPr="00FC367E" w14:paraId="725AE919" w14:textId="77777777" w:rsidTr="0008140A">
        <w:tc>
          <w:tcPr>
            <w:tcW w:w="675" w:type="dxa"/>
            <w:tcBorders>
              <w:top w:val="single" w:sz="4" w:space="0" w:color="auto"/>
              <w:left w:val="single" w:sz="4" w:space="0" w:color="auto"/>
              <w:bottom w:val="single" w:sz="4" w:space="0" w:color="auto"/>
              <w:right w:val="single" w:sz="4" w:space="0" w:color="auto"/>
            </w:tcBorders>
          </w:tcPr>
          <w:p w14:paraId="6E221384" w14:textId="29CB5868" w:rsidR="007E3145" w:rsidRDefault="00860EF7" w:rsidP="007E3145">
            <w:pPr>
              <w:rPr>
                <w:rFonts w:ascii="Times New Roman" w:hAnsi="Times New Roman" w:cs="Times New Roman"/>
                <w:sz w:val="24"/>
                <w:szCs w:val="24"/>
              </w:rPr>
            </w:pPr>
            <w:r>
              <w:rPr>
                <w:rFonts w:ascii="Times New Roman" w:hAnsi="Times New Roman" w:cs="Times New Roman"/>
                <w:sz w:val="24"/>
                <w:szCs w:val="24"/>
                <w:lang w:val="kk-KZ"/>
              </w:rPr>
              <w:t>88</w:t>
            </w:r>
          </w:p>
        </w:tc>
        <w:tc>
          <w:tcPr>
            <w:tcW w:w="4707" w:type="dxa"/>
          </w:tcPr>
          <w:p w14:paraId="2C53A87D" w14:textId="62AC631A"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Синтез N-</w:t>
            </w:r>
            <w:proofErr w:type="spellStart"/>
            <w:r w:rsidRPr="00C7002B">
              <w:rPr>
                <w:rFonts w:ascii="Times New Roman" w:hAnsi="Times New Roman" w:cs="Times New Roman"/>
                <w:sz w:val="24"/>
                <w:szCs w:val="24"/>
              </w:rPr>
              <w:t>пентаметилено</w:t>
            </w:r>
            <w:proofErr w:type="spellEnd"/>
            <w:r w:rsidRPr="00C7002B">
              <w:rPr>
                <w:rFonts w:ascii="Times New Roman" w:hAnsi="Times New Roman" w:cs="Times New Roman"/>
                <w:sz w:val="24"/>
                <w:szCs w:val="24"/>
              </w:rPr>
              <w:t>-</w:t>
            </w:r>
            <w:proofErr w:type="spellStart"/>
            <w:r w:rsidRPr="00C7002B">
              <w:rPr>
                <w:rFonts w:ascii="Times New Roman" w:hAnsi="Times New Roman" w:cs="Times New Roman"/>
                <w:sz w:val="24"/>
                <w:szCs w:val="24"/>
              </w:rPr>
              <w:t>циано-метилцитизина</w:t>
            </w:r>
            <w:proofErr w:type="spellEnd"/>
            <w:r w:rsidRPr="00C7002B">
              <w:rPr>
                <w:rFonts w:ascii="Times New Roman" w:hAnsi="Times New Roman" w:cs="Times New Roman"/>
                <w:sz w:val="24"/>
                <w:szCs w:val="24"/>
              </w:rPr>
              <w:t>.</w:t>
            </w:r>
          </w:p>
        </w:tc>
        <w:tc>
          <w:tcPr>
            <w:tcW w:w="1559" w:type="dxa"/>
          </w:tcPr>
          <w:p w14:paraId="20738EDD" w14:textId="6ADBD806"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0C3C8AC2" w14:textId="44F4D659"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Сборник докладов III Международной научной конференции студентов, аспирантов и молодых ученых “Химические проблемы современности”. – 14-17 мая 2</w:t>
            </w:r>
            <w:r>
              <w:rPr>
                <w:rFonts w:ascii="Times New Roman" w:hAnsi="Times New Roman" w:cs="Times New Roman"/>
                <w:sz w:val="24"/>
                <w:szCs w:val="24"/>
              </w:rPr>
              <w:t xml:space="preserve">018 г. – г. Донецк (Украина). </w:t>
            </w:r>
            <w:r w:rsidRPr="00C7002B">
              <w:rPr>
                <w:rFonts w:ascii="Times New Roman" w:hAnsi="Times New Roman" w:cs="Times New Roman"/>
                <w:sz w:val="24"/>
                <w:szCs w:val="24"/>
              </w:rPr>
              <w:t>– С. 66.</w:t>
            </w:r>
          </w:p>
        </w:tc>
        <w:tc>
          <w:tcPr>
            <w:tcW w:w="709" w:type="dxa"/>
          </w:tcPr>
          <w:p w14:paraId="09A3D91F" w14:textId="2DD0908D"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6DCD26EB" w14:textId="64B72359" w:rsidR="007E3145" w:rsidRPr="00C7002B" w:rsidRDefault="007E3145" w:rsidP="007E3145">
            <w:pPr>
              <w:tabs>
                <w:tab w:val="num" w:pos="0"/>
                <w:tab w:val="left" w:pos="2713"/>
              </w:tabs>
              <w:rPr>
                <w:rFonts w:ascii="Times New Roman" w:hAnsi="Times New Roman" w:cs="Times New Roman"/>
                <w:sz w:val="24"/>
                <w:szCs w:val="24"/>
                <w:lang w:val="kk-KZ"/>
              </w:rPr>
            </w:pPr>
            <w:proofErr w:type="spellStart"/>
            <w:r w:rsidRPr="00C7002B">
              <w:rPr>
                <w:rFonts w:ascii="Times New Roman" w:hAnsi="Times New Roman" w:cs="Times New Roman"/>
                <w:sz w:val="24"/>
                <w:szCs w:val="24"/>
              </w:rPr>
              <w:t>Тілла</w:t>
            </w:r>
            <w:proofErr w:type="spellEnd"/>
            <w:r w:rsidRPr="00C7002B">
              <w:rPr>
                <w:rFonts w:ascii="Times New Roman" w:hAnsi="Times New Roman" w:cs="Times New Roman"/>
                <w:sz w:val="24"/>
                <w:szCs w:val="24"/>
              </w:rPr>
              <w:t xml:space="preserve"> Ж.С., </w:t>
            </w:r>
            <w:proofErr w:type="spellStart"/>
            <w:r w:rsidRPr="00C7002B">
              <w:rPr>
                <w:rFonts w:ascii="Times New Roman" w:hAnsi="Times New Roman" w:cs="Times New Roman"/>
                <w:sz w:val="24"/>
                <w:szCs w:val="24"/>
              </w:rPr>
              <w:t>Такибаева</w:t>
            </w:r>
            <w:proofErr w:type="spellEnd"/>
            <w:r w:rsidRPr="00C7002B">
              <w:rPr>
                <w:rFonts w:ascii="Times New Roman" w:hAnsi="Times New Roman" w:cs="Times New Roman"/>
                <w:sz w:val="24"/>
                <w:szCs w:val="24"/>
              </w:rPr>
              <w:t xml:space="preserve"> А.Т., </w:t>
            </w:r>
            <w:proofErr w:type="spellStart"/>
            <w:r w:rsidRPr="00C7002B">
              <w:rPr>
                <w:rFonts w:ascii="Times New Roman" w:hAnsi="Times New Roman" w:cs="Times New Roman"/>
                <w:sz w:val="24"/>
                <w:szCs w:val="24"/>
              </w:rPr>
              <w:t>Карилхан</w:t>
            </w:r>
            <w:proofErr w:type="spellEnd"/>
            <w:r w:rsidRPr="00C7002B">
              <w:rPr>
                <w:rFonts w:ascii="Times New Roman" w:hAnsi="Times New Roman" w:cs="Times New Roman"/>
                <w:sz w:val="24"/>
                <w:szCs w:val="24"/>
              </w:rPr>
              <w:t xml:space="preserve"> А.К.</w:t>
            </w:r>
          </w:p>
        </w:tc>
      </w:tr>
      <w:tr w:rsidR="007E3145" w:rsidRPr="006F0CB5" w14:paraId="24EBBE77" w14:textId="77777777" w:rsidTr="0008140A">
        <w:tc>
          <w:tcPr>
            <w:tcW w:w="675" w:type="dxa"/>
            <w:tcBorders>
              <w:top w:val="single" w:sz="4" w:space="0" w:color="auto"/>
              <w:left w:val="single" w:sz="4" w:space="0" w:color="auto"/>
              <w:bottom w:val="single" w:sz="4" w:space="0" w:color="auto"/>
              <w:right w:val="single" w:sz="4" w:space="0" w:color="auto"/>
            </w:tcBorders>
          </w:tcPr>
          <w:p w14:paraId="7ED653BE" w14:textId="4206B94D" w:rsidR="007E3145" w:rsidRDefault="00860EF7" w:rsidP="007E3145">
            <w:pPr>
              <w:rPr>
                <w:rFonts w:ascii="Times New Roman" w:hAnsi="Times New Roman" w:cs="Times New Roman"/>
                <w:sz w:val="24"/>
                <w:szCs w:val="24"/>
              </w:rPr>
            </w:pPr>
            <w:r>
              <w:rPr>
                <w:rFonts w:ascii="Times New Roman" w:hAnsi="Times New Roman" w:cs="Times New Roman"/>
                <w:sz w:val="24"/>
                <w:szCs w:val="24"/>
              </w:rPr>
              <w:lastRenderedPageBreak/>
              <w:t>89</w:t>
            </w:r>
          </w:p>
        </w:tc>
        <w:tc>
          <w:tcPr>
            <w:tcW w:w="4707" w:type="dxa"/>
          </w:tcPr>
          <w:p w14:paraId="7F579FEC" w14:textId="25971218"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 xml:space="preserve">Комплексное изучение гуминовых кислот окисленных углей </w:t>
            </w:r>
            <w:proofErr w:type="spellStart"/>
            <w:r w:rsidRPr="00C7002B">
              <w:rPr>
                <w:rFonts w:ascii="Times New Roman" w:hAnsi="Times New Roman" w:cs="Times New Roman"/>
                <w:sz w:val="24"/>
                <w:szCs w:val="24"/>
              </w:rPr>
              <w:t>Шубаркольского</w:t>
            </w:r>
            <w:proofErr w:type="spellEnd"/>
            <w:r w:rsidRPr="00C7002B">
              <w:rPr>
                <w:rFonts w:ascii="Times New Roman" w:hAnsi="Times New Roman" w:cs="Times New Roman"/>
                <w:sz w:val="24"/>
                <w:szCs w:val="24"/>
              </w:rPr>
              <w:t xml:space="preserve"> месторождения и оценка их использования в процессе очистки воды и почвы. </w:t>
            </w:r>
          </w:p>
        </w:tc>
        <w:tc>
          <w:tcPr>
            <w:tcW w:w="1559" w:type="dxa"/>
          </w:tcPr>
          <w:p w14:paraId="5F9F2355" w14:textId="0EFB5C36" w:rsidR="007E3145" w:rsidRPr="004554B2"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771B64CB" w14:textId="651F349B" w:rsidR="007E3145" w:rsidRPr="00C7002B" w:rsidRDefault="007E3145" w:rsidP="007E3145">
            <w:pPr>
              <w:tabs>
                <w:tab w:val="num" w:pos="0"/>
                <w:tab w:val="left" w:pos="2713"/>
              </w:tabs>
              <w:rPr>
                <w:rFonts w:ascii="Times New Roman" w:hAnsi="Times New Roman" w:cs="Times New Roman"/>
                <w:sz w:val="24"/>
                <w:szCs w:val="24"/>
              </w:rPr>
            </w:pPr>
            <w:r w:rsidRPr="00C7002B">
              <w:rPr>
                <w:rFonts w:ascii="Times New Roman" w:hAnsi="Times New Roman" w:cs="Times New Roman"/>
                <w:sz w:val="24"/>
                <w:szCs w:val="24"/>
              </w:rPr>
              <w:t>Материалы Междунар</w:t>
            </w:r>
            <w:r>
              <w:rPr>
                <w:rFonts w:ascii="Times New Roman" w:hAnsi="Times New Roman" w:cs="Times New Roman"/>
                <w:sz w:val="24"/>
                <w:szCs w:val="24"/>
              </w:rPr>
              <w:t xml:space="preserve">одной научно-практической </w:t>
            </w:r>
            <w:proofErr w:type="spellStart"/>
            <w:proofErr w:type="gramStart"/>
            <w:r>
              <w:rPr>
                <w:rFonts w:ascii="Times New Roman" w:hAnsi="Times New Roman" w:cs="Times New Roman"/>
                <w:sz w:val="24"/>
                <w:szCs w:val="24"/>
              </w:rPr>
              <w:t>конфе</w:t>
            </w:r>
            <w:r w:rsidRPr="00C7002B">
              <w:rPr>
                <w:rFonts w:ascii="Times New Roman" w:hAnsi="Times New Roman" w:cs="Times New Roman"/>
                <w:sz w:val="24"/>
                <w:szCs w:val="24"/>
              </w:rPr>
              <w:t>ренции“</w:t>
            </w:r>
            <w:proofErr w:type="gramEnd"/>
            <w:r w:rsidRPr="00C7002B">
              <w:rPr>
                <w:rFonts w:ascii="Times New Roman" w:hAnsi="Times New Roman" w:cs="Times New Roman"/>
                <w:sz w:val="24"/>
                <w:szCs w:val="24"/>
              </w:rPr>
              <w:t>Наука</w:t>
            </w:r>
            <w:proofErr w:type="spellEnd"/>
            <w:r w:rsidRPr="00C7002B">
              <w:rPr>
                <w:rFonts w:ascii="Times New Roman" w:hAnsi="Times New Roman" w:cs="Times New Roman"/>
                <w:sz w:val="24"/>
                <w:szCs w:val="24"/>
              </w:rPr>
              <w:t>, образование и производство в условиях четвертой промышленной революции”. – 3-4</w:t>
            </w:r>
            <w:r>
              <w:rPr>
                <w:rFonts w:ascii="Times New Roman" w:hAnsi="Times New Roman" w:cs="Times New Roman"/>
                <w:sz w:val="24"/>
                <w:szCs w:val="24"/>
              </w:rPr>
              <w:t xml:space="preserve"> </w:t>
            </w:r>
            <w:r w:rsidRPr="00C7002B">
              <w:rPr>
                <w:rFonts w:ascii="Times New Roman" w:hAnsi="Times New Roman" w:cs="Times New Roman"/>
                <w:sz w:val="24"/>
                <w:szCs w:val="24"/>
              </w:rPr>
              <w:t>авг</w:t>
            </w:r>
            <w:r>
              <w:rPr>
                <w:rFonts w:ascii="Times New Roman" w:hAnsi="Times New Roman" w:cs="Times New Roman"/>
                <w:sz w:val="24"/>
                <w:szCs w:val="24"/>
              </w:rPr>
              <w:t xml:space="preserve">уста 2018 г. – г. Караганда. – </w:t>
            </w:r>
            <w:r w:rsidRPr="00C7002B">
              <w:rPr>
                <w:rFonts w:ascii="Times New Roman" w:hAnsi="Times New Roman" w:cs="Times New Roman"/>
                <w:sz w:val="24"/>
                <w:szCs w:val="24"/>
              </w:rPr>
              <w:t>С. 130-133.</w:t>
            </w:r>
          </w:p>
        </w:tc>
        <w:tc>
          <w:tcPr>
            <w:tcW w:w="709" w:type="dxa"/>
          </w:tcPr>
          <w:p w14:paraId="70F6B5AE" w14:textId="19221FE9" w:rsidR="007E3145"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82" w:type="dxa"/>
            <w:tcBorders>
              <w:top w:val="single" w:sz="4" w:space="0" w:color="auto"/>
              <w:left w:val="single" w:sz="4" w:space="0" w:color="auto"/>
              <w:bottom w:val="single" w:sz="4" w:space="0" w:color="auto"/>
              <w:right w:val="single" w:sz="4" w:space="0" w:color="auto"/>
            </w:tcBorders>
          </w:tcPr>
          <w:p w14:paraId="43A4D0D1" w14:textId="4E6A795D" w:rsidR="007E3145" w:rsidRPr="00C7002B" w:rsidRDefault="007E3145" w:rsidP="007E3145">
            <w:pPr>
              <w:tabs>
                <w:tab w:val="num" w:pos="0"/>
                <w:tab w:val="left" w:pos="2713"/>
              </w:tabs>
              <w:rPr>
                <w:rFonts w:ascii="Times New Roman" w:hAnsi="Times New Roman" w:cs="Times New Roman"/>
                <w:sz w:val="24"/>
                <w:szCs w:val="24"/>
                <w:lang w:val="kk-KZ"/>
              </w:rPr>
            </w:pPr>
            <w:r w:rsidRPr="00C7002B">
              <w:rPr>
                <w:rFonts w:ascii="Times New Roman" w:hAnsi="Times New Roman" w:cs="Times New Roman"/>
                <w:sz w:val="24"/>
                <w:szCs w:val="24"/>
                <w:lang w:val="kk-KZ"/>
              </w:rPr>
              <w:t>Арнт О.В., Амирханова А.К., Василец Е.П., Кудайберген Г.К., Рапиков А.Р.</w:t>
            </w:r>
          </w:p>
        </w:tc>
      </w:tr>
      <w:tr w:rsidR="007E3145" w:rsidRPr="006F0CB5" w14:paraId="14717FF9" w14:textId="77777777" w:rsidTr="0008140A">
        <w:tc>
          <w:tcPr>
            <w:tcW w:w="675" w:type="dxa"/>
            <w:tcBorders>
              <w:top w:val="single" w:sz="4" w:space="0" w:color="auto"/>
              <w:left w:val="single" w:sz="4" w:space="0" w:color="auto"/>
              <w:bottom w:val="single" w:sz="4" w:space="0" w:color="auto"/>
              <w:right w:val="single" w:sz="4" w:space="0" w:color="auto"/>
            </w:tcBorders>
          </w:tcPr>
          <w:p w14:paraId="68F08FF6" w14:textId="663A395F" w:rsidR="007E3145" w:rsidRDefault="00860EF7" w:rsidP="007E3145">
            <w:pPr>
              <w:rPr>
                <w:rFonts w:ascii="Times New Roman" w:hAnsi="Times New Roman" w:cs="Times New Roman"/>
                <w:sz w:val="24"/>
                <w:szCs w:val="24"/>
              </w:rPr>
            </w:pPr>
            <w:r>
              <w:rPr>
                <w:rFonts w:ascii="Times New Roman" w:hAnsi="Times New Roman" w:cs="Times New Roman"/>
                <w:sz w:val="24"/>
                <w:szCs w:val="24"/>
              </w:rPr>
              <w:t>90</w:t>
            </w:r>
          </w:p>
        </w:tc>
        <w:tc>
          <w:tcPr>
            <w:tcW w:w="4707" w:type="dxa"/>
          </w:tcPr>
          <w:p w14:paraId="6FCFD1B1" w14:textId="2F9DF8F6"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rPr>
              <w:t xml:space="preserve">Перспективы поиска новых </w:t>
            </w:r>
            <w:proofErr w:type="spellStart"/>
            <w:proofErr w:type="gramStart"/>
            <w:r w:rsidRPr="00DF7D39">
              <w:rPr>
                <w:rFonts w:ascii="Times New Roman" w:hAnsi="Times New Roman" w:cs="Times New Roman"/>
                <w:sz w:val="24"/>
                <w:szCs w:val="24"/>
              </w:rPr>
              <w:t>импорто</w:t>
            </w:r>
            <w:proofErr w:type="spellEnd"/>
            <w:r w:rsidRPr="00DF7D39">
              <w:rPr>
                <w:rFonts w:ascii="Times New Roman" w:hAnsi="Times New Roman" w:cs="Times New Roman"/>
                <w:sz w:val="24"/>
                <w:szCs w:val="24"/>
              </w:rPr>
              <w:t>-замещающих</w:t>
            </w:r>
            <w:proofErr w:type="gramEnd"/>
            <w:r w:rsidRPr="00DF7D39">
              <w:rPr>
                <w:rFonts w:ascii="Times New Roman" w:hAnsi="Times New Roman" w:cs="Times New Roman"/>
                <w:sz w:val="24"/>
                <w:szCs w:val="24"/>
              </w:rPr>
              <w:t xml:space="preserve"> материалов на основе отходов угледобычи.</w:t>
            </w:r>
          </w:p>
        </w:tc>
        <w:tc>
          <w:tcPr>
            <w:tcW w:w="1559" w:type="dxa"/>
          </w:tcPr>
          <w:p w14:paraId="12AC60C6" w14:textId="5C0D4B2C"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7A094DF0" w14:textId="7018BC1A"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rPr>
              <w:t>Материалы Международной научно-</w:t>
            </w:r>
            <w:proofErr w:type="gramStart"/>
            <w:r w:rsidRPr="00DF7D39">
              <w:rPr>
                <w:rFonts w:ascii="Times New Roman" w:hAnsi="Times New Roman" w:cs="Times New Roman"/>
                <w:sz w:val="24"/>
                <w:szCs w:val="24"/>
              </w:rPr>
              <w:t>практической  конференции</w:t>
            </w:r>
            <w:proofErr w:type="gramEnd"/>
            <w:r w:rsidRPr="00DF7D39">
              <w:rPr>
                <w:rFonts w:ascii="Times New Roman" w:hAnsi="Times New Roman" w:cs="Times New Roman"/>
                <w:sz w:val="24"/>
                <w:szCs w:val="24"/>
              </w:rPr>
              <w:t xml:space="preserve"> “Наука, образование и производство в условиях четвертой промышленной революции”. – 3-4</w:t>
            </w:r>
            <w:r>
              <w:rPr>
                <w:rFonts w:ascii="Times New Roman" w:hAnsi="Times New Roman" w:cs="Times New Roman"/>
                <w:sz w:val="24"/>
                <w:szCs w:val="24"/>
              </w:rPr>
              <w:t xml:space="preserve"> </w:t>
            </w:r>
            <w:r w:rsidRPr="00DF7D39">
              <w:rPr>
                <w:rFonts w:ascii="Times New Roman" w:hAnsi="Times New Roman" w:cs="Times New Roman"/>
                <w:sz w:val="24"/>
                <w:szCs w:val="24"/>
              </w:rPr>
              <w:t>августа 2018 г. – г. Караганда. – С. 160-162.</w:t>
            </w:r>
          </w:p>
        </w:tc>
        <w:tc>
          <w:tcPr>
            <w:tcW w:w="709" w:type="dxa"/>
          </w:tcPr>
          <w:p w14:paraId="51FFF15D" w14:textId="4D2EFC18"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82" w:type="dxa"/>
            <w:tcBorders>
              <w:top w:val="single" w:sz="4" w:space="0" w:color="auto"/>
              <w:left w:val="single" w:sz="4" w:space="0" w:color="auto"/>
              <w:bottom w:val="single" w:sz="4" w:space="0" w:color="auto"/>
              <w:right w:val="single" w:sz="4" w:space="0" w:color="auto"/>
            </w:tcBorders>
          </w:tcPr>
          <w:p w14:paraId="62DB5C51" w14:textId="65BEC72A"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Василец Е.П., Амирханова А.К., Арнт О.В., Кудайберген Г.К., Рапиков А.Р., Мулдахметов З.М.</w:t>
            </w:r>
          </w:p>
        </w:tc>
      </w:tr>
      <w:tr w:rsidR="007E3145" w:rsidRPr="00FC367E" w14:paraId="286BDAA9" w14:textId="77777777" w:rsidTr="0008140A">
        <w:tc>
          <w:tcPr>
            <w:tcW w:w="675" w:type="dxa"/>
            <w:tcBorders>
              <w:top w:val="single" w:sz="4" w:space="0" w:color="auto"/>
              <w:left w:val="single" w:sz="4" w:space="0" w:color="auto"/>
              <w:bottom w:val="single" w:sz="4" w:space="0" w:color="auto"/>
              <w:right w:val="single" w:sz="4" w:space="0" w:color="auto"/>
            </w:tcBorders>
          </w:tcPr>
          <w:p w14:paraId="1B2E4B66" w14:textId="4273B12D" w:rsidR="007E3145" w:rsidRPr="00C7002B" w:rsidRDefault="00860EF7" w:rsidP="007E3145">
            <w:pPr>
              <w:rPr>
                <w:rFonts w:ascii="Times New Roman" w:hAnsi="Times New Roman" w:cs="Times New Roman"/>
                <w:sz w:val="24"/>
                <w:szCs w:val="24"/>
              </w:rPr>
            </w:pPr>
            <w:r>
              <w:rPr>
                <w:rFonts w:ascii="Times New Roman" w:hAnsi="Times New Roman" w:cs="Times New Roman"/>
                <w:sz w:val="24"/>
                <w:szCs w:val="24"/>
              </w:rPr>
              <w:t>91</w:t>
            </w:r>
          </w:p>
        </w:tc>
        <w:tc>
          <w:tcPr>
            <w:tcW w:w="4707" w:type="dxa"/>
          </w:tcPr>
          <w:p w14:paraId="5A0F3AEE" w14:textId="52FDCD5B"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rPr>
              <w:t>Гуминовые кислоты из углей Центрального Казахстана: волновая модификация структуры, сорбционные свойства.</w:t>
            </w:r>
          </w:p>
        </w:tc>
        <w:tc>
          <w:tcPr>
            <w:tcW w:w="1559" w:type="dxa"/>
          </w:tcPr>
          <w:p w14:paraId="1554A31E" w14:textId="0509C2BC"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B026387" w14:textId="7FF5340B"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rPr>
              <w:t xml:space="preserve">Материалы Международной научно-практической </w:t>
            </w:r>
            <w:proofErr w:type="spellStart"/>
            <w:proofErr w:type="gramStart"/>
            <w:r w:rsidRPr="00DF7D39">
              <w:rPr>
                <w:rFonts w:ascii="Times New Roman" w:hAnsi="Times New Roman" w:cs="Times New Roman"/>
                <w:sz w:val="24"/>
                <w:szCs w:val="24"/>
              </w:rPr>
              <w:t>конфе-ренции</w:t>
            </w:r>
            <w:proofErr w:type="spellEnd"/>
            <w:proofErr w:type="gramEnd"/>
            <w:r w:rsidRPr="00DF7D39">
              <w:rPr>
                <w:rFonts w:ascii="Times New Roman" w:hAnsi="Times New Roman" w:cs="Times New Roman"/>
                <w:sz w:val="24"/>
                <w:szCs w:val="24"/>
              </w:rPr>
              <w:t xml:space="preserve"> “Наука, образование и производство в условиях четвертой промышленной революции”. – 3-4</w:t>
            </w:r>
            <w:r>
              <w:rPr>
                <w:rFonts w:ascii="Times New Roman" w:hAnsi="Times New Roman" w:cs="Times New Roman"/>
                <w:sz w:val="24"/>
                <w:szCs w:val="24"/>
              </w:rPr>
              <w:t xml:space="preserve"> </w:t>
            </w:r>
            <w:r w:rsidRPr="00DF7D39">
              <w:rPr>
                <w:rFonts w:ascii="Times New Roman" w:hAnsi="Times New Roman" w:cs="Times New Roman"/>
                <w:sz w:val="24"/>
                <w:szCs w:val="24"/>
              </w:rPr>
              <w:t>августа 2018 г. – г. Караганда. – С. 172-174.</w:t>
            </w:r>
          </w:p>
        </w:tc>
        <w:tc>
          <w:tcPr>
            <w:tcW w:w="709" w:type="dxa"/>
          </w:tcPr>
          <w:p w14:paraId="55B123A2" w14:textId="1E8A0561"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82" w:type="dxa"/>
            <w:tcBorders>
              <w:top w:val="single" w:sz="4" w:space="0" w:color="auto"/>
              <w:left w:val="single" w:sz="4" w:space="0" w:color="auto"/>
              <w:bottom w:val="single" w:sz="4" w:space="0" w:color="auto"/>
              <w:right w:val="single" w:sz="4" w:space="0" w:color="auto"/>
            </w:tcBorders>
          </w:tcPr>
          <w:p w14:paraId="6D99D9D3" w14:textId="77777777" w:rsidR="007E3145"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 xml:space="preserve">Амирханова А.К., Василец Е.П., </w:t>
            </w:r>
          </w:p>
          <w:p w14:paraId="07B0E5C8" w14:textId="42466C83"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Арнт О.В., Кудайберген Г.К., Рапиков А.Р.</w:t>
            </w:r>
          </w:p>
        </w:tc>
      </w:tr>
      <w:tr w:rsidR="007E3145" w:rsidRPr="00FC367E" w14:paraId="4F9127DA" w14:textId="77777777" w:rsidTr="0008140A">
        <w:tc>
          <w:tcPr>
            <w:tcW w:w="675" w:type="dxa"/>
            <w:tcBorders>
              <w:top w:val="single" w:sz="4" w:space="0" w:color="auto"/>
              <w:left w:val="single" w:sz="4" w:space="0" w:color="auto"/>
              <w:bottom w:val="single" w:sz="4" w:space="0" w:color="auto"/>
              <w:right w:val="single" w:sz="4" w:space="0" w:color="auto"/>
            </w:tcBorders>
          </w:tcPr>
          <w:p w14:paraId="4A0184BB" w14:textId="7CCCD08F" w:rsidR="007E3145" w:rsidRPr="00DF7D39"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92</w:t>
            </w:r>
          </w:p>
        </w:tc>
        <w:tc>
          <w:tcPr>
            <w:tcW w:w="4707" w:type="dxa"/>
          </w:tcPr>
          <w:p w14:paraId="374DE77B" w14:textId="6DBBF54C"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lang w:val="kk-KZ"/>
              </w:rPr>
              <w:t>Выделение и анализ гуминовых кислот из окисленных углей Шубаркольского место-рождения.</w:t>
            </w:r>
          </w:p>
        </w:tc>
        <w:tc>
          <w:tcPr>
            <w:tcW w:w="1559" w:type="dxa"/>
          </w:tcPr>
          <w:p w14:paraId="42B62297" w14:textId="6280616A"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059CA94" w14:textId="12FD07FC"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lang w:val="kk-KZ"/>
              </w:rPr>
              <w:t>Материалы Международной научно-практической конференции «Инновации в комплексной переработке минерального сырья», посвященной 25-летию РГП «Национальный центр по комплексной переработке минерального сырья Республики Казахстан» и 60-летию Химико-металлургического института им. Ж.Абишева. – 6 сентября 2018 г. – г. Караганда. – С.122-125.</w:t>
            </w:r>
          </w:p>
        </w:tc>
        <w:tc>
          <w:tcPr>
            <w:tcW w:w="709" w:type="dxa"/>
          </w:tcPr>
          <w:p w14:paraId="6FBD73CB" w14:textId="218AB618"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382" w:type="dxa"/>
            <w:tcBorders>
              <w:top w:val="single" w:sz="4" w:space="0" w:color="auto"/>
              <w:left w:val="single" w:sz="4" w:space="0" w:color="auto"/>
              <w:bottom w:val="single" w:sz="4" w:space="0" w:color="auto"/>
              <w:right w:val="single" w:sz="4" w:space="0" w:color="auto"/>
            </w:tcBorders>
          </w:tcPr>
          <w:p w14:paraId="22BDB6FB" w14:textId="77777777" w:rsidR="007E3145" w:rsidRDefault="007E3145" w:rsidP="007E3145">
            <w:pPr>
              <w:tabs>
                <w:tab w:val="num" w:pos="0"/>
                <w:tab w:val="left" w:pos="2713"/>
              </w:tabs>
              <w:rPr>
                <w:rFonts w:ascii="Times New Roman" w:hAnsi="Times New Roman" w:cs="Times New Roman"/>
                <w:sz w:val="24"/>
                <w:szCs w:val="24"/>
              </w:rPr>
            </w:pPr>
            <w:proofErr w:type="spellStart"/>
            <w:r w:rsidRPr="00DF7D39">
              <w:rPr>
                <w:rFonts w:ascii="Times New Roman" w:hAnsi="Times New Roman" w:cs="Times New Roman"/>
                <w:sz w:val="24"/>
                <w:szCs w:val="24"/>
              </w:rPr>
              <w:t>Арнт</w:t>
            </w:r>
            <w:proofErr w:type="spellEnd"/>
            <w:r w:rsidRPr="00DF7D39">
              <w:rPr>
                <w:rFonts w:ascii="Times New Roman" w:hAnsi="Times New Roman" w:cs="Times New Roman"/>
                <w:sz w:val="24"/>
                <w:szCs w:val="24"/>
              </w:rPr>
              <w:t xml:space="preserve"> О.В., </w:t>
            </w:r>
          </w:p>
          <w:p w14:paraId="52101F64" w14:textId="63218968" w:rsidR="007E3145" w:rsidRPr="00DF7D39" w:rsidRDefault="007E3145" w:rsidP="007E3145">
            <w:pPr>
              <w:tabs>
                <w:tab w:val="num" w:pos="0"/>
                <w:tab w:val="left" w:pos="2713"/>
              </w:tabs>
              <w:rPr>
                <w:rFonts w:ascii="Times New Roman" w:hAnsi="Times New Roman" w:cs="Times New Roman"/>
                <w:sz w:val="24"/>
                <w:szCs w:val="24"/>
                <w:lang w:val="kk-KZ"/>
              </w:rPr>
            </w:pPr>
            <w:proofErr w:type="spellStart"/>
            <w:r w:rsidRPr="00DF7D39">
              <w:rPr>
                <w:rFonts w:ascii="Times New Roman" w:hAnsi="Times New Roman" w:cs="Times New Roman"/>
                <w:sz w:val="24"/>
                <w:szCs w:val="24"/>
              </w:rPr>
              <w:t>Василец</w:t>
            </w:r>
            <w:proofErr w:type="spellEnd"/>
            <w:r w:rsidRPr="00DF7D39">
              <w:rPr>
                <w:rFonts w:ascii="Times New Roman" w:hAnsi="Times New Roman" w:cs="Times New Roman"/>
                <w:sz w:val="24"/>
                <w:szCs w:val="24"/>
              </w:rPr>
              <w:t xml:space="preserve"> Е П., Амирханова А.К.</w:t>
            </w:r>
          </w:p>
        </w:tc>
      </w:tr>
      <w:tr w:rsidR="007E3145" w:rsidRPr="00FC367E" w14:paraId="360DE2B0" w14:textId="77777777" w:rsidTr="0008140A">
        <w:tc>
          <w:tcPr>
            <w:tcW w:w="675" w:type="dxa"/>
            <w:tcBorders>
              <w:top w:val="single" w:sz="4" w:space="0" w:color="auto"/>
              <w:left w:val="single" w:sz="4" w:space="0" w:color="auto"/>
              <w:bottom w:val="single" w:sz="4" w:space="0" w:color="auto"/>
              <w:right w:val="single" w:sz="4" w:space="0" w:color="auto"/>
            </w:tcBorders>
          </w:tcPr>
          <w:p w14:paraId="181BE7DD" w14:textId="732008BE" w:rsidR="007E3145" w:rsidRPr="00C7002B" w:rsidRDefault="00860EF7" w:rsidP="007E3145">
            <w:pPr>
              <w:rPr>
                <w:rFonts w:ascii="Times New Roman" w:hAnsi="Times New Roman" w:cs="Times New Roman"/>
                <w:sz w:val="24"/>
                <w:szCs w:val="24"/>
              </w:rPr>
            </w:pPr>
            <w:r>
              <w:rPr>
                <w:rFonts w:ascii="Times New Roman" w:hAnsi="Times New Roman" w:cs="Times New Roman"/>
                <w:sz w:val="24"/>
                <w:szCs w:val="24"/>
                <w:lang w:val="kk-KZ"/>
              </w:rPr>
              <w:lastRenderedPageBreak/>
              <w:t>93</w:t>
            </w:r>
          </w:p>
        </w:tc>
        <w:tc>
          <w:tcPr>
            <w:tcW w:w="4707" w:type="dxa"/>
          </w:tcPr>
          <w:p w14:paraId="019AD0D9" w14:textId="62881ABA"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rPr>
              <w:t xml:space="preserve">Синтез </w:t>
            </w:r>
            <w:proofErr w:type="spellStart"/>
            <w:r w:rsidRPr="00DF7D39">
              <w:rPr>
                <w:rFonts w:ascii="Times New Roman" w:hAnsi="Times New Roman" w:cs="Times New Roman"/>
                <w:sz w:val="24"/>
                <w:szCs w:val="24"/>
              </w:rPr>
              <w:t>гуминоминеральных</w:t>
            </w:r>
            <w:proofErr w:type="spellEnd"/>
            <w:r w:rsidRPr="00DF7D39">
              <w:rPr>
                <w:rFonts w:ascii="Times New Roman" w:hAnsi="Times New Roman" w:cs="Times New Roman"/>
                <w:sz w:val="24"/>
                <w:szCs w:val="24"/>
              </w:rPr>
              <w:t xml:space="preserve"> композитов с </w:t>
            </w:r>
            <w:proofErr w:type="spellStart"/>
            <w:r w:rsidRPr="00DF7D39">
              <w:rPr>
                <w:rFonts w:ascii="Times New Roman" w:hAnsi="Times New Roman" w:cs="Times New Roman"/>
                <w:sz w:val="24"/>
                <w:szCs w:val="24"/>
              </w:rPr>
              <w:t>тиомочевиноформальдегидной</w:t>
            </w:r>
            <w:proofErr w:type="spellEnd"/>
            <w:r w:rsidRPr="00DF7D39">
              <w:rPr>
                <w:rFonts w:ascii="Times New Roman" w:hAnsi="Times New Roman" w:cs="Times New Roman"/>
                <w:sz w:val="24"/>
                <w:szCs w:val="24"/>
              </w:rPr>
              <w:t xml:space="preserve"> смолой в условиях волнового воздействия. </w:t>
            </w:r>
          </w:p>
        </w:tc>
        <w:tc>
          <w:tcPr>
            <w:tcW w:w="1559" w:type="dxa"/>
          </w:tcPr>
          <w:p w14:paraId="2B4AB3DB" w14:textId="72260568"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BE293AD" w14:textId="0F48819D"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rPr>
              <w:t>Сборник статей XIX международной научно-практической конференции «</w:t>
            </w:r>
            <w:proofErr w:type="spellStart"/>
            <w:r w:rsidRPr="00DF7D39">
              <w:rPr>
                <w:rFonts w:ascii="Times New Roman" w:hAnsi="Times New Roman" w:cs="Times New Roman"/>
                <w:sz w:val="24"/>
                <w:szCs w:val="24"/>
              </w:rPr>
              <w:t>Advances</w:t>
            </w:r>
            <w:proofErr w:type="spellEnd"/>
            <w:r w:rsidRPr="00DF7D39">
              <w:rPr>
                <w:rFonts w:ascii="Times New Roman" w:hAnsi="Times New Roman" w:cs="Times New Roman"/>
                <w:sz w:val="24"/>
                <w:szCs w:val="24"/>
              </w:rPr>
              <w:t xml:space="preserve"> </w:t>
            </w:r>
            <w:proofErr w:type="spellStart"/>
            <w:r w:rsidRPr="00DF7D39">
              <w:rPr>
                <w:rFonts w:ascii="Times New Roman" w:hAnsi="Times New Roman" w:cs="Times New Roman"/>
                <w:sz w:val="24"/>
                <w:szCs w:val="24"/>
              </w:rPr>
              <w:t>in</w:t>
            </w:r>
            <w:proofErr w:type="spellEnd"/>
            <w:r w:rsidRPr="00DF7D39">
              <w:rPr>
                <w:rFonts w:ascii="Times New Roman" w:hAnsi="Times New Roman" w:cs="Times New Roman"/>
                <w:sz w:val="24"/>
                <w:szCs w:val="24"/>
              </w:rPr>
              <w:t xml:space="preserve"> </w:t>
            </w:r>
            <w:proofErr w:type="spellStart"/>
            <w:r w:rsidRPr="00DF7D39">
              <w:rPr>
                <w:rFonts w:ascii="Times New Roman" w:hAnsi="Times New Roman" w:cs="Times New Roman"/>
                <w:sz w:val="24"/>
                <w:szCs w:val="24"/>
              </w:rPr>
              <w:t>Science</w:t>
            </w:r>
            <w:proofErr w:type="spellEnd"/>
            <w:r w:rsidRPr="00DF7D39">
              <w:rPr>
                <w:rFonts w:ascii="Times New Roman" w:hAnsi="Times New Roman" w:cs="Times New Roman"/>
                <w:sz w:val="24"/>
                <w:szCs w:val="24"/>
              </w:rPr>
              <w:t xml:space="preserve"> </w:t>
            </w:r>
            <w:proofErr w:type="spellStart"/>
            <w:r w:rsidRPr="00DF7D39">
              <w:rPr>
                <w:rFonts w:ascii="Times New Roman" w:hAnsi="Times New Roman" w:cs="Times New Roman"/>
                <w:sz w:val="24"/>
                <w:szCs w:val="24"/>
              </w:rPr>
              <w:t>and</w:t>
            </w:r>
            <w:proofErr w:type="spellEnd"/>
            <w:r w:rsidRPr="00DF7D39">
              <w:rPr>
                <w:rFonts w:ascii="Times New Roman" w:hAnsi="Times New Roman" w:cs="Times New Roman"/>
                <w:sz w:val="24"/>
                <w:szCs w:val="24"/>
              </w:rPr>
              <w:t xml:space="preserve"> </w:t>
            </w:r>
            <w:proofErr w:type="spellStart"/>
            <w:r w:rsidRPr="00DF7D39">
              <w:rPr>
                <w:rFonts w:ascii="Times New Roman" w:hAnsi="Times New Roman" w:cs="Times New Roman"/>
                <w:sz w:val="24"/>
                <w:szCs w:val="24"/>
              </w:rPr>
              <w:t>Technology</w:t>
            </w:r>
            <w:proofErr w:type="spellEnd"/>
            <w:r w:rsidRPr="00DF7D39">
              <w:rPr>
                <w:rFonts w:ascii="Times New Roman" w:hAnsi="Times New Roman" w:cs="Times New Roman"/>
                <w:sz w:val="24"/>
                <w:szCs w:val="24"/>
              </w:rPr>
              <w:t>». – 15 марта 2019 г. – г. Москва (Россия). – С. 21</w:t>
            </w:r>
            <w:r w:rsidRPr="0056328C">
              <w:rPr>
                <w:rFonts w:ascii="Times New Roman" w:hAnsi="Times New Roman" w:cs="Times New Roman"/>
                <w:sz w:val="24"/>
                <w:szCs w:val="24"/>
              </w:rPr>
              <w:t>-</w:t>
            </w:r>
            <w:r w:rsidRPr="00DF7D39">
              <w:rPr>
                <w:rFonts w:ascii="Times New Roman" w:hAnsi="Times New Roman" w:cs="Times New Roman"/>
                <w:sz w:val="24"/>
                <w:szCs w:val="24"/>
              </w:rPr>
              <w:t xml:space="preserve">22. </w:t>
            </w:r>
          </w:p>
        </w:tc>
        <w:tc>
          <w:tcPr>
            <w:tcW w:w="709" w:type="dxa"/>
          </w:tcPr>
          <w:p w14:paraId="6E484540" w14:textId="6178822B"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18A14CE6" w14:textId="77777777" w:rsidR="007E3145" w:rsidRDefault="007E3145" w:rsidP="007E3145">
            <w:pPr>
              <w:tabs>
                <w:tab w:val="num" w:pos="0"/>
                <w:tab w:val="left" w:pos="2713"/>
              </w:tabs>
              <w:rPr>
                <w:rFonts w:ascii="Times New Roman" w:hAnsi="Times New Roman" w:cs="Times New Roman"/>
                <w:sz w:val="24"/>
                <w:szCs w:val="24"/>
              </w:rPr>
            </w:pPr>
            <w:proofErr w:type="spellStart"/>
            <w:r w:rsidRPr="00DF7D39">
              <w:rPr>
                <w:rFonts w:ascii="Times New Roman" w:hAnsi="Times New Roman" w:cs="Times New Roman"/>
                <w:sz w:val="24"/>
                <w:szCs w:val="24"/>
              </w:rPr>
              <w:t>Арнт</w:t>
            </w:r>
            <w:proofErr w:type="spellEnd"/>
            <w:r w:rsidRPr="00DF7D39">
              <w:rPr>
                <w:rFonts w:ascii="Times New Roman" w:hAnsi="Times New Roman" w:cs="Times New Roman"/>
                <w:sz w:val="24"/>
                <w:szCs w:val="24"/>
              </w:rPr>
              <w:t xml:space="preserve"> О.В., </w:t>
            </w:r>
          </w:p>
          <w:p w14:paraId="659591F9" w14:textId="7F0FDF87" w:rsidR="007E3145" w:rsidRPr="00DF7D39" w:rsidRDefault="007E3145" w:rsidP="007E3145">
            <w:pPr>
              <w:tabs>
                <w:tab w:val="num" w:pos="0"/>
                <w:tab w:val="left" w:pos="2713"/>
              </w:tabs>
              <w:rPr>
                <w:rFonts w:ascii="Times New Roman" w:hAnsi="Times New Roman" w:cs="Times New Roman"/>
                <w:sz w:val="24"/>
                <w:szCs w:val="24"/>
                <w:lang w:val="kk-KZ"/>
              </w:rPr>
            </w:pPr>
            <w:proofErr w:type="spellStart"/>
            <w:r w:rsidRPr="00DF7D39">
              <w:rPr>
                <w:rFonts w:ascii="Times New Roman" w:hAnsi="Times New Roman" w:cs="Times New Roman"/>
                <w:sz w:val="24"/>
                <w:szCs w:val="24"/>
              </w:rPr>
              <w:t>Василец</w:t>
            </w:r>
            <w:proofErr w:type="spellEnd"/>
            <w:r w:rsidRPr="00DF7D39">
              <w:rPr>
                <w:rFonts w:ascii="Times New Roman" w:hAnsi="Times New Roman" w:cs="Times New Roman"/>
                <w:sz w:val="24"/>
                <w:szCs w:val="24"/>
              </w:rPr>
              <w:t xml:space="preserve"> Е.П.</w:t>
            </w:r>
          </w:p>
        </w:tc>
      </w:tr>
      <w:tr w:rsidR="007E3145" w:rsidRPr="00FC367E" w14:paraId="037E095E" w14:textId="77777777" w:rsidTr="0008140A">
        <w:tc>
          <w:tcPr>
            <w:tcW w:w="675" w:type="dxa"/>
            <w:tcBorders>
              <w:top w:val="single" w:sz="4" w:space="0" w:color="auto"/>
              <w:left w:val="single" w:sz="4" w:space="0" w:color="auto"/>
              <w:bottom w:val="single" w:sz="4" w:space="0" w:color="auto"/>
              <w:right w:val="single" w:sz="4" w:space="0" w:color="auto"/>
            </w:tcBorders>
          </w:tcPr>
          <w:p w14:paraId="51A2177A" w14:textId="21FCED79" w:rsidR="007E3145" w:rsidRPr="00C7002B" w:rsidRDefault="00860EF7" w:rsidP="007E3145">
            <w:pPr>
              <w:rPr>
                <w:rFonts w:ascii="Times New Roman" w:hAnsi="Times New Roman" w:cs="Times New Roman"/>
                <w:sz w:val="24"/>
                <w:szCs w:val="24"/>
              </w:rPr>
            </w:pPr>
            <w:r>
              <w:rPr>
                <w:rFonts w:ascii="Times New Roman" w:hAnsi="Times New Roman" w:cs="Times New Roman"/>
                <w:sz w:val="24"/>
                <w:szCs w:val="24"/>
                <w:lang w:val="kk-KZ"/>
              </w:rPr>
              <w:t>94</w:t>
            </w:r>
          </w:p>
        </w:tc>
        <w:tc>
          <w:tcPr>
            <w:tcW w:w="4707" w:type="dxa"/>
          </w:tcPr>
          <w:p w14:paraId="526B9343" w14:textId="6A6BF87F"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rPr>
              <w:t xml:space="preserve">Синтез </w:t>
            </w:r>
            <w:proofErr w:type="spellStart"/>
            <w:r w:rsidRPr="00DF7D39">
              <w:rPr>
                <w:rFonts w:ascii="Times New Roman" w:hAnsi="Times New Roman" w:cs="Times New Roman"/>
                <w:sz w:val="24"/>
                <w:szCs w:val="24"/>
              </w:rPr>
              <w:t>гуминоминеральных</w:t>
            </w:r>
            <w:proofErr w:type="spellEnd"/>
            <w:r w:rsidRPr="00DF7D39">
              <w:rPr>
                <w:rFonts w:ascii="Times New Roman" w:hAnsi="Times New Roman" w:cs="Times New Roman"/>
                <w:sz w:val="24"/>
                <w:szCs w:val="24"/>
              </w:rPr>
              <w:t xml:space="preserve"> композитов с полистиролом в условиях волнового воздействия.</w:t>
            </w:r>
          </w:p>
        </w:tc>
        <w:tc>
          <w:tcPr>
            <w:tcW w:w="1559" w:type="dxa"/>
          </w:tcPr>
          <w:p w14:paraId="03FD596B" w14:textId="37AA682F"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295C1CD0" w14:textId="29313D9F"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rPr>
              <w:t>Сборник научных трудов Международной конференции студентов, аспирантов и молодых ученых «Перспективы развития фундаментальных наук». Том 2. Химия – 23</w:t>
            </w:r>
            <w:r>
              <w:rPr>
                <w:rFonts w:ascii="Times New Roman" w:hAnsi="Times New Roman" w:cs="Times New Roman"/>
                <w:sz w:val="24"/>
                <w:szCs w:val="24"/>
                <w:lang w:val="en-US"/>
              </w:rPr>
              <w:t>-</w:t>
            </w:r>
            <w:r w:rsidRPr="00DF7D39">
              <w:rPr>
                <w:rFonts w:ascii="Times New Roman" w:hAnsi="Times New Roman" w:cs="Times New Roman"/>
                <w:sz w:val="24"/>
                <w:szCs w:val="24"/>
              </w:rPr>
              <w:t>26 апреля 2019. – Томск (Россия). – С. 54</w:t>
            </w:r>
            <w:r>
              <w:rPr>
                <w:rFonts w:ascii="Times New Roman" w:hAnsi="Times New Roman" w:cs="Times New Roman"/>
                <w:sz w:val="24"/>
                <w:szCs w:val="24"/>
                <w:lang w:val="en-US"/>
              </w:rPr>
              <w:t>-</w:t>
            </w:r>
            <w:r w:rsidRPr="00DF7D39">
              <w:rPr>
                <w:rFonts w:ascii="Times New Roman" w:hAnsi="Times New Roman" w:cs="Times New Roman"/>
                <w:sz w:val="24"/>
                <w:szCs w:val="24"/>
              </w:rPr>
              <w:t xml:space="preserve">56. </w:t>
            </w:r>
          </w:p>
        </w:tc>
        <w:tc>
          <w:tcPr>
            <w:tcW w:w="709" w:type="dxa"/>
          </w:tcPr>
          <w:p w14:paraId="4DCA2137" w14:textId="6726A873"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82" w:type="dxa"/>
            <w:tcBorders>
              <w:top w:val="single" w:sz="4" w:space="0" w:color="auto"/>
              <w:left w:val="single" w:sz="4" w:space="0" w:color="auto"/>
              <w:bottom w:val="single" w:sz="4" w:space="0" w:color="auto"/>
              <w:right w:val="single" w:sz="4" w:space="0" w:color="auto"/>
            </w:tcBorders>
          </w:tcPr>
          <w:p w14:paraId="1EFF454A" w14:textId="77777777" w:rsidR="007E3145" w:rsidRDefault="007E3145" w:rsidP="007E3145">
            <w:pPr>
              <w:tabs>
                <w:tab w:val="num" w:pos="0"/>
                <w:tab w:val="left" w:pos="2713"/>
              </w:tabs>
              <w:rPr>
                <w:rFonts w:ascii="Times New Roman" w:hAnsi="Times New Roman" w:cs="Times New Roman"/>
                <w:sz w:val="24"/>
                <w:szCs w:val="24"/>
              </w:rPr>
            </w:pPr>
            <w:proofErr w:type="spellStart"/>
            <w:r w:rsidRPr="00DF7D39">
              <w:rPr>
                <w:rFonts w:ascii="Times New Roman" w:hAnsi="Times New Roman" w:cs="Times New Roman"/>
                <w:sz w:val="24"/>
                <w:szCs w:val="24"/>
              </w:rPr>
              <w:t>Василец</w:t>
            </w:r>
            <w:proofErr w:type="spellEnd"/>
            <w:r w:rsidRPr="00DF7D39">
              <w:rPr>
                <w:rFonts w:ascii="Times New Roman" w:hAnsi="Times New Roman" w:cs="Times New Roman"/>
                <w:sz w:val="24"/>
                <w:szCs w:val="24"/>
              </w:rPr>
              <w:t xml:space="preserve"> Е.П., </w:t>
            </w:r>
          </w:p>
          <w:p w14:paraId="5E692A06" w14:textId="4211FC7A" w:rsidR="007E3145" w:rsidRPr="00DF7D39" w:rsidRDefault="007E3145" w:rsidP="007E3145">
            <w:pPr>
              <w:tabs>
                <w:tab w:val="num" w:pos="0"/>
                <w:tab w:val="left" w:pos="2713"/>
              </w:tabs>
              <w:rPr>
                <w:rFonts w:ascii="Times New Roman" w:hAnsi="Times New Roman" w:cs="Times New Roman"/>
                <w:sz w:val="24"/>
                <w:szCs w:val="24"/>
                <w:lang w:val="kk-KZ"/>
              </w:rPr>
            </w:pPr>
            <w:proofErr w:type="spellStart"/>
            <w:r w:rsidRPr="00DF7D39">
              <w:rPr>
                <w:rFonts w:ascii="Times New Roman" w:hAnsi="Times New Roman" w:cs="Times New Roman"/>
                <w:sz w:val="24"/>
                <w:szCs w:val="24"/>
              </w:rPr>
              <w:t>Арнт</w:t>
            </w:r>
            <w:proofErr w:type="spellEnd"/>
            <w:r w:rsidRPr="00DF7D39">
              <w:rPr>
                <w:rFonts w:ascii="Times New Roman" w:hAnsi="Times New Roman" w:cs="Times New Roman"/>
                <w:sz w:val="24"/>
                <w:szCs w:val="24"/>
              </w:rPr>
              <w:t xml:space="preserve"> О.В.</w:t>
            </w:r>
          </w:p>
        </w:tc>
      </w:tr>
      <w:tr w:rsidR="007E3145" w:rsidRPr="00FC367E" w14:paraId="37C54A89" w14:textId="77777777" w:rsidTr="0008140A">
        <w:tc>
          <w:tcPr>
            <w:tcW w:w="675" w:type="dxa"/>
            <w:tcBorders>
              <w:top w:val="single" w:sz="4" w:space="0" w:color="auto"/>
              <w:left w:val="single" w:sz="4" w:space="0" w:color="auto"/>
              <w:bottom w:val="single" w:sz="4" w:space="0" w:color="auto"/>
              <w:right w:val="single" w:sz="4" w:space="0" w:color="auto"/>
            </w:tcBorders>
          </w:tcPr>
          <w:p w14:paraId="1B740DEE" w14:textId="4A1E6039" w:rsidR="007E3145" w:rsidRPr="00C7002B" w:rsidRDefault="00860EF7" w:rsidP="007E3145">
            <w:pPr>
              <w:rPr>
                <w:rFonts w:ascii="Times New Roman" w:hAnsi="Times New Roman" w:cs="Times New Roman"/>
                <w:sz w:val="24"/>
                <w:szCs w:val="24"/>
              </w:rPr>
            </w:pPr>
            <w:r>
              <w:rPr>
                <w:rFonts w:ascii="Times New Roman" w:hAnsi="Times New Roman" w:cs="Times New Roman"/>
                <w:sz w:val="24"/>
                <w:szCs w:val="24"/>
                <w:lang w:val="kk-KZ"/>
              </w:rPr>
              <w:t>95</w:t>
            </w:r>
          </w:p>
        </w:tc>
        <w:tc>
          <w:tcPr>
            <w:tcW w:w="4707" w:type="dxa"/>
          </w:tcPr>
          <w:p w14:paraId="4E472EB0" w14:textId="1A131DD3"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rPr>
              <w:t xml:space="preserve">Синтез новых композитных материалов на основе отходов </w:t>
            </w:r>
            <w:proofErr w:type="spellStart"/>
            <w:proofErr w:type="gramStart"/>
            <w:r w:rsidRPr="00DF7D39">
              <w:rPr>
                <w:rFonts w:ascii="Times New Roman" w:hAnsi="Times New Roman" w:cs="Times New Roman"/>
                <w:sz w:val="24"/>
                <w:szCs w:val="24"/>
              </w:rPr>
              <w:t>угледо-бычи</w:t>
            </w:r>
            <w:proofErr w:type="spellEnd"/>
            <w:proofErr w:type="gramEnd"/>
            <w:r w:rsidRPr="00DF7D39">
              <w:rPr>
                <w:rFonts w:ascii="Times New Roman" w:hAnsi="Times New Roman" w:cs="Times New Roman"/>
                <w:sz w:val="24"/>
                <w:szCs w:val="24"/>
              </w:rPr>
              <w:t xml:space="preserve"> и полимерного сырья.</w:t>
            </w:r>
          </w:p>
        </w:tc>
        <w:tc>
          <w:tcPr>
            <w:tcW w:w="1559" w:type="dxa"/>
          </w:tcPr>
          <w:p w14:paraId="1BD6FDDE" w14:textId="1F6BA13A"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21D5DEA7" w14:textId="7A480978" w:rsidR="007E3145" w:rsidRPr="00DF7D39" w:rsidRDefault="007E3145" w:rsidP="007E3145">
            <w:pPr>
              <w:tabs>
                <w:tab w:val="num" w:pos="0"/>
                <w:tab w:val="left" w:pos="2713"/>
              </w:tabs>
              <w:rPr>
                <w:rFonts w:ascii="Times New Roman" w:hAnsi="Times New Roman" w:cs="Times New Roman"/>
                <w:sz w:val="24"/>
                <w:szCs w:val="24"/>
              </w:rPr>
            </w:pPr>
            <w:r w:rsidRPr="00DF7D39">
              <w:rPr>
                <w:rFonts w:ascii="Times New Roman" w:hAnsi="Times New Roman" w:cs="Times New Roman"/>
                <w:sz w:val="24"/>
                <w:szCs w:val="24"/>
              </w:rPr>
              <w:t xml:space="preserve">Тезисы </w:t>
            </w:r>
            <w:proofErr w:type="spellStart"/>
            <w:r w:rsidRPr="00DF7D39">
              <w:rPr>
                <w:rFonts w:ascii="Times New Roman" w:hAnsi="Times New Roman" w:cs="Times New Roman"/>
                <w:sz w:val="24"/>
                <w:szCs w:val="24"/>
              </w:rPr>
              <w:t>докл</w:t>
            </w:r>
            <w:proofErr w:type="spellEnd"/>
            <w:r w:rsidRPr="00DF7D39">
              <w:rPr>
                <w:rFonts w:ascii="Times New Roman" w:hAnsi="Times New Roman" w:cs="Times New Roman"/>
                <w:sz w:val="24"/>
                <w:szCs w:val="24"/>
              </w:rPr>
              <w:t xml:space="preserve">. XXII </w:t>
            </w:r>
            <w:proofErr w:type="spellStart"/>
            <w:r w:rsidRPr="00DF7D39">
              <w:rPr>
                <w:rFonts w:ascii="Times New Roman" w:hAnsi="Times New Roman" w:cs="Times New Roman"/>
                <w:sz w:val="24"/>
                <w:szCs w:val="24"/>
              </w:rPr>
              <w:t>Всеросс</w:t>
            </w:r>
            <w:proofErr w:type="spellEnd"/>
            <w:r w:rsidRPr="00DF7D39">
              <w:rPr>
                <w:rFonts w:ascii="Times New Roman" w:hAnsi="Times New Roman" w:cs="Times New Roman"/>
                <w:sz w:val="24"/>
                <w:szCs w:val="24"/>
              </w:rPr>
              <w:t xml:space="preserve">. </w:t>
            </w:r>
            <w:proofErr w:type="spellStart"/>
            <w:r w:rsidRPr="00DF7D39">
              <w:rPr>
                <w:rFonts w:ascii="Times New Roman" w:hAnsi="Times New Roman" w:cs="Times New Roman"/>
                <w:sz w:val="24"/>
                <w:szCs w:val="24"/>
              </w:rPr>
              <w:t>конф</w:t>
            </w:r>
            <w:proofErr w:type="spellEnd"/>
            <w:r w:rsidRPr="00DF7D39">
              <w:rPr>
                <w:rFonts w:ascii="Times New Roman" w:hAnsi="Times New Roman" w:cs="Times New Roman"/>
                <w:sz w:val="24"/>
                <w:szCs w:val="24"/>
              </w:rPr>
              <w:t xml:space="preserve">. молодых ученых-химиков. –– 23-25 апреля 2019 г. – г. Нижний Новгород. – С. 440. </w:t>
            </w:r>
          </w:p>
        </w:tc>
        <w:tc>
          <w:tcPr>
            <w:tcW w:w="709" w:type="dxa"/>
          </w:tcPr>
          <w:p w14:paraId="24CB7E91" w14:textId="51193525"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470FB0EE" w14:textId="77777777" w:rsidR="007E3145"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 xml:space="preserve">Арнт О.В., </w:t>
            </w:r>
          </w:p>
          <w:p w14:paraId="627CDE05" w14:textId="77777777" w:rsidR="007E3145"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 xml:space="preserve">Василец Е.П., </w:t>
            </w:r>
          </w:p>
          <w:p w14:paraId="2DC3489C" w14:textId="6B5E41E7"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Арнт Д.Г.</w:t>
            </w:r>
          </w:p>
        </w:tc>
      </w:tr>
      <w:tr w:rsidR="007E3145" w:rsidRPr="00DF7D39" w14:paraId="65ACF258" w14:textId="77777777" w:rsidTr="0008140A">
        <w:tc>
          <w:tcPr>
            <w:tcW w:w="675" w:type="dxa"/>
            <w:tcBorders>
              <w:top w:val="single" w:sz="4" w:space="0" w:color="auto"/>
              <w:left w:val="single" w:sz="4" w:space="0" w:color="auto"/>
              <w:bottom w:val="single" w:sz="4" w:space="0" w:color="auto"/>
              <w:right w:val="single" w:sz="4" w:space="0" w:color="auto"/>
            </w:tcBorders>
          </w:tcPr>
          <w:p w14:paraId="3F6F87C2" w14:textId="5F27AD21" w:rsidR="007E3145" w:rsidRPr="00DF7D39"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96</w:t>
            </w:r>
          </w:p>
        </w:tc>
        <w:tc>
          <w:tcPr>
            <w:tcW w:w="4707" w:type="dxa"/>
          </w:tcPr>
          <w:p w14:paraId="34B80182" w14:textId="628A5373"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rPr>
              <w:t xml:space="preserve">Композитные материалы на основе горелой породы в сочетании с угольным и полимерным сырьем в условиях волнового воздействия. </w:t>
            </w:r>
          </w:p>
        </w:tc>
        <w:tc>
          <w:tcPr>
            <w:tcW w:w="1559" w:type="dxa"/>
          </w:tcPr>
          <w:p w14:paraId="121E9E83" w14:textId="7F14F2DA"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3BB3C99A" w14:textId="1B41815D"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rPr>
              <w:t>Сборник материалов VII Научно-</w:t>
            </w:r>
            <w:proofErr w:type="gramStart"/>
            <w:r w:rsidRPr="00DF7D39">
              <w:rPr>
                <w:rFonts w:ascii="Times New Roman" w:hAnsi="Times New Roman" w:cs="Times New Roman"/>
                <w:sz w:val="24"/>
                <w:szCs w:val="24"/>
              </w:rPr>
              <w:t>практической  конференции</w:t>
            </w:r>
            <w:proofErr w:type="gramEnd"/>
            <w:r w:rsidRPr="00DF7D39">
              <w:rPr>
                <w:rFonts w:ascii="Times New Roman" w:hAnsi="Times New Roman" w:cs="Times New Roman"/>
                <w:sz w:val="24"/>
                <w:szCs w:val="24"/>
              </w:rPr>
              <w:t xml:space="preserve"> с международным участием «Наука настоящего и будущего». Том 3. – 16–18 мая 2019 г. – г. Санкт-Петербург (Россия). – С. 39</w:t>
            </w:r>
            <w:r>
              <w:rPr>
                <w:rFonts w:ascii="Times New Roman" w:hAnsi="Times New Roman" w:cs="Times New Roman"/>
                <w:sz w:val="24"/>
                <w:szCs w:val="24"/>
                <w:lang w:val="en-US"/>
              </w:rPr>
              <w:t>-</w:t>
            </w:r>
            <w:r w:rsidRPr="00DF7D39">
              <w:rPr>
                <w:rFonts w:ascii="Times New Roman" w:hAnsi="Times New Roman" w:cs="Times New Roman"/>
                <w:sz w:val="24"/>
                <w:szCs w:val="24"/>
              </w:rPr>
              <w:t xml:space="preserve">42. </w:t>
            </w:r>
          </w:p>
        </w:tc>
        <w:tc>
          <w:tcPr>
            <w:tcW w:w="709" w:type="dxa"/>
          </w:tcPr>
          <w:p w14:paraId="7B49F3C1" w14:textId="7269EC4C"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82" w:type="dxa"/>
            <w:tcBorders>
              <w:top w:val="single" w:sz="4" w:space="0" w:color="auto"/>
              <w:left w:val="single" w:sz="4" w:space="0" w:color="auto"/>
              <w:bottom w:val="single" w:sz="4" w:space="0" w:color="auto"/>
              <w:right w:val="single" w:sz="4" w:space="0" w:color="auto"/>
            </w:tcBorders>
          </w:tcPr>
          <w:p w14:paraId="3ED2EDC9" w14:textId="77777777" w:rsidR="007E3145" w:rsidRPr="00DF7D39" w:rsidRDefault="007E3145" w:rsidP="007E3145">
            <w:pPr>
              <w:tabs>
                <w:tab w:val="num" w:pos="0"/>
                <w:tab w:val="left" w:pos="2713"/>
              </w:tabs>
              <w:rPr>
                <w:rFonts w:ascii="Times New Roman" w:hAnsi="Times New Roman" w:cs="Times New Roman"/>
                <w:sz w:val="24"/>
                <w:szCs w:val="24"/>
              </w:rPr>
            </w:pPr>
            <w:proofErr w:type="spellStart"/>
            <w:r w:rsidRPr="00DF7D39">
              <w:rPr>
                <w:rFonts w:ascii="Times New Roman" w:hAnsi="Times New Roman" w:cs="Times New Roman"/>
                <w:sz w:val="24"/>
                <w:szCs w:val="24"/>
              </w:rPr>
              <w:t>Арнт</w:t>
            </w:r>
            <w:proofErr w:type="spellEnd"/>
            <w:r w:rsidRPr="00DF7D39">
              <w:rPr>
                <w:rFonts w:ascii="Times New Roman" w:hAnsi="Times New Roman" w:cs="Times New Roman"/>
                <w:sz w:val="24"/>
                <w:szCs w:val="24"/>
              </w:rPr>
              <w:t xml:space="preserve"> О.В., </w:t>
            </w:r>
          </w:p>
          <w:p w14:paraId="5F193902" w14:textId="3CF90100" w:rsidR="007E3145" w:rsidRPr="00DF7D39" w:rsidRDefault="007E3145" w:rsidP="007E3145">
            <w:pPr>
              <w:tabs>
                <w:tab w:val="num" w:pos="0"/>
                <w:tab w:val="left" w:pos="2713"/>
              </w:tabs>
              <w:rPr>
                <w:rFonts w:ascii="Times New Roman" w:hAnsi="Times New Roman" w:cs="Times New Roman"/>
                <w:sz w:val="24"/>
                <w:szCs w:val="24"/>
                <w:lang w:val="kk-KZ"/>
              </w:rPr>
            </w:pPr>
            <w:proofErr w:type="spellStart"/>
            <w:r w:rsidRPr="00DF7D39">
              <w:rPr>
                <w:rFonts w:ascii="Times New Roman" w:hAnsi="Times New Roman" w:cs="Times New Roman"/>
                <w:sz w:val="24"/>
                <w:szCs w:val="24"/>
              </w:rPr>
              <w:t>Василец</w:t>
            </w:r>
            <w:proofErr w:type="spellEnd"/>
            <w:r w:rsidRPr="00DF7D39">
              <w:rPr>
                <w:rFonts w:ascii="Times New Roman" w:hAnsi="Times New Roman" w:cs="Times New Roman"/>
                <w:sz w:val="24"/>
                <w:szCs w:val="24"/>
              </w:rPr>
              <w:t xml:space="preserve"> Е.П.</w:t>
            </w:r>
          </w:p>
        </w:tc>
      </w:tr>
      <w:tr w:rsidR="007E3145" w:rsidRPr="00DF7D39" w14:paraId="3A4ADC0C" w14:textId="77777777" w:rsidTr="0008140A">
        <w:tc>
          <w:tcPr>
            <w:tcW w:w="675" w:type="dxa"/>
            <w:tcBorders>
              <w:top w:val="single" w:sz="4" w:space="0" w:color="auto"/>
              <w:left w:val="single" w:sz="4" w:space="0" w:color="auto"/>
              <w:bottom w:val="single" w:sz="4" w:space="0" w:color="auto"/>
              <w:right w:val="single" w:sz="4" w:space="0" w:color="auto"/>
            </w:tcBorders>
          </w:tcPr>
          <w:p w14:paraId="2CFD4800" w14:textId="2DACF0C0" w:rsidR="007E3145" w:rsidRPr="00DF7D39"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97</w:t>
            </w:r>
          </w:p>
        </w:tc>
        <w:tc>
          <w:tcPr>
            <w:tcW w:w="4707" w:type="dxa"/>
          </w:tcPr>
          <w:p w14:paraId="0BBFF508" w14:textId="21ADCE48"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rPr>
              <w:t>Полу</w:t>
            </w:r>
            <w:r>
              <w:rPr>
                <w:rFonts w:ascii="Times New Roman" w:hAnsi="Times New Roman" w:cs="Times New Roman"/>
                <w:sz w:val="24"/>
                <w:szCs w:val="24"/>
              </w:rPr>
              <w:t>чение и исследо</w:t>
            </w:r>
            <w:r w:rsidRPr="00DF7D39">
              <w:rPr>
                <w:rFonts w:ascii="Times New Roman" w:hAnsi="Times New Roman" w:cs="Times New Roman"/>
                <w:sz w:val="24"/>
                <w:szCs w:val="24"/>
              </w:rPr>
              <w:t xml:space="preserve">вание композиционного материала на основе отходов </w:t>
            </w:r>
            <w:r>
              <w:rPr>
                <w:rFonts w:ascii="Times New Roman" w:hAnsi="Times New Roman" w:cs="Times New Roman"/>
                <w:sz w:val="24"/>
                <w:szCs w:val="24"/>
              </w:rPr>
              <w:t xml:space="preserve">угледобычи с </w:t>
            </w:r>
            <w:proofErr w:type="spellStart"/>
            <w:r>
              <w:rPr>
                <w:rFonts w:ascii="Times New Roman" w:hAnsi="Times New Roman" w:cs="Times New Roman"/>
                <w:sz w:val="24"/>
                <w:szCs w:val="24"/>
              </w:rPr>
              <w:t>тиомочевиноформаль</w:t>
            </w:r>
            <w:r w:rsidRPr="00DF7D39">
              <w:rPr>
                <w:rFonts w:ascii="Times New Roman" w:hAnsi="Times New Roman" w:cs="Times New Roman"/>
                <w:sz w:val="24"/>
                <w:szCs w:val="24"/>
              </w:rPr>
              <w:t>дегидной</w:t>
            </w:r>
            <w:proofErr w:type="spellEnd"/>
            <w:r w:rsidRPr="00DF7D39">
              <w:rPr>
                <w:rFonts w:ascii="Times New Roman" w:hAnsi="Times New Roman" w:cs="Times New Roman"/>
                <w:sz w:val="24"/>
                <w:szCs w:val="24"/>
              </w:rPr>
              <w:t xml:space="preserve"> смолой в условиях волнового воздействия. </w:t>
            </w:r>
          </w:p>
        </w:tc>
        <w:tc>
          <w:tcPr>
            <w:tcW w:w="1559" w:type="dxa"/>
          </w:tcPr>
          <w:p w14:paraId="5E27DCE4" w14:textId="61B58BA8"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3A51FE61" w14:textId="5E596A6F"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rPr>
              <w:t xml:space="preserve">Труды конгресса c международным участием и конференции молодых ученых «Фундаментальные исследования и прикладные разработки процессов переработки и </w:t>
            </w:r>
            <w:proofErr w:type="gramStart"/>
            <w:r w:rsidRPr="00DF7D39">
              <w:rPr>
                <w:rFonts w:ascii="Times New Roman" w:hAnsi="Times New Roman" w:cs="Times New Roman"/>
                <w:sz w:val="24"/>
                <w:szCs w:val="24"/>
              </w:rPr>
              <w:t>утилизации  техногенных</w:t>
            </w:r>
            <w:proofErr w:type="gramEnd"/>
            <w:r w:rsidRPr="00DF7D39">
              <w:rPr>
                <w:rFonts w:ascii="Times New Roman" w:hAnsi="Times New Roman" w:cs="Times New Roman"/>
                <w:sz w:val="24"/>
                <w:szCs w:val="24"/>
              </w:rPr>
              <w:t xml:space="preserve">  образований»: «ТЕХНОГЕН-2019». – 18-21 июня 2019. – Екатеринбург (Россия). – С. 140-143. </w:t>
            </w:r>
          </w:p>
        </w:tc>
        <w:tc>
          <w:tcPr>
            <w:tcW w:w="709" w:type="dxa"/>
          </w:tcPr>
          <w:p w14:paraId="7698AA20" w14:textId="649B0D9A"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82" w:type="dxa"/>
            <w:tcBorders>
              <w:top w:val="single" w:sz="4" w:space="0" w:color="auto"/>
              <w:left w:val="single" w:sz="4" w:space="0" w:color="auto"/>
              <w:bottom w:val="single" w:sz="4" w:space="0" w:color="auto"/>
              <w:right w:val="single" w:sz="4" w:space="0" w:color="auto"/>
            </w:tcBorders>
          </w:tcPr>
          <w:p w14:paraId="37A833B1" w14:textId="77777777"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 xml:space="preserve">Арнт О.В., </w:t>
            </w:r>
          </w:p>
          <w:p w14:paraId="3F3FF746" w14:textId="77777777"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Василец Е.П.,</w:t>
            </w:r>
          </w:p>
          <w:p w14:paraId="59C37420" w14:textId="13FE1D49"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 xml:space="preserve"> Рапиков А.Р., Акжолтай А.Н.</w:t>
            </w:r>
          </w:p>
        </w:tc>
      </w:tr>
      <w:tr w:rsidR="007E3145" w:rsidRPr="00DF7D39" w14:paraId="63BABF7A" w14:textId="77777777" w:rsidTr="0008140A">
        <w:tc>
          <w:tcPr>
            <w:tcW w:w="675" w:type="dxa"/>
            <w:tcBorders>
              <w:top w:val="single" w:sz="4" w:space="0" w:color="auto"/>
              <w:left w:val="single" w:sz="4" w:space="0" w:color="auto"/>
              <w:bottom w:val="single" w:sz="4" w:space="0" w:color="auto"/>
              <w:right w:val="single" w:sz="4" w:space="0" w:color="auto"/>
            </w:tcBorders>
          </w:tcPr>
          <w:p w14:paraId="37EDF219" w14:textId="400B6E95" w:rsidR="007E3145" w:rsidRPr="00DF7D39"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98</w:t>
            </w:r>
          </w:p>
        </w:tc>
        <w:tc>
          <w:tcPr>
            <w:tcW w:w="4707" w:type="dxa"/>
          </w:tcPr>
          <w:p w14:paraId="3E6D7E20" w14:textId="589379BD"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rPr>
              <w:t>Получение композитного материала.</w:t>
            </w:r>
          </w:p>
        </w:tc>
        <w:tc>
          <w:tcPr>
            <w:tcW w:w="1559" w:type="dxa"/>
          </w:tcPr>
          <w:p w14:paraId="098C71B0" w14:textId="0CBB8C9E"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BF21B2A" w14:textId="6DA0ADF8"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rPr>
              <w:t xml:space="preserve">Тезисы пленарных докладов ХХI Менделеевского съезда по общей и </w:t>
            </w:r>
            <w:r w:rsidRPr="00DF7D39">
              <w:rPr>
                <w:rFonts w:ascii="Times New Roman" w:hAnsi="Times New Roman" w:cs="Times New Roman"/>
                <w:sz w:val="24"/>
                <w:szCs w:val="24"/>
              </w:rPr>
              <w:lastRenderedPageBreak/>
              <w:t xml:space="preserve">прикладной химии Т. 2a. – 9-13 сентября 2019 г. </w:t>
            </w:r>
            <w:r w:rsidRPr="00F4460B">
              <w:rPr>
                <w:rFonts w:ascii="Times New Roman" w:hAnsi="Times New Roman" w:cs="Times New Roman"/>
                <w:sz w:val="24"/>
              </w:rPr>
              <w:t>–</w:t>
            </w:r>
            <w:r w:rsidRPr="0056328C">
              <w:rPr>
                <w:rFonts w:ascii="Times New Roman" w:hAnsi="Times New Roman" w:cs="Times New Roman"/>
                <w:sz w:val="24"/>
              </w:rPr>
              <w:t xml:space="preserve"> </w:t>
            </w:r>
            <w:r w:rsidRPr="00DF7D39">
              <w:rPr>
                <w:rFonts w:ascii="Times New Roman" w:hAnsi="Times New Roman" w:cs="Times New Roman"/>
                <w:sz w:val="24"/>
                <w:szCs w:val="24"/>
              </w:rPr>
              <w:t>г. Санкт-Петербург (Россия). – С. 213.</w:t>
            </w:r>
          </w:p>
        </w:tc>
        <w:tc>
          <w:tcPr>
            <w:tcW w:w="709" w:type="dxa"/>
          </w:tcPr>
          <w:p w14:paraId="42091D3C" w14:textId="09B059AE"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2382" w:type="dxa"/>
            <w:tcBorders>
              <w:top w:val="single" w:sz="4" w:space="0" w:color="auto"/>
              <w:left w:val="single" w:sz="4" w:space="0" w:color="auto"/>
              <w:bottom w:val="single" w:sz="4" w:space="0" w:color="auto"/>
              <w:right w:val="single" w:sz="4" w:space="0" w:color="auto"/>
            </w:tcBorders>
          </w:tcPr>
          <w:p w14:paraId="16B63FBB" w14:textId="77777777"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 xml:space="preserve">Василец Е.П.,  </w:t>
            </w:r>
          </w:p>
          <w:p w14:paraId="681A8CC1" w14:textId="77777777"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 xml:space="preserve">Арнт О.В., </w:t>
            </w:r>
          </w:p>
          <w:p w14:paraId="72B34DC0" w14:textId="5D96A745"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lastRenderedPageBreak/>
              <w:t>Рахимова Б.Б., Газалиев А.М., Мулдахметов З.М.</w:t>
            </w:r>
          </w:p>
        </w:tc>
      </w:tr>
      <w:tr w:rsidR="007E3145" w:rsidRPr="006F0CB5" w14:paraId="1046CA82" w14:textId="77777777" w:rsidTr="0008140A">
        <w:tc>
          <w:tcPr>
            <w:tcW w:w="675" w:type="dxa"/>
            <w:tcBorders>
              <w:top w:val="single" w:sz="4" w:space="0" w:color="auto"/>
              <w:left w:val="single" w:sz="4" w:space="0" w:color="auto"/>
              <w:bottom w:val="single" w:sz="4" w:space="0" w:color="auto"/>
              <w:right w:val="single" w:sz="4" w:space="0" w:color="auto"/>
            </w:tcBorders>
          </w:tcPr>
          <w:p w14:paraId="3AC65E31" w14:textId="7802535A" w:rsidR="007E3145" w:rsidRPr="00DF7D39"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99</w:t>
            </w:r>
          </w:p>
        </w:tc>
        <w:tc>
          <w:tcPr>
            <w:tcW w:w="4707" w:type="dxa"/>
          </w:tcPr>
          <w:p w14:paraId="67185E4E" w14:textId="2CB23847"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en-US"/>
              </w:rPr>
              <w:t>Obtaining a composite material based on carbon waste and a synthetic polymer waste.</w:t>
            </w:r>
          </w:p>
        </w:tc>
        <w:tc>
          <w:tcPr>
            <w:tcW w:w="1559" w:type="dxa"/>
          </w:tcPr>
          <w:p w14:paraId="2CE6D4BE" w14:textId="120E420C"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2E7C40E9" w14:textId="06B259A2"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en-US"/>
              </w:rPr>
              <w:t xml:space="preserve">Proceedings of the VIII international symposium on specialty polymers. – 23-25 August 2019. – </w:t>
            </w:r>
            <w:proofErr w:type="gramStart"/>
            <w:r w:rsidRPr="00DF7D39">
              <w:rPr>
                <w:rFonts w:ascii="Times New Roman" w:hAnsi="Times New Roman" w:cs="Times New Roman"/>
                <w:sz w:val="24"/>
                <w:szCs w:val="24"/>
                <w:lang w:val="en-US"/>
              </w:rPr>
              <w:t>Karaganda</w:t>
            </w:r>
            <w:r>
              <w:rPr>
                <w:rFonts w:ascii="Times New Roman" w:hAnsi="Times New Roman" w:cs="Times New Roman"/>
                <w:sz w:val="24"/>
                <w:szCs w:val="24"/>
                <w:lang w:val="en-US"/>
              </w:rPr>
              <w:t xml:space="preserve"> </w:t>
            </w:r>
            <w:r w:rsidRPr="00DF7D39">
              <w:rPr>
                <w:rFonts w:ascii="Times New Roman" w:hAnsi="Times New Roman" w:cs="Times New Roman"/>
                <w:sz w:val="24"/>
                <w:szCs w:val="24"/>
                <w:lang w:val="en-US"/>
              </w:rPr>
              <w:t>.–</w:t>
            </w:r>
            <w:proofErr w:type="gramEnd"/>
            <w:r w:rsidRPr="00DF7D39">
              <w:rPr>
                <w:rFonts w:ascii="Times New Roman" w:hAnsi="Times New Roman" w:cs="Times New Roman"/>
                <w:sz w:val="24"/>
                <w:szCs w:val="24"/>
                <w:lang w:val="en-US"/>
              </w:rPr>
              <w:t xml:space="preserve"> </w:t>
            </w:r>
            <w:r w:rsidRPr="00DF7D39">
              <w:rPr>
                <w:rFonts w:ascii="Times New Roman" w:hAnsi="Times New Roman" w:cs="Times New Roman"/>
                <w:sz w:val="24"/>
                <w:szCs w:val="24"/>
              </w:rPr>
              <w:t>С</w:t>
            </w:r>
            <w:r w:rsidRPr="0056328C">
              <w:rPr>
                <w:rFonts w:ascii="Times New Roman" w:hAnsi="Times New Roman" w:cs="Times New Roman"/>
                <w:sz w:val="24"/>
                <w:szCs w:val="24"/>
                <w:lang w:val="en-US"/>
              </w:rPr>
              <w:t>. 118.</w:t>
            </w:r>
          </w:p>
        </w:tc>
        <w:tc>
          <w:tcPr>
            <w:tcW w:w="709" w:type="dxa"/>
          </w:tcPr>
          <w:p w14:paraId="6FD2F3D9" w14:textId="4D6D25BA"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779BF621" w14:textId="77777777" w:rsidR="007E3145" w:rsidRPr="00542E1C" w:rsidRDefault="007E3145" w:rsidP="007E3145">
            <w:pPr>
              <w:tabs>
                <w:tab w:val="num" w:pos="0"/>
                <w:tab w:val="left" w:pos="2713"/>
              </w:tabs>
              <w:rPr>
                <w:rFonts w:ascii="Times New Roman" w:hAnsi="Times New Roman" w:cs="Times New Roman"/>
                <w:sz w:val="24"/>
                <w:szCs w:val="24"/>
                <w:lang w:val="en-US"/>
              </w:rPr>
            </w:pPr>
            <w:proofErr w:type="spellStart"/>
            <w:r w:rsidRPr="00DF7D39">
              <w:rPr>
                <w:rFonts w:ascii="Times New Roman" w:hAnsi="Times New Roman" w:cs="Times New Roman"/>
                <w:sz w:val="24"/>
                <w:szCs w:val="24"/>
                <w:lang w:val="en-US"/>
              </w:rPr>
              <w:t>Arnt</w:t>
            </w:r>
            <w:proofErr w:type="spellEnd"/>
            <w:r w:rsidRPr="00DF7D39">
              <w:rPr>
                <w:rFonts w:ascii="Times New Roman" w:hAnsi="Times New Roman" w:cs="Times New Roman"/>
                <w:sz w:val="24"/>
                <w:szCs w:val="24"/>
                <w:lang w:val="en-US"/>
              </w:rPr>
              <w:t xml:space="preserve"> O.V., </w:t>
            </w:r>
          </w:p>
          <w:p w14:paraId="0AE1B76F" w14:textId="353E37B1" w:rsidR="007E3145" w:rsidRPr="00DF7D39" w:rsidRDefault="007E3145" w:rsidP="007E3145">
            <w:pPr>
              <w:tabs>
                <w:tab w:val="num" w:pos="0"/>
                <w:tab w:val="left" w:pos="2713"/>
              </w:tabs>
              <w:rPr>
                <w:rFonts w:ascii="Times New Roman" w:hAnsi="Times New Roman" w:cs="Times New Roman"/>
                <w:sz w:val="24"/>
                <w:szCs w:val="24"/>
                <w:lang w:val="kk-KZ"/>
              </w:rPr>
            </w:pPr>
            <w:proofErr w:type="spellStart"/>
            <w:r w:rsidRPr="00DF7D39">
              <w:rPr>
                <w:rFonts w:ascii="Times New Roman" w:hAnsi="Times New Roman" w:cs="Times New Roman"/>
                <w:sz w:val="24"/>
                <w:szCs w:val="24"/>
                <w:lang w:val="en-US"/>
              </w:rPr>
              <w:t>Vassilets</w:t>
            </w:r>
            <w:proofErr w:type="spellEnd"/>
            <w:r w:rsidRPr="00DF7D39">
              <w:rPr>
                <w:rFonts w:ascii="Times New Roman" w:hAnsi="Times New Roman" w:cs="Times New Roman"/>
                <w:sz w:val="24"/>
                <w:szCs w:val="24"/>
                <w:lang w:val="en-US"/>
              </w:rPr>
              <w:t xml:space="preserve"> E.P.</w:t>
            </w:r>
          </w:p>
        </w:tc>
      </w:tr>
      <w:tr w:rsidR="007E3145" w:rsidRPr="00FC367E" w14:paraId="30E9F6A5" w14:textId="77777777" w:rsidTr="0008140A">
        <w:tc>
          <w:tcPr>
            <w:tcW w:w="675" w:type="dxa"/>
            <w:tcBorders>
              <w:top w:val="single" w:sz="4" w:space="0" w:color="auto"/>
              <w:left w:val="single" w:sz="4" w:space="0" w:color="auto"/>
              <w:bottom w:val="single" w:sz="4" w:space="0" w:color="auto"/>
              <w:right w:val="single" w:sz="4" w:space="0" w:color="auto"/>
            </w:tcBorders>
          </w:tcPr>
          <w:p w14:paraId="43C3C1D5" w14:textId="5797530D" w:rsidR="007E3145" w:rsidRPr="00DF7D39"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4707" w:type="dxa"/>
          </w:tcPr>
          <w:p w14:paraId="47EFF267" w14:textId="7A04B46E"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rPr>
              <w:t xml:space="preserve">Использование отходов угля и полимерного сырья в производстве строительных материалов с применением микроволновой активации </w:t>
            </w:r>
          </w:p>
        </w:tc>
        <w:tc>
          <w:tcPr>
            <w:tcW w:w="1559" w:type="dxa"/>
          </w:tcPr>
          <w:p w14:paraId="5B333414" w14:textId="48088620"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5661DB3A" w14:textId="25AFCEE1"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rPr>
              <w:t xml:space="preserve">Тезисы </w:t>
            </w:r>
            <w:proofErr w:type="spellStart"/>
            <w:r w:rsidRPr="00DF7D39">
              <w:rPr>
                <w:rFonts w:ascii="Times New Roman" w:hAnsi="Times New Roman" w:cs="Times New Roman"/>
                <w:sz w:val="24"/>
                <w:szCs w:val="24"/>
              </w:rPr>
              <w:t>докл</w:t>
            </w:r>
            <w:proofErr w:type="spellEnd"/>
            <w:r w:rsidRPr="00DF7D39">
              <w:rPr>
                <w:rFonts w:ascii="Times New Roman" w:hAnsi="Times New Roman" w:cs="Times New Roman"/>
                <w:sz w:val="24"/>
                <w:szCs w:val="24"/>
              </w:rPr>
              <w:t xml:space="preserve">. XXIII </w:t>
            </w:r>
            <w:proofErr w:type="spellStart"/>
            <w:r w:rsidRPr="00DF7D39">
              <w:rPr>
                <w:rFonts w:ascii="Times New Roman" w:hAnsi="Times New Roman" w:cs="Times New Roman"/>
                <w:sz w:val="24"/>
                <w:szCs w:val="24"/>
              </w:rPr>
              <w:t>Всеросс</w:t>
            </w:r>
            <w:proofErr w:type="spellEnd"/>
            <w:r w:rsidRPr="00DF7D39">
              <w:rPr>
                <w:rFonts w:ascii="Times New Roman" w:hAnsi="Times New Roman" w:cs="Times New Roman"/>
                <w:sz w:val="24"/>
                <w:szCs w:val="24"/>
              </w:rPr>
              <w:t xml:space="preserve">. </w:t>
            </w:r>
            <w:proofErr w:type="spellStart"/>
            <w:r w:rsidRPr="00DF7D39">
              <w:rPr>
                <w:rFonts w:ascii="Times New Roman" w:hAnsi="Times New Roman" w:cs="Times New Roman"/>
                <w:sz w:val="24"/>
                <w:szCs w:val="24"/>
              </w:rPr>
              <w:t>конф</w:t>
            </w:r>
            <w:proofErr w:type="spellEnd"/>
            <w:r w:rsidRPr="00DF7D39">
              <w:rPr>
                <w:rFonts w:ascii="Times New Roman" w:hAnsi="Times New Roman" w:cs="Times New Roman"/>
                <w:sz w:val="24"/>
                <w:szCs w:val="24"/>
              </w:rPr>
              <w:t>. молодых ученых-химиков. – 21-23 апреля 2020 г. – г. Нижний Новгород (Россия). – С. 470.</w:t>
            </w:r>
          </w:p>
        </w:tc>
        <w:tc>
          <w:tcPr>
            <w:tcW w:w="709" w:type="dxa"/>
          </w:tcPr>
          <w:p w14:paraId="0324127F" w14:textId="6F4D2F47"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7862C9F9" w14:textId="77777777"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 xml:space="preserve">Арнт О.В., </w:t>
            </w:r>
          </w:p>
          <w:p w14:paraId="5CCC8263" w14:textId="77777777"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 xml:space="preserve">Василец Е.П., Акжолтай А.Н., </w:t>
            </w:r>
          </w:p>
          <w:p w14:paraId="19E63E1F" w14:textId="2CB2FD83"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Арнт Д.Г.</w:t>
            </w:r>
          </w:p>
        </w:tc>
      </w:tr>
      <w:tr w:rsidR="007E3145" w:rsidRPr="00FC367E" w14:paraId="6FE06328" w14:textId="77777777" w:rsidTr="0008140A">
        <w:tc>
          <w:tcPr>
            <w:tcW w:w="675" w:type="dxa"/>
            <w:tcBorders>
              <w:top w:val="single" w:sz="4" w:space="0" w:color="auto"/>
              <w:left w:val="single" w:sz="4" w:space="0" w:color="auto"/>
              <w:bottom w:val="single" w:sz="4" w:space="0" w:color="auto"/>
              <w:right w:val="single" w:sz="4" w:space="0" w:color="auto"/>
            </w:tcBorders>
          </w:tcPr>
          <w:p w14:paraId="00D26396" w14:textId="0C3534BF" w:rsidR="007E3145" w:rsidRPr="00DF7D39"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101</w:t>
            </w:r>
          </w:p>
        </w:tc>
        <w:tc>
          <w:tcPr>
            <w:tcW w:w="4707" w:type="dxa"/>
          </w:tcPr>
          <w:p w14:paraId="224310E4" w14:textId="68EE8FC2"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rPr>
              <w:t>Новые композиты в производстве строительных материалов, полученные в условиях микроволновой активации.</w:t>
            </w:r>
          </w:p>
        </w:tc>
        <w:tc>
          <w:tcPr>
            <w:tcW w:w="1559" w:type="dxa"/>
          </w:tcPr>
          <w:p w14:paraId="01EBB26E" w14:textId="0A0E4335" w:rsidR="007E3145" w:rsidRPr="00DF7D39"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4A28DC65" w14:textId="64A05A8A" w:rsidR="007E3145" w:rsidRPr="00DF7D39" w:rsidRDefault="007E3145" w:rsidP="007E3145">
            <w:pPr>
              <w:tabs>
                <w:tab w:val="num" w:pos="0"/>
                <w:tab w:val="left" w:pos="2713"/>
              </w:tabs>
              <w:rPr>
                <w:rFonts w:ascii="Times New Roman" w:hAnsi="Times New Roman" w:cs="Times New Roman"/>
                <w:sz w:val="24"/>
                <w:szCs w:val="24"/>
                <w:lang w:val="kk-KZ"/>
              </w:rPr>
            </w:pPr>
            <w:r w:rsidRPr="00DF7D39">
              <w:rPr>
                <w:rFonts w:ascii="Times New Roman" w:hAnsi="Times New Roman" w:cs="Times New Roman"/>
                <w:sz w:val="24"/>
                <w:szCs w:val="24"/>
                <w:lang w:val="kk-KZ"/>
              </w:rPr>
              <w:t xml:space="preserve">Сборник материалов VIII Научно-практической конференции с международным участием «Наука настоящего и будущего». Том 1. – 14-16 мая 2020 г. – г. Санкт-Петербург (Россия). – С. 65-67. </w:t>
            </w:r>
          </w:p>
        </w:tc>
        <w:tc>
          <w:tcPr>
            <w:tcW w:w="709" w:type="dxa"/>
          </w:tcPr>
          <w:p w14:paraId="1C9BFA41" w14:textId="7F1BA768" w:rsidR="007E3145" w:rsidRPr="00DF7D39"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26DC6376" w14:textId="4F4A81CF" w:rsidR="007E3145" w:rsidRPr="00DF7D39" w:rsidRDefault="007E3145" w:rsidP="007E3145">
            <w:pPr>
              <w:tabs>
                <w:tab w:val="num" w:pos="0"/>
                <w:tab w:val="left" w:pos="2713"/>
              </w:tabs>
              <w:rPr>
                <w:rFonts w:ascii="Times New Roman" w:hAnsi="Times New Roman" w:cs="Times New Roman"/>
                <w:sz w:val="24"/>
                <w:szCs w:val="24"/>
                <w:lang w:val="kk-KZ"/>
              </w:rPr>
            </w:pPr>
            <w:proofErr w:type="spellStart"/>
            <w:r w:rsidRPr="00DF7D39">
              <w:rPr>
                <w:rFonts w:ascii="Times New Roman" w:hAnsi="Times New Roman" w:cs="Times New Roman"/>
                <w:sz w:val="24"/>
                <w:szCs w:val="24"/>
              </w:rPr>
              <w:t>Арнт</w:t>
            </w:r>
            <w:proofErr w:type="spellEnd"/>
            <w:r w:rsidRPr="00DF7D39">
              <w:rPr>
                <w:rFonts w:ascii="Times New Roman" w:hAnsi="Times New Roman" w:cs="Times New Roman"/>
                <w:sz w:val="24"/>
                <w:szCs w:val="24"/>
              </w:rPr>
              <w:t xml:space="preserve"> О.В., </w:t>
            </w:r>
          </w:p>
        </w:tc>
      </w:tr>
      <w:tr w:rsidR="007E3145" w:rsidRPr="00FC367E" w14:paraId="127567ED" w14:textId="77777777" w:rsidTr="0008140A">
        <w:tc>
          <w:tcPr>
            <w:tcW w:w="675" w:type="dxa"/>
            <w:tcBorders>
              <w:top w:val="single" w:sz="4" w:space="0" w:color="auto"/>
              <w:left w:val="single" w:sz="4" w:space="0" w:color="auto"/>
              <w:bottom w:val="single" w:sz="4" w:space="0" w:color="auto"/>
              <w:right w:val="single" w:sz="4" w:space="0" w:color="auto"/>
            </w:tcBorders>
          </w:tcPr>
          <w:p w14:paraId="7B00E286" w14:textId="4704B13F" w:rsidR="007E3145" w:rsidRPr="00DF7D39"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102</w:t>
            </w:r>
          </w:p>
        </w:tc>
        <w:tc>
          <w:tcPr>
            <w:tcW w:w="4707" w:type="dxa"/>
          </w:tcPr>
          <w:p w14:paraId="6BFF1E78" w14:textId="0A3A80D8"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rPr>
              <w:t>Керамические изделия на основе минеральных отходов угледобычи.</w:t>
            </w:r>
          </w:p>
        </w:tc>
        <w:tc>
          <w:tcPr>
            <w:tcW w:w="1559" w:type="dxa"/>
          </w:tcPr>
          <w:p w14:paraId="3540E219" w14:textId="603509F7" w:rsidR="007E3145" w:rsidRPr="000F35DC"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152EA057" w14:textId="4B3885FA"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rPr>
              <w:t xml:space="preserve">Материалы XXI Международной научно-практической конференции студентов и молодых ученых имени выдающихся химиков Л.П. </w:t>
            </w:r>
            <w:proofErr w:type="spellStart"/>
            <w:r w:rsidRPr="000F35DC">
              <w:rPr>
                <w:rFonts w:ascii="Times New Roman" w:hAnsi="Times New Roman" w:cs="Times New Roman"/>
                <w:sz w:val="24"/>
                <w:szCs w:val="24"/>
              </w:rPr>
              <w:t>Кулёва</w:t>
            </w:r>
            <w:proofErr w:type="spellEnd"/>
            <w:r w:rsidRPr="000F35DC">
              <w:rPr>
                <w:rFonts w:ascii="Times New Roman" w:hAnsi="Times New Roman" w:cs="Times New Roman"/>
                <w:sz w:val="24"/>
                <w:szCs w:val="24"/>
              </w:rPr>
              <w:t xml:space="preserve"> и Н.М. </w:t>
            </w:r>
            <w:proofErr w:type="spellStart"/>
            <w:r w:rsidRPr="000F35DC">
              <w:rPr>
                <w:rFonts w:ascii="Times New Roman" w:hAnsi="Times New Roman" w:cs="Times New Roman"/>
                <w:sz w:val="24"/>
                <w:szCs w:val="24"/>
              </w:rPr>
              <w:t>Кижнера</w:t>
            </w:r>
            <w:proofErr w:type="spellEnd"/>
            <w:r w:rsidRPr="000F35DC">
              <w:rPr>
                <w:rFonts w:ascii="Times New Roman" w:hAnsi="Times New Roman" w:cs="Times New Roman"/>
                <w:sz w:val="24"/>
                <w:szCs w:val="24"/>
              </w:rPr>
              <w:t xml:space="preserve">, посвященной 110-летию со дня рождения профессора А.Г. </w:t>
            </w:r>
            <w:proofErr w:type="spellStart"/>
            <w:r w:rsidRPr="000F35DC">
              <w:rPr>
                <w:rFonts w:ascii="Times New Roman" w:hAnsi="Times New Roman" w:cs="Times New Roman"/>
                <w:sz w:val="24"/>
                <w:szCs w:val="24"/>
              </w:rPr>
              <w:t>Стромб</w:t>
            </w:r>
            <w:r>
              <w:rPr>
                <w:rFonts w:ascii="Times New Roman" w:hAnsi="Times New Roman" w:cs="Times New Roman"/>
                <w:sz w:val="24"/>
                <w:szCs w:val="24"/>
              </w:rPr>
              <w:t>ерга</w:t>
            </w:r>
            <w:proofErr w:type="spellEnd"/>
            <w:r>
              <w:rPr>
                <w:rFonts w:ascii="Times New Roman" w:hAnsi="Times New Roman" w:cs="Times New Roman"/>
                <w:sz w:val="24"/>
                <w:szCs w:val="24"/>
              </w:rPr>
              <w:t xml:space="preserve">. – 21-24 сентября 2020 г. </w:t>
            </w:r>
            <w:r w:rsidRPr="000F35DC">
              <w:rPr>
                <w:rFonts w:ascii="Times New Roman" w:hAnsi="Times New Roman" w:cs="Times New Roman"/>
                <w:sz w:val="24"/>
                <w:szCs w:val="24"/>
              </w:rPr>
              <w:t xml:space="preserve">– Томск (Россия). – С. 49-50. </w:t>
            </w:r>
          </w:p>
        </w:tc>
        <w:tc>
          <w:tcPr>
            <w:tcW w:w="709" w:type="dxa"/>
          </w:tcPr>
          <w:p w14:paraId="38C9F97B" w14:textId="62F24148" w:rsidR="007E3145" w:rsidRPr="000F35DC"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1DD8EA17" w14:textId="77777777"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lang w:val="kk-KZ"/>
              </w:rPr>
              <w:t xml:space="preserve">Василец Е.П., </w:t>
            </w:r>
          </w:p>
          <w:p w14:paraId="03C737F2" w14:textId="77777777"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lang w:val="kk-KZ"/>
              </w:rPr>
              <w:t xml:space="preserve">Арнт О.В., </w:t>
            </w:r>
          </w:p>
          <w:p w14:paraId="3774AF49" w14:textId="0CB9F371"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lang w:val="kk-KZ"/>
              </w:rPr>
              <w:t xml:space="preserve">Кудрявцева Е.В., Акжолтай А.Н., </w:t>
            </w:r>
          </w:p>
        </w:tc>
      </w:tr>
      <w:tr w:rsidR="007E3145" w:rsidRPr="00FC367E" w14:paraId="15E0D6BF" w14:textId="77777777" w:rsidTr="0008140A">
        <w:tc>
          <w:tcPr>
            <w:tcW w:w="675" w:type="dxa"/>
            <w:tcBorders>
              <w:top w:val="single" w:sz="4" w:space="0" w:color="auto"/>
              <w:left w:val="single" w:sz="4" w:space="0" w:color="auto"/>
              <w:bottom w:val="single" w:sz="4" w:space="0" w:color="auto"/>
              <w:right w:val="single" w:sz="4" w:space="0" w:color="auto"/>
            </w:tcBorders>
          </w:tcPr>
          <w:p w14:paraId="5702781C" w14:textId="0A6882EF" w:rsidR="007E3145" w:rsidRPr="00DF7D39"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103</w:t>
            </w:r>
          </w:p>
        </w:tc>
        <w:tc>
          <w:tcPr>
            <w:tcW w:w="4707" w:type="dxa"/>
          </w:tcPr>
          <w:p w14:paraId="14C6ACDB" w14:textId="0C7619B7"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rPr>
              <w:t xml:space="preserve">Активация </w:t>
            </w:r>
            <w:proofErr w:type="spellStart"/>
            <w:r w:rsidRPr="000F35DC">
              <w:rPr>
                <w:rFonts w:ascii="Times New Roman" w:hAnsi="Times New Roman" w:cs="Times New Roman"/>
                <w:sz w:val="24"/>
                <w:szCs w:val="24"/>
              </w:rPr>
              <w:t>аминогуминовых</w:t>
            </w:r>
            <w:proofErr w:type="spellEnd"/>
            <w:r w:rsidRPr="000F35DC">
              <w:rPr>
                <w:rFonts w:ascii="Times New Roman" w:hAnsi="Times New Roman" w:cs="Times New Roman"/>
                <w:sz w:val="24"/>
                <w:szCs w:val="24"/>
              </w:rPr>
              <w:t xml:space="preserve"> композитов углеродными </w:t>
            </w:r>
            <w:proofErr w:type="spellStart"/>
            <w:r w:rsidRPr="000F35DC">
              <w:rPr>
                <w:rFonts w:ascii="Times New Roman" w:hAnsi="Times New Roman" w:cs="Times New Roman"/>
                <w:sz w:val="24"/>
                <w:szCs w:val="24"/>
              </w:rPr>
              <w:t>нанотрубками</w:t>
            </w:r>
            <w:proofErr w:type="spellEnd"/>
            <w:r w:rsidRPr="000F35DC">
              <w:rPr>
                <w:rFonts w:ascii="Times New Roman" w:hAnsi="Times New Roman" w:cs="Times New Roman"/>
                <w:sz w:val="24"/>
                <w:szCs w:val="24"/>
              </w:rPr>
              <w:t xml:space="preserve">. </w:t>
            </w:r>
          </w:p>
        </w:tc>
        <w:tc>
          <w:tcPr>
            <w:tcW w:w="1559" w:type="dxa"/>
          </w:tcPr>
          <w:p w14:paraId="24E20981" w14:textId="6DCC2E08" w:rsidR="007E3145" w:rsidRPr="000F35DC"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0E935955" w14:textId="7B00E07F"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rPr>
              <w:t xml:space="preserve">Международная научно-практическая </w:t>
            </w:r>
            <w:proofErr w:type="spellStart"/>
            <w:r w:rsidRPr="000F35DC">
              <w:rPr>
                <w:rFonts w:ascii="Times New Roman" w:hAnsi="Times New Roman" w:cs="Times New Roman"/>
                <w:sz w:val="24"/>
                <w:szCs w:val="24"/>
              </w:rPr>
              <w:t>online</w:t>
            </w:r>
            <w:proofErr w:type="spellEnd"/>
            <w:r w:rsidRPr="000F35DC">
              <w:rPr>
                <w:rFonts w:ascii="Times New Roman" w:hAnsi="Times New Roman" w:cs="Times New Roman"/>
                <w:sz w:val="24"/>
                <w:szCs w:val="24"/>
              </w:rPr>
              <w:t xml:space="preserve"> конференция «Интеграция науки, образования и производства – основа реализации Плана нации» (</w:t>
            </w:r>
            <w:proofErr w:type="spellStart"/>
            <w:r w:rsidRPr="000F35DC">
              <w:rPr>
                <w:rFonts w:ascii="Times New Roman" w:hAnsi="Times New Roman" w:cs="Times New Roman"/>
                <w:sz w:val="24"/>
                <w:szCs w:val="24"/>
              </w:rPr>
              <w:t>Сагиновские</w:t>
            </w:r>
            <w:proofErr w:type="spellEnd"/>
            <w:r w:rsidRPr="000F35DC">
              <w:rPr>
                <w:rFonts w:ascii="Times New Roman" w:hAnsi="Times New Roman" w:cs="Times New Roman"/>
                <w:sz w:val="24"/>
                <w:szCs w:val="24"/>
              </w:rPr>
              <w:t xml:space="preserve"> чт</w:t>
            </w:r>
            <w:r>
              <w:rPr>
                <w:rFonts w:ascii="Times New Roman" w:hAnsi="Times New Roman" w:cs="Times New Roman"/>
                <w:sz w:val="24"/>
                <w:szCs w:val="24"/>
              </w:rPr>
              <w:t>ения №14). – 16-17 июня 2022. –</w:t>
            </w:r>
            <w:r w:rsidRPr="000F35DC">
              <w:rPr>
                <w:rFonts w:ascii="Times New Roman" w:hAnsi="Times New Roman" w:cs="Times New Roman"/>
                <w:sz w:val="24"/>
                <w:szCs w:val="24"/>
              </w:rPr>
              <w:t xml:space="preserve"> Караганда. – С. 452-453. </w:t>
            </w:r>
          </w:p>
        </w:tc>
        <w:tc>
          <w:tcPr>
            <w:tcW w:w="709" w:type="dxa"/>
          </w:tcPr>
          <w:p w14:paraId="45D6BF96" w14:textId="02BF54C8" w:rsidR="007E3145" w:rsidRPr="000F35DC"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5A80AFB0" w14:textId="57CEAB1E" w:rsidR="007E3145" w:rsidRPr="000F35DC" w:rsidRDefault="007E3145" w:rsidP="007E3145">
            <w:pPr>
              <w:tabs>
                <w:tab w:val="num" w:pos="0"/>
                <w:tab w:val="left" w:pos="2713"/>
              </w:tabs>
              <w:rPr>
                <w:rFonts w:ascii="Times New Roman" w:hAnsi="Times New Roman" w:cs="Times New Roman"/>
                <w:sz w:val="24"/>
                <w:szCs w:val="24"/>
                <w:lang w:val="kk-KZ"/>
              </w:rPr>
            </w:pPr>
            <w:proofErr w:type="spellStart"/>
            <w:r w:rsidRPr="000F35DC">
              <w:rPr>
                <w:rFonts w:ascii="Times New Roman" w:hAnsi="Times New Roman" w:cs="Times New Roman"/>
                <w:sz w:val="24"/>
                <w:szCs w:val="24"/>
              </w:rPr>
              <w:t>Арнт</w:t>
            </w:r>
            <w:proofErr w:type="spellEnd"/>
            <w:r w:rsidRPr="000F35DC">
              <w:rPr>
                <w:rFonts w:ascii="Times New Roman" w:hAnsi="Times New Roman" w:cs="Times New Roman"/>
                <w:sz w:val="24"/>
                <w:szCs w:val="24"/>
              </w:rPr>
              <w:t xml:space="preserve"> О.В.</w:t>
            </w:r>
          </w:p>
        </w:tc>
      </w:tr>
      <w:tr w:rsidR="007E3145" w:rsidRPr="006F0CB5" w14:paraId="450A05E3" w14:textId="77777777" w:rsidTr="0008140A">
        <w:tc>
          <w:tcPr>
            <w:tcW w:w="675" w:type="dxa"/>
            <w:tcBorders>
              <w:top w:val="single" w:sz="4" w:space="0" w:color="auto"/>
              <w:left w:val="single" w:sz="4" w:space="0" w:color="auto"/>
              <w:bottom w:val="single" w:sz="4" w:space="0" w:color="auto"/>
              <w:right w:val="single" w:sz="4" w:space="0" w:color="auto"/>
            </w:tcBorders>
          </w:tcPr>
          <w:p w14:paraId="56C53871" w14:textId="02CE10D6" w:rsidR="007E3145" w:rsidRPr="00DF7D39"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104</w:t>
            </w:r>
          </w:p>
        </w:tc>
        <w:tc>
          <w:tcPr>
            <w:tcW w:w="4707" w:type="dxa"/>
          </w:tcPr>
          <w:p w14:paraId="671335DE" w14:textId="1266FFD6"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rPr>
              <w:t xml:space="preserve">Полимерный композит на основе модифицированной </w:t>
            </w:r>
            <w:proofErr w:type="spellStart"/>
            <w:r w:rsidRPr="000F35DC">
              <w:rPr>
                <w:rFonts w:ascii="Times New Roman" w:hAnsi="Times New Roman" w:cs="Times New Roman"/>
                <w:sz w:val="24"/>
                <w:szCs w:val="24"/>
              </w:rPr>
              <w:t>аминогуминовой</w:t>
            </w:r>
            <w:proofErr w:type="spellEnd"/>
            <w:r w:rsidRPr="000F35DC">
              <w:rPr>
                <w:rFonts w:ascii="Times New Roman" w:hAnsi="Times New Roman" w:cs="Times New Roman"/>
                <w:sz w:val="24"/>
                <w:szCs w:val="24"/>
              </w:rPr>
              <w:t xml:space="preserve"> кислоты. </w:t>
            </w:r>
          </w:p>
        </w:tc>
        <w:tc>
          <w:tcPr>
            <w:tcW w:w="1559" w:type="dxa"/>
          </w:tcPr>
          <w:p w14:paraId="67067849" w14:textId="4D0ED8EC" w:rsidR="007E3145" w:rsidRPr="000F35DC"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7E418546" w14:textId="32C40774"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rPr>
              <w:t xml:space="preserve">Материалы VII Всероссийской научной </w:t>
            </w:r>
            <w:proofErr w:type="spellStart"/>
            <w:r w:rsidRPr="000F35DC">
              <w:rPr>
                <w:rFonts w:ascii="Times New Roman" w:hAnsi="Times New Roman" w:cs="Times New Roman"/>
                <w:sz w:val="24"/>
                <w:szCs w:val="24"/>
              </w:rPr>
              <w:t>конф</w:t>
            </w:r>
            <w:proofErr w:type="spellEnd"/>
            <w:r w:rsidRPr="000F35DC">
              <w:rPr>
                <w:rFonts w:ascii="Times New Roman" w:hAnsi="Times New Roman" w:cs="Times New Roman"/>
                <w:sz w:val="24"/>
                <w:szCs w:val="24"/>
              </w:rPr>
              <w:t>. «Актуальные проблемы теории и практики гетерогенных катализаторов и адсорбентов». – 28 июня-1 июля 2023 г. – Суздаль (Россия). – С. 165-168.</w:t>
            </w:r>
          </w:p>
        </w:tc>
        <w:tc>
          <w:tcPr>
            <w:tcW w:w="709" w:type="dxa"/>
          </w:tcPr>
          <w:p w14:paraId="32A2B8D4" w14:textId="14AF2FA1" w:rsidR="007E3145" w:rsidRPr="000F35DC"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82" w:type="dxa"/>
            <w:tcBorders>
              <w:top w:val="single" w:sz="4" w:space="0" w:color="auto"/>
              <w:left w:val="single" w:sz="4" w:space="0" w:color="auto"/>
              <w:bottom w:val="single" w:sz="4" w:space="0" w:color="auto"/>
              <w:right w:val="single" w:sz="4" w:space="0" w:color="auto"/>
            </w:tcBorders>
          </w:tcPr>
          <w:p w14:paraId="54BCF630" w14:textId="77777777"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lang w:val="kk-KZ"/>
              </w:rPr>
              <w:t xml:space="preserve">Арнт О.В., </w:t>
            </w:r>
          </w:p>
          <w:p w14:paraId="27997429" w14:textId="703D7BDB"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lang w:val="kk-KZ"/>
              </w:rPr>
              <w:t>Василец Е.П., Алжанкызы А.</w:t>
            </w:r>
          </w:p>
        </w:tc>
      </w:tr>
      <w:tr w:rsidR="007E3145" w:rsidRPr="006F0CB5" w14:paraId="29AEAD24" w14:textId="77777777" w:rsidTr="0008140A">
        <w:tc>
          <w:tcPr>
            <w:tcW w:w="675" w:type="dxa"/>
            <w:tcBorders>
              <w:top w:val="single" w:sz="4" w:space="0" w:color="auto"/>
              <w:left w:val="single" w:sz="4" w:space="0" w:color="auto"/>
              <w:bottom w:val="single" w:sz="4" w:space="0" w:color="auto"/>
              <w:right w:val="single" w:sz="4" w:space="0" w:color="auto"/>
            </w:tcBorders>
          </w:tcPr>
          <w:p w14:paraId="3BECDB4E" w14:textId="6553D577" w:rsidR="007E3145" w:rsidRPr="00DF7D39"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105</w:t>
            </w:r>
          </w:p>
        </w:tc>
        <w:tc>
          <w:tcPr>
            <w:tcW w:w="4707" w:type="dxa"/>
          </w:tcPr>
          <w:p w14:paraId="08A60E64" w14:textId="7926E56B"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rPr>
              <w:t xml:space="preserve">Полимерный композит на основе модифицированной </w:t>
            </w:r>
            <w:proofErr w:type="spellStart"/>
            <w:r w:rsidRPr="000F35DC">
              <w:rPr>
                <w:rFonts w:ascii="Times New Roman" w:hAnsi="Times New Roman" w:cs="Times New Roman"/>
                <w:sz w:val="24"/>
                <w:szCs w:val="24"/>
              </w:rPr>
              <w:t>аминогуминовой</w:t>
            </w:r>
            <w:proofErr w:type="spellEnd"/>
            <w:r w:rsidRPr="000F35DC">
              <w:rPr>
                <w:rFonts w:ascii="Times New Roman" w:hAnsi="Times New Roman" w:cs="Times New Roman"/>
                <w:sz w:val="24"/>
                <w:szCs w:val="24"/>
              </w:rPr>
              <w:t xml:space="preserve"> кислоты. </w:t>
            </w:r>
          </w:p>
        </w:tc>
        <w:tc>
          <w:tcPr>
            <w:tcW w:w="1559" w:type="dxa"/>
          </w:tcPr>
          <w:p w14:paraId="6582B7A4" w14:textId="4DA4C4DA" w:rsidR="007E3145" w:rsidRPr="000F35DC"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2CBF9F3" w14:textId="643C4490"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rPr>
              <w:t xml:space="preserve">Материалы Международной научно-практической конференции «Современные тренды высшего образования и науки в области химии и химической инженерии», посвященной 90-летию со дня рождения академика НАН РК </w:t>
            </w:r>
            <w:proofErr w:type="spellStart"/>
            <w:r w:rsidRPr="000F35DC">
              <w:rPr>
                <w:rFonts w:ascii="Times New Roman" w:hAnsi="Times New Roman" w:cs="Times New Roman"/>
                <w:sz w:val="24"/>
                <w:szCs w:val="24"/>
              </w:rPr>
              <w:t>Шайхутдинов</w:t>
            </w:r>
            <w:proofErr w:type="spellEnd"/>
            <w:r w:rsidRPr="000F35DC">
              <w:rPr>
                <w:rFonts w:ascii="Times New Roman" w:hAnsi="Times New Roman" w:cs="Times New Roman"/>
                <w:sz w:val="24"/>
                <w:szCs w:val="24"/>
              </w:rPr>
              <w:t xml:space="preserve"> Е.М. – 10-12 мая 2023 г. – г. </w:t>
            </w:r>
            <w:proofErr w:type="gramStart"/>
            <w:r w:rsidRPr="000F35DC">
              <w:rPr>
                <w:rFonts w:ascii="Times New Roman" w:hAnsi="Times New Roman" w:cs="Times New Roman"/>
                <w:sz w:val="24"/>
                <w:szCs w:val="24"/>
              </w:rPr>
              <w:t>Алматы.–</w:t>
            </w:r>
            <w:proofErr w:type="gramEnd"/>
            <w:r w:rsidRPr="000F35DC">
              <w:rPr>
                <w:rFonts w:ascii="Times New Roman" w:hAnsi="Times New Roman" w:cs="Times New Roman"/>
                <w:sz w:val="24"/>
                <w:szCs w:val="24"/>
              </w:rPr>
              <w:t xml:space="preserve"> С. 23-24.</w:t>
            </w:r>
          </w:p>
        </w:tc>
        <w:tc>
          <w:tcPr>
            <w:tcW w:w="709" w:type="dxa"/>
          </w:tcPr>
          <w:p w14:paraId="4640C448" w14:textId="1FC2F461" w:rsidR="007E3145" w:rsidRPr="000F35DC"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771F2A8A" w14:textId="77777777"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lang w:val="kk-KZ"/>
              </w:rPr>
              <w:t xml:space="preserve">Арнт О.В., </w:t>
            </w:r>
          </w:p>
          <w:p w14:paraId="3DB6D24D" w14:textId="01AFF55C" w:rsidR="007E3145" w:rsidRPr="000F35DC" w:rsidRDefault="007E3145" w:rsidP="007E3145">
            <w:pPr>
              <w:tabs>
                <w:tab w:val="num" w:pos="0"/>
                <w:tab w:val="left" w:pos="2713"/>
              </w:tabs>
              <w:rPr>
                <w:rFonts w:ascii="Times New Roman" w:hAnsi="Times New Roman" w:cs="Times New Roman"/>
                <w:sz w:val="24"/>
                <w:szCs w:val="24"/>
                <w:lang w:val="kk-KZ"/>
              </w:rPr>
            </w:pPr>
            <w:r w:rsidRPr="000F35DC">
              <w:rPr>
                <w:rFonts w:ascii="Times New Roman" w:hAnsi="Times New Roman" w:cs="Times New Roman"/>
                <w:sz w:val="24"/>
                <w:szCs w:val="24"/>
                <w:lang w:val="kk-KZ"/>
              </w:rPr>
              <w:t>Василец Е.П., Әлжанқызы А.</w:t>
            </w:r>
          </w:p>
        </w:tc>
      </w:tr>
      <w:tr w:rsidR="007E3145" w:rsidRPr="00FC367E" w14:paraId="32C1E58C" w14:textId="77777777" w:rsidTr="0008140A">
        <w:tc>
          <w:tcPr>
            <w:tcW w:w="675" w:type="dxa"/>
            <w:tcBorders>
              <w:top w:val="single" w:sz="4" w:space="0" w:color="auto"/>
              <w:left w:val="single" w:sz="4" w:space="0" w:color="auto"/>
              <w:bottom w:val="single" w:sz="4" w:space="0" w:color="auto"/>
              <w:right w:val="single" w:sz="4" w:space="0" w:color="auto"/>
            </w:tcBorders>
          </w:tcPr>
          <w:p w14:paraId="44CD0375" w14:textId="62FA206C" w:rsidR="007E3145" w:rsidRPr="00047FB8"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106</w:t>
            </w:r>
          </w:p>
        </w:tc>
        <w:tc>
          <w:tcPr>
            <w:tcW w:w="4707" w:type="dxa"/>
          </w:tcPr>
          <w:p w14:paraId="15D867F6" w14:textId="77777777" w:rsidR="007E3145" w:rsidRPr="00047FB8" w:rsidRDefault="007E3145" w:rsidP="007E3145">
            <w:pPr>
              <w:jc w:val="both"/>
              <w:rPr>
                <w:rFonts w:ascii="Times New Roman" w:hAnsi="Times New Roman" w:cs="Times New Roman"/>
                <w:sz w:val="24"/>
                <w:szCs w:val="24"/>
              </w:rPr>
            </w:pPr>
            <w:r w:rsidRPr="00047FB8">
              <w:rPr>
                <w:rFonts w:ascii="Times New Roman" w:hAnsi="Times New Roman" w:cs="Times New Roman"/>
                <w:sz w:val="24"/>
                <w:szCs w:val="24"/>
              </w:rPr>
              <w:t>Магнитные молекулярно-</w:t>
            </w:r>
            <w:proofErr w:type="spellStart"/>
            <w:r w:rsidRPr="00047FB8">
              <w:rPr>
                <w:rFonts w:ascii="Times New Roman" w:hAnsi="Times New Roman" w:cs="Times New Roman"/>
                <w:sz w:val="24"/>
                <w:szCs w:val="24"/>
              </w:rPr>
              <w:t>импринтированные</w:t>
            </w:r>
            <w:proofErr w:type="spellEnd"/>
            <w:r w:rsidRPr="00047FB8">
              <w:rPr>
                <w:rFonts w:ascii="Times New Roman" w:hAnsi="Times New Roman" w:cs="Times New Roman"/>
                <w:sz w:val="24"/>
                <w:szCs w:val="24"/>
              </w:rPr>
              <w:t xml:space="preserve"> полимеры на основе гуминовой кислоты. </w:t>
            </w:r>
          </w:p>
          <w:p w14:paraId="080A7C7E" w14:textId="45E13CE8" w:rsidR="007E3145" w:rsidRPr="00047FB8" w:rsidRDefault="007E3145" w:rsidP="007E3145">
            <w:pPr>
              <w:tabs>
                <w:tab w:val="num" w:pos="0"/>
                <w:tab w:val="left" w:pos="2713"/>
              </w:tabs>
              <w:rPr>
                <w:rFonts w:ascii="Times New Roman" w:hAnsi="Times New Roman" w:cs="Times New Roman"/>
                <w:sz w:val="24"/>
                <w:szCs w:val="24"/>
                <w:lang w:val="kk-KZ"/>
              </w:rPr>
            </w:pPr>
          </w:p>
        </w:tc>
        <w:tc>
          <w:tcPr>
            <w:tcW w:w="1559" w:type="dxa"/>
          </w:tcPr>
          <w:p w14:paraId="1556B136" w14:textId="4520C758" w:rsidR="007E3145" w:rsidRPr="00047FB8"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39D92A60" w14:textId="2C5E5A9D"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rPr>
              <w:t>Межд. научно-</w:t>
            </w:r>
            <w:proofErr w:type="spellStart"/>
            <w:r w:rsidRPr="00047FB8">
              <w:rPr>
                <w:rFonts w:ascii="Times New Roman" w:hAnsi="Times New Roman" w:cs="Times New Roman"/>
                <w:sz w:val="24"/>
                <w:szCs w:val="24"/>
              </w:rPr>
              <w:t>практ</w:t>
            </w:r>
            <w:proofErr w:type="spellEnd"/>
            <w:r w:rsidRPr="00047FB8">
              <w:rPr>
                <w:rFonts w:ascii="Times New Roman" w:hAnsi="Times New Roman" w:cs="Times New Roman"/>
                <w:sz w:val="24"/>
                <w:szCs w:val="24"/>
              </w:rPr>
              <w:t xml:space="preserve">. </w:t>
            </w:r>
            <w:proofErr w:type="spellStart"/>
            <w:r w:rsidRPr="00047FB8">
              <w:rPr>
                <w:rFonts w:ascii="Times New Roman" w:hAnsi="Times New Roman" w:cs="Times New Roman"/>
                <w:sz w:val="24"/>
                <w:szCs w:val="24"/>
              </w:rPr>
              <w:t>конф</w:t>
            </w:r>
            <w:proofErr w:type="spellEnd"/>
            <w:r w:rsidRPr="00047FB8">
              <w:rPr>
                <w:rFonts w:ascii="Times New Roman" w:hAnsi="Times New Roman" w:cs="Times New Roman"/>
                <w:sz w:val="24"/>
                <w:szCs w:val="24"/>
              </w:rPr>
              <w:t xml:space="preserve">. «Теоретическая и экспериментальная химия», </w:t>
            </w:r>
            <w:proofErr w:type="spellStart"/>
            <w:r w:rsidRPr="00047FB8">
              <w:rPr>
                <w:rFonts w:ascii="Times New Roman" w:hAnsi="Times New Roman" w:cs="Times New Roman"/>
                <w:sz w:val="24"/>
                <w:szCs w:val="24"/>
              </w:rPr>
              <w:t>посвящ</w:t>
            </w:r>
            <w:proofErr w:type="spellEnd"/>
            <w:r w:rsidRPr="00047FB8">
              <w:rPr>
                <w:rFonts w:ascii="Times New Roman" w:hAnsi="Times New Roman" w:cs="Times New Roman"/>
                <w:sz w:val="24"/>
                <w:szCs w:val="24"/>
              </w:rPr>
              <w:t xml:space="preserve">. 50-летию химического факультета и 100-летию Первого декана, профессора Р.Г. Омаровой. – 26-28 мая 2023. – Караганда. – С. 96-98. </w:t>
            </w:r>
          </w:p>
        </w:tc>
        <w:tc>
          <w:tcPr>
            <w:tcW w:w="709" w:type="dxa"/>
          </w:tcPr>
          <w:p w14:paraId="5B3B82D5" w14:textId="1525EC42" w:rsidR="007E3145" w:rsidRPr="00047FB8"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15171D0B" w14:textId="7C151253" w:rsidR="007E3145" w:rsidRPr="00047FB8" w:rsidRDefault="007E3145" w:rsidP="007E3145">
            <w:pPr>
              <w:tabs>
                <w:tab w:val="num" w:pos="0"/>
                <w:tab w:val="left" w:pos="2713"/>
              </w:tabs>
              <w:rPr>
                <w:rFonts w:ascii="Times New Roman" w:hAnsi="Times New Roman" w:cs="Times New Roman"/>
                <w:sz w:val="24"/>
                <w:szCs w:val="24"/>
                <w:lang w:val="kk-KZ"/>
              </w:rPr>
            </w:pPr>
            <w:proofErr w:type="spellStart"/>
            <w:r w:rsidRPr="00047FB8">
              <w:rPr>
                <w:rFonts w:ascii="Times New Roman" w:hAnsi="Times New Roman" w:cs="Times New Roman"/>
                <w:sz w:val="24"/>
                <w:szCs w:val="24"/>
              </w:rPr>
              <w:t>Арнт</w:t>
            </w:r>
            <w:proofErr w:type="spellEnd"/>
            <w:r w:rsidRPr="00047FB8">
              <w:rPr>
                <w:rFonts w:ascii="Times New Roman" w:hAnsi="Times New Roman" w:cs="Times New Roman"/>
                <w:sz w:val="24"/>
                <w:szCs w:val="24"/>
              </w:rPr>
              <w:t xml:space="preserve"> О.В., </w:t>
            </w:r>
            <w:proofErr w:type="spellStart"/>
            <w:r w:rsidRPr="00047FB8">
              <w:rPr>
                <w:rFonts w:ascii="Times New Roman" w:hAnsi="Times New Roman" w:cs="Times New Roman"/>
                <w:sz w:val="24"/>
                <w:szCs w:val="24"/>
              </w:rPr>
              <w:t>Альжанкызы</w:t>
            </w:r>
            <w:proofErr w:type="spellEnd"/>
            <w:r w:rsidRPr="00047FB8">
              <w:rPr>
                <w:rFonts w:ascii="Times New Roman" w:hAnsi="Times New Roman" w:cs="Times New Roman"/>
                <w:sz w:val="24"/>
                <w:szCs w:val="24"/>
              </w:rPr>
              <w:t xml:space="preserve"> А. </w:t>
            </w:r>
            <w:proofErr w:type="spellStart"/>
            <w:r w:rsidRPr="00047FB8">
              <w:rPr>
                <w:rFonts w:ascii="Times New Roman" w:hAnsi="Times New Roman" w:cs="Times New Roman"/>
                <w:sz w:val="24"/>
                <w:szCs w:val="24"/>
              </w:rPr>
              <w:t>Мулдахметов</w:t>
            </w:r>
            <w:proofErr w:type="spellEnd"/>
            <w:r w:rsidRPr="00047FB8">
              <w:rPr>
                <w:rFonts w:ascii="Times New Roman" w:hAnsi="Times New Roman" w:cs="Times New Roman"/>
                <w:sz w:val="24"/>
                <w:szCs w:val="24"/>
              </w:rPr>
              <w:t xml:space="preserve"> З.М.</w:t>
            </w:r>
          </w:p>
        </w:tc>
      </w:tr>
      <w:tr w:rsidR="007E3145" w:rsidRPr="00FC367E" w14:paraId="5BEE1B61" w14:textId="77777777" w:rsidTr="0008140A">
        <w:tc>
          <w:tcPr>
            <w:tcW w:w="675" w:type="dxa"/>
            <w:tcBorders>
              <w:top w:val="single" w:sz="4" w:space="0" w:color="auto"/>
              <w:left w:val="single" w:sz="4" w:space="0" w:color="auto"/>
              <w:bottom w:val="single" w:sz="4" w:space="0" w:color="auto"/>
              <w:right w:val="single" w:sz="4" w:space="0" w:color="auto"/>
            </w:tcBorders>
          </w:tcPr>
          <w:p w14:paraId="7BBDCA53" w14:textId="07228AFB" w:rsidR="007E3145" w:rsidRPr="00047FB8"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107</w:t>
            </w:r>
          </w:p>
        </w:tc>
        <w:tc>
          <w:tcPr>
            <w:tcW w:w="4707" w:type="dxa"/>
          </w:tcPr>
          <w:p w14:paraId="2A18F912" w14:textId="01EF0A5C" w:rsidR="007E3145" w:rsidRPr="00047FB8" w:rsidRDefault="00860EF7" w:rsidP="007E314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Полимерный </w:t>
            </w:r>
            <w:r w:rsidR="007E3145" w:rsidRPr="00047FB8">
              <w:rPr>
                <w:rFonts w:ascii="Times New Roman" w:hAnsi="Times New Roman" w:cs="Times New Roman"/>
                <w:sz w:val="24"/>
                <w:szCs w:val="24"/>
              </w:rPr>
              <w:t>сорбент</w:t>
            </w:r>
            <w:proofErr w:type="gramEnd"/>
            <w:r w:rsidR="007E3145" w:rsidRPr="00047FB8">
              <w:rPr>
                <w:rFonts w:ascii="Times New Roman" w:hAnsi="Times New Roman" w:cs="Times New Roman"/>
                <w:sz w:val="24"/>
                <w:szCs w:val="24"/>
              </w:rPr>
              <w:t xml:space="preserve"> синтезированный методом </w:t>
            </w:r>
            <w:proofErr w:type="spellStart"/>
            <w:r w:rsidR="007E3145" w:rsidRPr="00047FB8">
              <w:rPr>
                <w:rFonts w:ascii="Times New Roman" w:hAnsi="Times New Roman" w:cs="Times New Roman"/>
                <w:sz w:val="24"/>
                <w:szCs w:val="24"/>
              </w:rPr>
              <w:t>Molecular</w:t>
            </w:r>
            <w:proofErr w:type="spellEnd"/>
            <w:r w:rsidR="007E3145" w:rsidRPr="00047FB8">
              <w:rPr>
                <w:rFonts w:ascii="Times New Roman" w:hAnsi="Times New Roman" w:cs="Times New Roman"/>
                <w:sz w:val="24"/>
                <w:szCs w:val="24"/>
              </w:rPr>
              <w:t xml:space="preserve"> </w:t>
            </w:r>
            <w:proofErr w:type="spellStart"/>
            <w:r w:rsidR="007E3145" w:rsidRPr="00047FB8">
              <w:rPr>
                <w:rFonts w:ascii="Times New Roman" w:hAnsi="Times New Roman" w:cs="Times New Roman"/>
                <w:sz w:val="24"/>
                <w:szCs w:val="24"/>
              </w:rPr>
              <w:t>imprinting</w:t>
            </w:r>
            <w:proofErr w:type="spellEnd"/>
            <w:r w:rsidR="007E3145" w:rsidRPr="00047FB8">
              <w:rPr>
                <w:rFonts w:ascii="Times New Roman" w:hAnsi="Times New Roman" w:cs="Times New Roman"/>
                <w:sz w:val="24"/>
                <w:szCs w:val="24"/>
              </w:rPr>
              <w:t xml:space="preserve">. </w:t>
            </w:r>
          </w:p>
          <w:p w14:paraId="3B07D80D" w14:textId="77777777" w:rsidR="007E3145" w:rsidRPr="00047FB8" w:rsidRDefault="007E3145" w:rsidP="007E3145">
            <w:pPr>
              <w:tabs>
                <w:tab w:val="num" w:pos="0"/>
                <w:tab w:val="left" w:pos="2713"/>
              </w:tabs>
              <w:rPr>
                <w:rFonts w:ascii="Times New Roman" w:hAnsi="Times New Roman" w:cs="Times New Roman"/>
                <w:sz w:val="24"/>
                <w:szCs w:val="24"/>
                <w:lang w:val="kk-KZ"/>
              </w:rPr>
            </w:pPr>
          </w:p>
        </w:tc>
        <w:tc>
          <w:tcPr>
            <w:tcW w:w="1559" w:type="dxa"/>
          </w:tcPr>
          <w:p w14:paraId="36F834FA" w14:textId="158C673E" w:rsidR="007E3145" w:rsidRPr="00047FB8"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B1534E2" w14:textId="3AC716EC"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rPr>
              <w:t>Труды Межд. научно-</w:t>
            </w:r>
            <w:proofErr w:type="spellStart"/>
            <w:r w:rsidRPr="00047FB8">
              <w:rPr>
                <w:rFonts w:ascii="Times New Roman" w:hAnsi="Times New Roman" w:cs="Times New Roman"/>
                <w:sz w:val="24"/>
                <w:szCs w:val="24"/>
              </w:rPr>
              <w:t>практ</w:t>
            </w:r>
            <w:proofErr w:type="spellEnd"/>
            <w:r w:rsidRPr="00047FB8">
              <w:rPr>
                <w:rFonts w:ascii="Times New Roman" w:hAnsi="Times New Roman" w:cs="Times New Roman"/>
                <w:sz w:val="24"/>
                <w:szCs w:val="24"/>
              </w:rPr>
              <w:t xml:space="preserve">. </w:t>
            </w:r>
            <w:proofErr w:type="spellStart"/>
            <w:r w:rsidRPr="00047FB8">
              <w:rPr>
                <w:rFonts w:ascii="Times New Roman" w:hAnsi="Times New Roman" w:cs="Times New Roman"/>
                <w:sz w:val="24"/>
                <w:szCs w:val="24"/>
              </w:rPr>
              <w:t>конф</w:t>
            </w:r>
            <w:proofErr w:type="spellEnd"/>
            <w:r w:rsidRPr="00047FB8">
              <w:rPr>
                <w:rFonts w:ascii="Times New Roman" w:hAnsi="Times New Roman" w:cs="Times New Roman"/>
                <w:sz w:val="24"/>
                <w:szCs w:val="24"/>
              </w:rPr>
              <w:t xml:space="preserve">. «XV </w:t>
            </w:r>
            <w:proofErr w:type="spellStart"/>
            <w:r w:rsidRPr="00047FB8">
              <w:rPr>
                <w:rFonts w:ascii="Times New Roman" w:hAnsi="Times New Roman" w:cs="Times New Roman"/>
                <w:sz w:val="24"/>
                <w:szCs w:val="24"/>
              </w:rPr>
              <w:t>Сагиновские</w:t>
            </w:r>
            <w:proofErr w:type="spellEnd"/>
            <w:r w:rsidRPr="00047FB8">
              <w:rPr>
                <w:rFonts w:ascii="Times New Roman" w:hAnsi="Times New Roman" w:cs="Times New Roman"/>
                <w:sz w:val="24"/>
                <w:szCs w:val="24"/>
              </w:rPr>
              <w:t xml:space="preserve"> чтения. Интеграция образования, науки и производства». Ч. 3. – 16-17 июня 2023 г. – г. Караганда. – С. 485-486. </w:t>
            </w:r>
          </w:p>
        </w:tc>
        <w:tc>
          <w:tcPr>
            <w:tcW w:w="709" w:type="dxa"/>
          </w:tcPr>
          <w:p w14:paraId="279AA8AE" w14:textId="6AE54A3C" w:rsidR="007E3145" w:rsidRPr="00047FB8"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82" w:type="dxa"/>
            <w:tcBorders>
              <w:top w:val="single" w:sz="4" w:space="0" w:color="auto"/>
              <w:left w:val="single" w:sz="4" w:space="0" w:color="auto"/>
              <w:bottom w:val="single" w:sz="4" w:space="0" w:color="auto"/>
              <w:right w:val="single" w:sz="4" w:space="0" w:color="auto"/>
            </w:tcBorders>
          </w:tcPr>
          <w:p w14:paraId="7345E84F" w14:textId="4F6D02D2" w:rsidR="007E3145" w:rsidRPr="00047FB8" w:rsidRDefault="007E3145" w:rsidP="007E3145">
            <w:pPr>
              <w:tabs>
                <w:tab w:val="num" w:pos="0"/>
                <w:tab w:val="left" w:pos="2713"/>
              </w:tabs>
              <w:rPr>
                <w:rFonts w:ascii="Times New Roman" w:hAnsi="Times New Roman" w:cs="Times New Roman"/>
                <w:sz w:val="24"/>
                <w:szCs w:val="24"/>
                <w:lang w:val="kk-KZ"/>
              </w:rPr>
            </w:pPr>
            <w:proofErr w:type="spellStart"/>
            <w:r w:rsidRPr="00047FB8">
              <w:rPr>
                <w:rFonts w:ascii="Times New Roman" w:hAnsi="Times New Roman" w:cs="Times New Roman"/>
                <w:sz w:val="24"/>
                <w:szCs w:val="24"/>
              </w:rPr>
              <w:t>Әлжанқызы</w:t>
            </w:r>
            <w:proofErr w:type="spellEnd"/>
            <w:r w:rsidRPr="00047FB8">
              <w:rPr>
                <w:rFonts w:ascii="Times New Roman" w:hAnsi="Times New Roman" w:cs="Times New Roman"/>
                <w:sz w:val="24"/>
                <w:szCs w:val="24"/>
              </w:rPr>
              <w:t xml:space="preserve"> А.</w:t>
            </w:r>
          </w:p>
        </w:tc>
      </w:tr>
      <w:tr w:rsidR="007E3145" w:rsidRPr="006F0CB5" w14:paraId="07B329F0" w14:textId="77777777" w:rsidTr="0008140A">
        <w:tc>
          <w:tcPr>
            <w:tcW w:w="675" w:type="dxa"/>
            <w:tcBorders>
              <w:top w:val="single" w:sz="4" w:space="0" w:color="auto"/>
              <w:left w:val="single" w:sz="4" w:space="0" w:color="auto"/>
              <w:bottom w:val="single" w:sz="4" w:space="0" w:color="auto"/>
              <w:right w:val="single" w:sz="4" w:space="0" w:color="auto"/>
            </w:tcBorders>
          </w:tcPr>
          <w:p w14:paraId="0AA13FF9" w14:textId="554A661E" w:rsidR="007E3145" w:rsidRPr="00047FB8"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108</w:t>
            </w:r>
          </w:p>
        </w:tc>
        <w:tc>
          <w:tcPr>
            <w:tcW w:w="4707" w:type="dxa"/>
          </w:tcPr>
          <w:p w14:paraId="671FEB34" w14:textId="1B1803EE"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rPr>
              <w:t>Возможность создания молекулярно-</w:t>
            </w:r>
            <w:proofErr w:type="spellStart"/>
            <w:r w:rsidRPr="00047FB8">
              <w:rPr>
                <w:rFonts w:ascii="Times New Roman" w:hAnsi="Times New Roman" w:cs="Times New Roman"/>
                <w:sz w:val="24"/>
                <w:szCs w:val="24"/>
              </w:rPr>
              <w:t>импринтированных</w:t>
            </w:r>
            <w:proofErr w:type="spellEnd"/>
            <w:r w:rsidRPr="00047FB8">
              <w:rPr>
                <w:rFonts w:ascii="Times New Roman" w:hAnsi="Times New Roman" w:cs="Times New Roman"/>
                <w:sz w:val="24"/>
                <w:szCs w:val="24"/>
              </w:rPr>
              <w:t xml:space="preserve"> полимеров из </w:t>
            </w:r>
            <w:proofErr w:type="spellStart"/>
            <w:r w:rsidRPr="00047FB8">
              <w:rPr>
                <w:rFonts w:ascii="Times New Roman" w:hAnsi="Times New Roman" w:cs="Times New Roman"/>
                <w:sz w:val="24"/>
                <w:szCs w:val="24"/>
              </w:rPr>
              <w:t>углеотходов</w:t>
            </w:r>
            <w:proofErr w:type="spellEnd"/>
            <w:r w:rsidRPr="00047FB8">
              <w:rPr>
                <w:rFonts w:ascii="Times New Roman" w:hAnsi="Times New Roman" w:cs="Times New Roman"/>
                <w:sz w:val="24"/>
                <w:szCs w:val="24"/>
              </w:rPr>
              <w:t xml:space="preserve">. </w:t>
            </w:r>
          </w:p>
        </w:tc>
        <w:tc>
          <w:tcPr>
            <w:tcW w:w="1559" w:type="dxa"/>
          </w:tcPr>
          <w:p w14:paraId="4E8F0920" w14:textId="46617B0F" w:rsidR="007E3145" w:rsidRPr="00047FB8"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05DE54B" w14:textId="0C33EF03"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rPr>
              <w:t>Материалы Казахско-Узбекского Симпозиума «Современные проблемы науки о полимерах». – 12-13 октября 2023 г. –</w:t>
            </w:r>
            <w:r>
              <w:rPr>
                <w:rFonts w:ascii="Times New Roman" w:hAnsi="Times New Roman" w:cs="Times New Roman"/>
                <w:sz w:val="24"/>
                <w:szCs w:val="24"/>
              </w:rPr>
              <w:t xml:space="preserve"> Алматы. – С. 61-62</w:t>
            </w:r>
            <w:r w:rsidRPr="00047FB8">
              <w:rPr>
                <w:rFonts w:ascii="Times New Roman" w:hAnsi="Times New Roman" w:cs="Times New Roman"/>
                <w:sz w:val="24"/>
                <w:szCs w:val="24"/>
              </w:rPr>
              <w:t>.</w:t>
            </w:r>
          </w:p>
        </w:tc>
        <w:tc>
          <w:tcPr>
            <w:tcW w:w="709" w:type="dxa"/>
          </w:tcPr>
          <w:p w14:paraId="0D3251D4" w14:textId="77777777" w:rsidR="007E3145" w:rsidRPr="00047FB8" w:rsidRDefault="007E3145" w:rsidP="007E3145">
            <w:pPr>
              <w:tabs>
                <w:tab w:val="num" w:pos="0"/>
                <w:tab w:val="left" w:pos="2713"/>
              </w:tabs>
              <w:jc w:val="center"/>
              <w:rPr>
                <w:rFonts w:ascii="Times New Roman" w:hAnsi="Times New Roman" w:cs="Times New Roman"/>
                <w:sz w:val="24"/>
                <w:szCs w:val="24"/>
                <w:lang w:val="kk-KZ"/>
              </w:rPr>
            </w:pPr>
          </w:p>
        </w:tc>
        <w:tc>
          <w:tcPr>
            <w:tcW w:w="2382" w:type="dxa"/>
            <w:tcBorders>
              <w:top w:val="single" w:sz="4" w:space="0" w:color="auto"/>
              <w:left w:val="single" w:sz="4" w:space="0" w:color="auto"/>
              <w:bottom w:val="single" w:sz="4" w:space="0" w:color="auto"/>
              <w:right w:val="single" w:sz="4" w:space="0" w:color="auto"/>
            </w:tcBorders>
          </w:tcPr>
          <w:p w14:paraId="62513C96" w14:textId="77777777"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lang w:val="kk-KZ"/>
              </w:rPr>
              <w:t xml:space="preserve">Арнт О.В., </w:t>
            </w:r>
          </w:p>
          <w:p w14:paraId="5E79F4DA" w14:textId="618E202E"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lang w:val="kk-KZ"/>
              </w:rPr>
              <w:t>Василец Е.П., Әлжанқызы А.</w:t>
            </w:r>
          </w:p>
        </w:tc>
      </w:tr>
      <w:tr w:rsidR="007E3145" w:rsidRPr="006F0CB5" w14:paraId="3989FBB7" w14:textId="77777777" w:rsidTr="0008140A">
        <w:tc>
          <w:tcPr>
            <w:tcW w:w="675" w:type="dxa"/>
            <w:tcBorders>
              <w:top w:val="single" w:sz="4" w:space="0" w:color="auto"/>
              <w:left w:val="single" w:sz="4" w:space="0" w:color="auto"/>
              <w:bottom w:val="single" w:sz="4" w:space="0" w:color="auto"/>
              <w:right w:val="single" w:sz="4" w:space="0" w:color="auto"/>
            </w:tcBorders>
          </w:tcPr>
          <w:p w14:paraId="46294497" w14:textId="05B38A81" w:rsidR="007E3145" w:rsidRPr="00047FB8"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109</w:t>
            </w:r>
          </w:p>
        </w:tc>
        <w:tc>
          <w:tcPr>
            <w:tcW w:w="4707" w:type="dxa"/>
          </w:tcPr>
          <w:p w14:paraId="035B7384" w14:textId="77777777" w:rsidR="007E3145" w:rsidRPr="00047FB8" w:rsidRDefault="007E3145" w:rsidP="007E3145">
            <w:pPr>
              <w:jc w:val="both"/>
              <w:rPr>
                <w:rFonts w:ascii="Times New Roman" w:hAnsi="Times New Roman" w:cs="Times New Roman"/>
                <w:sz w:val="24"/>
                <w:szCs w:val="24"/>
              </w:rPr>
            </w:pPr>
            <w:r w:rsidRPr="00047FB8">
              <w:rPr>
                <w:rFonts w:ascii="Times New Roman" w:hAnsi="Times New Roman" w:cs="Times New Roman"/>
                <w:sz w:val="24"/>
                <w:szCs w:val="24"/>
              </w:rPr>
              <w:t xml:space="preserve">Полимеры с молекулярным отпечатком из </w:t>
            </w:r>
            <w:proofErr w:type="spellStart"/>
            <w:r w:rsidRPr="00047FB8">
              <w:rPr>
                <w:rFonts w:ascii="Times New Roman" w:hAnsi="Times New Roman" w:cs="Times New Roman"/>
                <w:sz w:val="24"/>
                <w:szCs w:val="24"/>
              </w:rPr>
              <w:t>углеотходов</w:t>
            </w:r>
            <w:proofErr w:type="spellEnd"/>
            <w:r w:rsidRPr="00047FB8">
              <w:rPr>
                <w:rFonts w:ascii="Times New Roman" w:hAnsi="Times New Roman" w:cs="Times New Roman"/>
                <w:sz w:val="24"/>
                <w:szCs w:val="24"/>
              </w:rPr>
              <w:t xml:space="preserve">. </w:t>
            </w:r>
          </w:p>
          <w:p w14:paraId="38393391" w14:textId="77777777" w:rsidR="007E3145" w:rsidRPr="00047FB8" w:rsidRDefault="007E3145" w:rsidP="007E3145">
            <w:pPr>
              <w:tabs>
                <w:tab w:val="num" w:pos="0"/>
                <w:tab w:val="left" w:pos="2713"/>
              </w:tabs>
              <w:rPr>
                <w:rFonts w:ascii="Times New Roman" w:hAnsi="Times New Roman" w:cs="Times New Roman"/>
                <w:sz w:val="24"/>
                <w:szCs w:val="24"/>
                <w:lang w:val="kk-KZ"/>
              </w:rPr>
            </w:pPr>
          </w:p>
        </w:tc>
        <w:tc>
          <w:tcPr>
            <w:tcW w:w="1559" w:type="dxa"/>
          </w:tcPr>
          <w:p w14:paraId="057C0BEF" w14:textId="24BAB782" w:rsidR="007E3145" w:rsidRPr="00047FB8"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02E28387" w14:textId="2D0C14D9"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rPr>
              <w:t xml:space="preserve">Тезисы докладов IX Всероссийской научной конференции «Теоретические и экспериментальные исследования процессов синтеза, модификации и переработки </w:t>
            </w:r>
            <w:r w:rsidRPr="00047FB8">
              <w:rPr>
                <w:rFonts w:ascii="Times New Roman" w:hAnsi="Times New Roman" w:cs="Times New Roman"/>
                <w:sz w:val="24"/>
                <w:szCs w:val="24"/>
              </w:rPr>
              <w:lastRenderedPageBreak/>
              <w:t>полимеров». – 3–4 июня 2024 г. – г. Уфа (Россия). – С. 5.</w:t>
            </w:r>
          </w:p>
        </w:tc>
        <w:tc>
          <w:tcPr>
            <w:tcW w:w="709" w:type="dxa"/>
          </w:tcPr>
          <w:p w14:paraId="46DC9242" w14:textId="09E510AD" w:rsidR="007E3145" w:rsidRPr="00047FB8"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2382" w:type="dxa"/>
            <w:tcBorders>
              <w:top w:val="single" w:sz="4" w:space="0" w:color="auto"/>
              <w:left w:val="single" w:sz="4" w:space="0" w:color="auto"/>
              <w:bottom w:val="single" w:sz="4" w:space="0" w:color="auto"/>
              <w:right w:val="single" w:sz="4" w:space="0" w:color="auto"/>
            </w:tcBorders>
          </w:tcPr>
          <w:p w14:paraId="24756ED0" w14:textId="77777777"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lang w:val="kk-KZ"/>
              </w:rPr>
              <w:t xml:space="preserve">Арнт О.В., </w:t>
            </w:r>
          </w:p>
          <w:p w14:paraId="16E3BB02" w14:textId="4828DCD5"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lang w:val="kk-KZ"/>
              </w:rPr>
              <w:t>Василец Е.П., Әлжанкызы А.</w:t>
            </w:r>
          </w:p>
        </w:tc>
      </w:tr>
      <w:tr w:rsidR="007E3145" w:rsidRPr="00FC367E" w14:paraId="1404754B" w14:textId="77777777" w:rsidTr="0008140A">
        <w:tc>
          <w:tcPr>
            <w:tcW w:w="675" w:type="dxa"/>
            <w:tcBorders>
              <w:top w:val="single" w:sz="4" w:space="0" w:color="auto"/>
              <w:left w:val="single" w:sz="4" w:space="0" w:color="auto"/>
              <w:bottom w:val="single" w:sz="4" w:space="0" w:color="auto"/>
              <w:right w:val="single" w:sz="4" w:space="0" w:color="auto"/>
            </w:tcBorders>
          </w:tcPr>
          <w:p w14:paraId="64D87AC2" w14:textId="333663BF" w:rsidR="007E3145" w:rsidRPr="00047FB8"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110</w:t>
            </w:r>
          </w:p>
        </w:tc>
        <w:tc>
          <w:tcPr>
            <w:tcW w:w="4707" w:type="dxa"/>
          </w:tcPr>
          <w:p w14:paraId="5FEA5C83" w14:textId="666B4F51"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rPr>
              <w:t>Синтез цинк-</w:t>
            </w:r>
            <w:proofErr w:type="spellStart"/>
            <w:r w:rsidRPr="00047FB8">
              <w:rPr>
                <w:rFonts w:ascii="Times New Roman" w:hAnsi="Times New Roman" w:cs="Times New Roman"/>
                <w:sz w:val="24"/>
                <w:szCs w:val="24"/>
              </w:rPr>
              <w:t>импринтированных</w:t>
            </w:r>
            <w:proofErr w:type="spellEnd"/>
            <w:r w:rsidRPr="00047FB8">
              <w:rPr>
                <w:rFonts w:ascii="Times New Roman" w:hAnsi="Times New Roman" w:cs="Times New Roman"/>
                <w:sz w:val="24"/>
                <w:szCs w:val="24"/>
              </w:rPr>
              <w:t xml:space="preserve"> полимеров на основе продукта переработки </w:t>
            </w:r>
            <w:proofErr w:type="spellStart"/>
            <w:r w:rsidRPr="00047FB8">
              <w:rPr>
                <w:rFonts w:ascii="Times New Roman" w:hAnsi="Times New Roman" w:cs="Times New Roman"/>
                <w:sz w:val="24"/>
                <w:szCs w:val="24"/>
              </w:rPr>
              <w:t>углеотходов</w:t>
            </w:r>
            <w:proofErr w:type="spellEnd"/>
            <w:r w:rsidRPr="00047FB8">
              <w:rPr>
                <w:rFonts w:ascii="Times New Roman" w:hAnsi="Times New Roman" w:cs="Times New Roman"/>
                <w:sz w:val="24"/>
                <w:szCs w:val="24"/>
              </w:rPr>
              <w:t>.</w:t>
            </w:r>
          </w:p>
        </w:tc>
        <w:tc>
          <w:tcPr>
            <w:tcW w:w="1559" w:type="dxa"/>
          </w:tcPr>
          <w:p w14:paraId="3CEBE6FB" w14:textId="2A1EAD86" w:rsidR="007E3145" w:rsidRPr="00047FB8"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4108F969" w14:textId="438884ED"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rPr>
              <w:t>Сборник тезисов XIII Международного Российско-Казахстанского Симпозиума «УГЛЕХИМИЯ И ЭКОЛОГИЯ КУЗБАССА». – 15-17 октября 2024 г. – г. Кемерово (Россия). – С. 25.</w:t>
            </w:r>
          </w:p>
        </w:tc>
        <w:tc>
          <w:tcPr>
            <w:tcW w:w="709" w:type="dxa"/>
          </w:tcPr>
          <w:p w14:paraId="1054FCE6" w14:textId="33BD65C2" w:rsidR="007E3145" w:rsidRPr="00047FB8"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62ACA4DA" w14:textId="77777777"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lang w:val="kk-KZ"/>
              </w:rPr>
              <w:t xml:space="preserve">Василец Е.П., </w:t>
            </w:r>
          </w:p>
          <w:p w14:paraId="0BA7C9E3" w14:textId="77777777"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lang w:val="kk-KZ"/>
              </w:rPr>
              <w:t xml:space="preserve">Арнт О.В., </w:t>
            </w:r>
          </w:p>
          <w:p w14:paraId="2776CF89" w14:textId="3EF8C03D"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lang w:val="kk-KZ"/>
              </w:rPr>
              <w:t>Әлжанқызы А.</w:t>
            </w:r>
          </w:p>
        </w:tc>
      </w:tr>
      <w:tr w:rsidR="007E3145" w:rsidRPr="006F0CB5" w14:paraId="6235121F" w14:textId="77777777" w:rsidTr="0008140A">
        <w:tc>
          <w:tcPr>
            <w:tcW w:w="675" w:type="dxa"/>
            <w:tcBorders>
              <w:top w:val="single" w:sz="4" w:space="0" w:color="auto"/>
              <w:left w:val="single" w:sz="4" w:space="0" w:color="auto"/>
              <w:bottom w:val="single" w:sz="4" w:space="0" w:color="auto"/>
              <w:right w:val="single" w:sz="4" w:space="0" w:color="auto"/>
            </w:tcBorders>
          </w:tcPr>
          <w:p w14:paraId="22942859" w14:textId="57385D29" w:rsidR="007E3145" w:rsidRPr="00047FB8"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4707" w:type="dxa"/>
          </w:tcPr>
          <w:p w14:paraId="28DCA30B" w14:textId="3DCEB164"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lang w:val="en-US"/>
              </w:rPr>
              <w:t xml:space="preserve">Molecular imprinted polymers from coal waste. </w:t>
            </w:r>
          </w:p>
        </w:tc>
        <w:tc>
          <w:tcPr>
            <w:tcW w:w="1559" w:type="dxa"/>
          </w:tcPr>
          <w:p w14:paraId="3367A621" w14:textId="75F3C977" w:rsidR="007E3145" w:rsidRPr="00047FB8"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2A5CFE41" w14:textId="67605C80"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lang w:val="en-US"/>
              </w:rPr>
              <w:t>XXII Mendeleev Congress on General and Applied Chemistry. – 7-12 October 2024. – Sochi (Russia). – P. 100.</w:t>
            </w:r>
          </w:p>
        </w:tc>
        <w:tc>
          <w:tcPr>
            <w:tcW w:w="709" w:type="dxa"/>
          </w:tcPr>
          <w:p w14:paraId="4C92DB47" w14:textId="03F5A410" w:rsidR="007E3145" w:rsidRPr="00047FB8"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67F3B588" w14:textId="77777777" w:rsidR="007E3145" w:rsidRPr="00542E1C" w:rsidRDefault="007E3145" w:rsidP="007E3145">
            <w:pPr>
              <w:tabs>
                <w:tab w:val="num" w:pos="0"/>
                <w:tab w:val="left" w:pos="2713"/>
              </w:tabs>
              <w:rPr>
                <w:rFonts w:ascii="Times New Roman" w:hAnsi="Times New Roman" w:cs="Times New Roman"/>
                <w:sz w:val="24"/>
                <w:szCs w:val="24"/>
                <w:lang w:val="en-US"/>
              </w:rPr>
            </w:pPr>
            <w:proofErr w:type="spellStart"/>
            <w:r w:rsidRPr="00047FB8">
              <w:rPr>
                <w:rFonts w:ascii="Times New Roman" w:hAnsi="Times New Roman" w:cs="Times New Roman"/>
                <w:sz w:val="24"/>
                <w:szCs w:val="24"/>
                <w:lang w:val="en-US"/>
              </w:rPr>
              <w:t>Arnt</w:t>
            </w:r>
            <w:proofErr w:type="spellEnd"/>
            <w:r w:rsidRPr="00047FB8">
              <w:rPr>
                <w:rFonts w:ascii="Times New Roman" w:hAnsi="Times New Roman" w:cs="Times New Roman"/>
                <w:sz w:val="24"/>
                <w:szCs w:val="24"/>
                <w:lang w:val="en-US"/>
              </w:rPr>
              <w:t xml:space="preserve"> O.V., </w:t>
            </w:r>
          </w:p>
          <w:p w14:paraId="38F32090" w14:textId="0B88064A" w:rsidR="007E3145" w:rsidRPr="00047FB8" w:rsidRDefault="007E3145" w:rsidP="007E3145">
            <w:pPr>
              <w:tabs>
                <w:tab w:val="num" w:pos="0"/>
                <w:tab w:val="left" w:pos="2713"/>
              </w:tabs>
              <w:rPr>
                <w:rFonts w:ascii="Times New Roman" w:hAnsi="Times New Roman" w:cs="Times New Roman"/>
                <w:sz w:val="24"/>
                <w:szCs w:val="24"/>
                <w:lang w:val="kk-KZ"/>
              </w:rPr>
            </w:pPr>
            <w:proofErr w:type="spellStart"/>
            <w:r w:rsidRPr="00047FB8">
              <w:rPr>
                <w:rFonts w:ascii="Times New Roman" w:hAnsi="Times New Roman" w:cs="Times New Roman"/>
                <w:sz w:val="24"/>
                <w:szCs w:val="24"/>
                <w:lang w:val="en-US"/>
              </w:rPr>
              <w:t>Vassilets</w:t>
            </w:r>
            <w:proofErr w:type="spellEnd"/>
            <w:r w:rsidRPr="00047FB8">
              <w:rPr>
                <w:rFonts w:ascii="Times New Roman" w:hAnsi="Times New Roman" w:cs="Times New Roman"/>
                <w:sz w:val="24"/>
                <w:szCs w:val="24"/>
                <w:lang w:val="en-US"/>
              </w:rPr>
              <w:t xml:space="preserve"> Y.P.</w:t>
            </w:r>
          </w:p>
        </w:tc>
      </w:tr>
      <w:tr w:rsidR="007E3145" w:rsidRPr="00FC367E" w14:paraId="0E26DE80" w14:textId="77777777" w:rsidTr="0008140A">
        <w:tc>
          <w:tcPr>
            <w:tcW w:w="675" w:type="dxa"/>
            <w:tcBorders>
              <w:top w:val="single" w:sz="4" w:space="0" w:color="auto"/>
              <w:left w:val="single" w:sz="4" w:space="0" w:color="auto"/>
              <w:bottom w:val="single" w:sz="4" w:space="0" w:color="auto"/>
              <w:right w:val="single" w:sz="4" w:space="0" w:color="auto"/>
            </w:tcBorders>
          </w:tcPr>
          <w:p w14:paraId="24672C88" w14:textId="3EF4FA3A" w:rsidR="007E3145" w:rsidRPr="00047FB8" w:rsidRDefault="00860EF7" w:rsidP="007E3145">
            <w:pPr>
              <w:rPr>
                <w:rFonts w:ascii="Times New Roman" w:hAnsi="Times New Roman" w:cs="Times New Roman"/>
                <w:sz w:val="24"/>
                <w:szCs w:val="24"/>
                <w:lang w:val="kk-KZ"/>
              </w:rPr>
            </w:pPr>
            <w:r>
              <w:rPr>
                <w:rFonts w:ascii="Times New Roman" w:hAnsi="Times New Roman" w:cs="Times New Roman"/>
                <w:sz w:val="24"/>
                <w:szCs w:val="24"/>
                <w:lang w:val="kk-KZ"/>
              </w:rPr>
              <w:t>112</w:t>
            </w:r>
          </w:p>
        </w:tc>
        <w:tc>
          <w:tcPr>
            <w:tcW w:w="4707" w:type="dxa"/>
          </w:tcPr>
          <w:p w14:paraId="2524263D" w14:textId="3D781070"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rPr>
              <w:t xml:space="preserve">Композиционные материалы на основе продукта переработки </w:t>
            </w:r>
            <w:proofErr w:type="spellStart"/>
            <w:r w:rsidRPr="00047FB8">
              <w:rPr>
                <w:rFonts w:ascii="Times New Roman" w:hAnsi="Times New Roman" w:cs="Times New Roman"/>
                <w:sz w:val="24"/>
                <w:szCs w:val="24"/>
              </w:rPr>
              <w:t>углеотходов</w:t>
            </w:r>
            <w:proofErr w:type="spellEnd"/>
            <w:r w:rsidRPr="00047FB8">
              <w:rPr>
                <w:rFonts w:ascii="Times New Roman" w:hAnsi="Times New Roman" w:cs="Times New Roman"/>
                <w:sz w:val="24"/>
                <w:szCs w:val="24"/>
              </w:rPr>
              <w:t>.</w:t>
            </w:r>
          </w:p>
        </w:tc>
        <w:tc>
          <w:tcPr>
            <w:tcW w:w="1559" w:type="dxa"/>
          </w:tcPr>
          <w:p w14:paraId="76DBBAEA" w14:textId="2484C7A1" w:rsidR="007E3145" w:rsidRPr="00047FB8" w:rsidRDefault="007E3145" w:rsidP="007E3145">
            <w:pPr>
              <w:jc w:val="center"/>
              <w:rPr>
                <w:rFonts w:ascii="Times New Roman" w:eastAsia="Times New Roman" w:hAnsi="Times New Roman" w:cs="Times New Roman"/>
                <w:sz w:val="24"/>
                <w:szCs w:val="24"/>
                <w:lang w:val="kk-KZ"/>
              </w:rPr>
            </w:pPr>
            <w:r w:rsidRPr="00943A0A">
              <w:rPr>
                <w:rFonts w:ascii="Times New Roman" w:hAnsi="Times New Roman" w:cs="Times New Roman"/>
                <w:sz w:val="24"/>
                <w:szCs w:val="24"/>
              </w:rPr>
              <w:t>Печатное</w:t>
            </w:r>
          </w:p>
        </w:tc>
        <w:tc>
          <w:tcPr>
            <w:tcW w:w="5103" w:type="dxa"/>
          </w:tcPr>
          <w:p w14:paraId="669E8B28" w14:textId="781DB5AB" w:rsidR="007E3145" w:rsidRPr="00047FB8" w:rsidRDefault="007E3145" w:rsidP="007E3145">
            <w:pPr>
              <w:tabs>
                <w:tab w:val="num" w:pos="0"/>
                <w:tab w:val="left" w:pos="2713"/>
              </w:tabs>
              <w:rPr>
                <w:rFonts w:ascii="Times New Roman" w:hAnsi="Times New Roman" w:cs="Times New Roman"/>
                <w:sz w:val="24"/>
                <w:szCs w:val="24"/>
                <w:lang w:val="kk-KZ"/>
              </w:rPr>
            </w:pPr>
            <w:r w:rsidRPr="00047FB8">
              <w:rPr>
                <w:rFonts w:ascii="Times New Roman" w:hAnsi="Times New Roman" w:cs="Times New Roman"/>
                <w:sz w:val="24"/>
                <w:szCs w:val="24"/>
              </w:rPr>
              <w:t xml:space="preserve">Сборник тезисов </w:t>
            </w:r>
            <w:r w:rsidRPr="00047FB8">
              <w:rPr>
                <w:rFonts w:ascii="Times New Roman" w:hAnsi="Times New Roman" w:cs="Times New Roman"/>
                <w:sz w:val="24"/>
                <w:szCs w:val="24"/>
                <w:lang w:val="en-US"/>
              </w:rPr>
              <w:t>XII</w:t>
            </w:r>
            <w:r w:rsidRPr="00047FB8">
              <w:rPr>
                <w:rFonts w:ascii="Times New Roman" w:hAnsi="Times New Roman" w:cs="Times New Roman"/>
                <w:sz w:val="24"/>
                <w:szCs w:val="24"/>
              </w:rPr>
              <w:t xml:space="preserve"> Международного </w:t>
            </w:r>
            <w:proofErr w:type="spellStart"/>
            <w:r w:rsidRPr="00047FB8">
              <w:rPr>
                <w:rFonts w:ascii="Times New Roman" w:hAnsi="Times New Roman" w:cs="Times New Roman"/>
                <w:sz w:val="24"/>
                <w:szCs w:val="24"/>
              </w:rPr>
              <w:t>Беремжановского</w:t>
            </w:r>
            <w:proofErr w:type="spellEnd"/>
            <w:r w:rsidRPr="00047FB8">
              <w:rPr>
                <w:rFonts w:ascii="Times New Roman" w:hAnsi="Times New Roman" w:cs="Times New Roman"/>
                <w:sz w:val="24"/>
                <w:szCs w:val="24"/>
              </w:rPr>
              <w:t xml:space="preserve"> съезда по химии</w:t>
            </w:r>
            <w:r>
              <w:rPr>
                <w:rFonts w:ascii="Times New Roman" w:hAnsi="Times New Roman" w:cs="Times New Roman"/>
                <w:sz w:val="24"/>
                <w:szCs w:val="24"/>
              </w:rPr>
              <w:t xml:space="preserve"> и химической технологии. </w:t>
            </w:r>
            <w:r w:rsidRPr="00F4460B">
              <w:rPr>
                <w:rFonts w:ascii="Times New Roman" w:hAnsi="Times New Roman" w:cs="Times New Roman"/>
                <w:sz w:val="24"/>
              </w:rPr>
              <w:t>–</w:t>
            </w:r>
            <w:r>
              <w:rPr>
                <w:rFonts w:ascii="Times New Roman" w:hAnsi="Times New Roman" w:cs="Times New Roman"/>
                <w:sz w:val="24"/>
                <w:szCs w:val="24"/>
              </w:rPr>
              <w:t xml:space="preserve"> 4-6</w:t>
            </w:r>
            <w:r w:rsidRPr="00047FB8">
              <w:rPr>
                <w:rFonts w:ascii="Times New Roman" w:hAnsi="Times New Roman" w:cs="Times New Roman"/>
                <w:sz w:val="24"/>
                <w:szCs w:val="24"/>
              </w:rPr>
              <w:t xml:space="preserve"> декабря 2024 г. </w:t>
            </w:r>
            <w:r w:rsidRPr="00F4460B">
              <w:rPr>
                <w:rFonts w:ascii="Times New Roman" w:hAnsi="Times New Roman" w:cs="Times New Roman"/>
                <w:sz w:val="24"/>
              </w:rPr>
              <w:t>–</w:t>
            </w:r>
            <w:r w:rsidRPr="00047FB8">
              <w:rPr>
                <w:rFonts w:ascii="Times New Roman" w:hAnsi="Times New Roman" w:cs="Times New Roman"/>
                <w:sz w:val="24"/>
                <w:szCs w:val="24"/>
              </w:rPr>
              <w:t xml:space="preserve"> Алматы. – С. 208.</w:t>
            </w:r>
          </w:p>
        </w:tc>
        <w:tc>
          <w:tcPr>
            <w:tcW w:w="709" w:type="dxa"/>
          </w:tcPr>
          <w:p w14:paraId="6B4D69F3" w14:textId="01A3B276" w:rsidR="007E3145" w:rsidRPr="00047FB8" w:rsidRDefault="007E3145" w:rsidP="007E3145">
            <w:pPr>
              <w:tabs>
                <w:tab w:val="num" w:pos="0"/>
                <w:tab w:val="left" w:pos="2713"/>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82" w:type="dxa"/>
            <w:tcBorders>
              <w:top w:val="single" w:sz="4" w:space="0" w:color="auto"/>
              <w:left w:val="single" w:sz="4" w:space="0" w:color="auto"/>
              <w:bottom w:val="single" w:sz="4" w:space="0" w:color="auto"/>
              <w:right w:val="single" w:sz="4" w:space="0" w:color="auto"/>
            </w:tcBorders>
          </w:tcPr>
          <w:p w14:paraId="13E6891D" w14:textId="271817AE" w:rsidR="007E3145" w:rsidRPr="00047FB8" w:rsidRDefault="007E3145" w:rsidP="007E3145">
            <w:pPr>
              <w:tabs>
                <w:tab w:val="num" w:pos="0"/>
                <w:tab w:val="left" w:pos="2713"/>
              </w:tabs>
              <w:rPr>
                <w:rFonts w:ascii="Times New Roman" w:hAnsi="Times New Roman" w:cs="Times New Roman"/>
                <w:sz w:val="24"/>
                <w:szCs w:val="24"/>
                <w:lang w:val="kk-KZ"/>
              </w:rPr>
            </w:pPr>
            <w:proofErr w:type="spellStart"/>
            <w:r w:rsidRPr="00047FB8">
              <w:rPr>
                <w:rFonts w:ascii="Times New Roman" w:hAnsi="Times New Roman" w:cs="Times New Roman"/>
                <w:sz w:val="24"/>
                <w:szCs w:val="24"/>
              </w:rPr>
              <w:t>Мулдахметов</w:t>
            </w:r>
            <w:proofErr w:type="spellEnd"/>
            <w:r w:rsidRPr="00047FB8">
              <w:rPr>
                <w:rFonts w:ascii="Times New Roman" w:hAnsi="Times New Roman" w:cs="Times New Roman"/>
                <w:sz w:val="24"/>
                <w:szCs w:val="24"/>
              </w:rPr>
              <w:t xml:space="preserve"> З.М., </w:t>
            </w:r>
            <w:proofErr w:type="spellStart"/>
            <w:r w:rsidRPr="00047FB8">
              <w:rPr>
                <w:rFonts w:ascii="Times New Roman" w:hAnsi="Times New Roman" w:cs="Times New Roman"/>
                <w:sz w:val="24"/>
                <w:szCs w:val="24"/>
              </w:rPr>
              <w:t>Арнт</w:t>
            </w:r>
            <w:proofErr w:type="spellEnd"/>
            <w:r w:rsidRPr="00047FB8">
              <w:rPr>
                <w:rFonts w:ascii="Times New Roman" w:hAnsi="Times New Roman" w:cs="Times New Roman"/>
                <w:sz w:val="24"/>
                <w:szCs w:val="24"/>
              </w:rPr>
              <w:t xml:space="preserve"> О.В., </w:t>
            </w:r>
          </w:p>
        </w:tc>
      </w:tr>
    </w:tbl>
    <w:p w14:paraId="1C82083D" w14:textId="25609C9E" w:rsidR="002A459B" w:rsidRDefault="002A459B" w:rsidP="002A459B">
      <w:pPr>
        <w:tabs>
          <w:tab w:val="left" w:pos="9392"/>
        </w:tabs>
        <w:rPr>
          <w:lang w:val="kk-KZ"/>
        </w:rPr>
      </w:pPr>
      <w:r>
        <w:rPr>
          <w:lang w:val="kk-KZ"/>
        </w:rPr>
        <w:tab/>
      </w:r>
    </w:p>
    <w:sectPr w:rsidR="002A459B" w:rsidSect="00EA5E99">
      <w:headerReference w:type="default" r:id="rId51"/>
      <w:footerReference w:type="default" r:id="rId52"/>
      <w:pgSz w:w="16838" w:h="11906" w:orient="landscape"/>
      <w:pgMar w:top="1134" w:right="1134" w:bottom="851" w:left="1134"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4106A" w14:textId="77777777" w:rsidR="00B05405" w:rsidRDefault="00B05405" w:rsidP="0045338B">
      <w:pPr>
        <w:spacing w:after="0" w:line="240" w:lineRule="auto"/>
      </w:pPr>
      <w:r>
        <w:separator/>
      </w:r>
    </w:p>
  </w:endnote>
  <w:endnote w:type="continuationSeparator" w:id="0">
    <w:p w14:paraId="2A799725" w14:textId="77777777" w:rsidR="00B05405" w:rsidRDefault="00B05405" w:rsidP="0045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504D" w14:textId="77777777" w:rsidR="001B1815" w:rsidRDefault="001B1815" w:rsidP="0045338B">
    <w:pPr>
      <w:spacing w:after="0"/>
      <w:ind w:firstLine="708"/>
      <w:rPr>
        <w:rFonts w:ascii="Times New Roman" w:hAnsi="Times New Roman" w:cs="Times New Roman"/>
        <w:sz w:val="24"/>
        <w:szCs w:val="24"/>
        <w:lang w:val="kk-KZ"/>
      </w:rPr>
    </w:pPr>
  </w:p>
  <w:p w14:paraId="693A5FF4" w14:textId="688AEF07" w:rsidR="001B1815" w:rsidRDefault="001B1815" w:rsidP="00780BCB">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«___» _____________ 20</w:t>
    </w:r>
    <w:r>
      <w:rPr>
        <w:rFonts w:ascii="Times New Roman" w:hAnsi="Times New Roman" w:cs="Times New Roman"/>
        <w:sz w:val="24"/>
        <w:szCs w:val="24"/>
        <w:lang w:val="kk-KZ"/>
      </w:rPr>
      <w:t>2</w:t>
    </w:r>
    <w:r w:rsidRPr="00FC528A">
      <w:rPr>
        <w:rFonts w:ascii="Times New Roman" w:hAnsi="Times New Roman" w:cs="Times New Roman"/>
        <w:sz w:val="24"/>
        <w:szCs w:val="24"/>
      </w:rPr>
      <w:t>5</w:t>
    </w:r>
    <w:r>
      <w:rPr>
        <w:rFonts w:ascii="Times New Roman" w:hAnsi="Times New Roman" w:cs="Times New Roman"/>
        <w:sz w:val="24"/>
        <w:szCs w:val="24"/>
        <w:lang w:val="kk-KZ"/>
      </w:rPr>
      <w:t xml:space="preserve"> </w:t>
    </w:r>
    <w:r>
      <w:rPr>
        <w:rFonts w:ascii="Times New Roman" w:hAnsi="Times New Roman" w:cs="Times New Roman"/>
        <w:sz w:val="24"/>
        <w:szCs w:val="24"/>
      </w:rPr>
      <w:t>г.</w:t>
    </w:r>
  </w:p>
  <w:p w14:paraId="6DDC8C0D" w14:textId="77777777" w:rsidR="00DE5886" w:rsidRDefault="001B1815" w:rsidP="00780BCB">
    <w:pPr>
      <w:spacing w:after="0"/>
      <w:ind w:firstLine="708"/>
      <w:rPr>
        <w:rFonts w:ascii="Times New Roman" w:hAnsi="Times New Roman" w:cs="Times New Roman"/>
        <w:sz w:val="24"/>
        <w:szCs w:val="24"/>
      </w:rPr>
    </w:pPr>
    <w:r>
      <w:rPr>
        <w:rFonts w:ascii="Times New Roman" w:hAnsi="Times New Roman" w:cs="Times New Roman"/>
        <w:sz w:val="24"/>
        <w:szCs w:val="24"/>
      </w:rPr>
      <w:t>Соискатель</w:t>
    </w:r>
    <w:r w:rsidR="00DE5886">
      <w:rPr>
        <w:rFonts w:ascii="Times New Roman" w:hAnsi="Times New Roman" w:cs="Times New Roman"/>
        <w:sz w:val="24"/>
        <w:szCs w:val="24"/>
      </w:rPr>
      <w:t>:</w:t>
    </w:r>
  </w:p>
  <w:p w14:paraId="7F800681" w14:textId="69636E6C" w:rsidR="001B1815" w:rsidRPr="00BA3650" w:rsidRDefault="00DE5886" w:rsidP="00780BC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Заведующая </w:t>
    </w:r>
    <w:r w:rsidR="00BD5C90">
      <w:rPr>
        <w:rFonts w:ascii="Times New Roman" w:hAnsi="Times New Roman" w:cs="Times New Roman"/>
        <w:sz w:val="24"/>
        <w:szCs w:val="24"/>
      </w:rPr>
      <w:t xml:space="preserve">лабораторией, к.х.н., доцент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w:t>
    </w:r>
    <w:r>
      <w:rPr>
        <w:rFonts w:ascii="Times New Roman" w:hAnsi="Times New Roman" w:cs="Times New Roman"/>
        <w:sz w:val="24"/>
        <w:szCs w:val="24"/>
      </w:rPr>
      <w:tab/>
    </w:r>
    <w:r>
      <w:rPr>
        <w:rFonts w:ascii="Times New Roman" w:hAnsi="Times New Roman" w:cs="Times New Roman"/>
        <w:sz w:val="24"/>
        <w:szCs w:val="24"/>
      </w:rPr>
      <w:tab/>
    </w:r>
    <w:r w:rsidR="001B1815">
      <w:rPr>
        <w:rFonts w:ascii="Times New Roman" w:hAnsi="Times New Roman" w:cs="Times New Roman"/>
        <w:sz w:val="24"/>
        <w:szCs w:val="24"/>
      </w:rPr>
      <w:t xml:space="preserve">А.Х. </w:t>
    </w:r>
    <w:proofErr w:type="spellStart"/>
    <w:r w:rsidR="001B1815">
      <w:rPr>
        <w:rFonts w:ascii="Times New Roman" w:hAnsi="Times New Roman" w:cs="Times New Roman"/>
        <w:sz w:val="24"/>
        <w:szCs w:val="24"/>
      </w:rPr>
      <w:t>Ж</w:t>
    </w:r>
    <w:r w:rsidR="001B1815" w:rsidRPr="00D86EFE">
      <w:rPr>
        <w:rFonts w:ascii="Times New Roman" w:hAnsi="Times New Roman" w:cs="Times New Roman"/>
        <w:sz w:val="24"/>
        <w:szCs w:val="24"/>
      </w:rPr>
      <w:t>а</w:t>
    </w:r>
    <w:r w:rsidR="001B1815">
      <w:rPr>
        <w:rFonts w:ascii="Times New Roman" w:hAnsi="Times New Roman" w:cs="Times New Roman"/>
        <w:sz w:val="24"/>
        <w:szCs w:val="24"/>
      </w:rPr>
      <w:t>кина</w:t>
    </w:r>
    <w:proofErr w:type="spellEnd"/>
    <w:r w:rsidR="001B1815" w:rsidRPr="00D86EFE">
      <w:rPr>
        <w:rFonts w:ascii="Times New Roman" w:hAnsi="Times New Roman" w:cs="Times New Roman"/>
        <w:sz w:val="24"/>
        <w:szCs w:val="24"/>
      </w:rPr>
      <w:t xml:space="preserve"> </w:t>
    </w:r>
  </w:p>
  <w:p w14:paraId="13269ACE" w14:textId="77777777" w:rsidR="001B1815" w:rsidRDefault="001B1815" w:rsidP="00DE5886">
    <w:pPr>
      <w:spacing w:after="0"/>
      <w:rPr>
        <w:rFonts w:ascii="Times New Roman" w:hAnsi="Times New Roman" w:cs="Times New Roman"/>
        <w:sz w:val="24"/>
        <w:szCs w:val="24"/>
        <w:lang w:val="kk-KZ"/>
      </w:rPr>
    </w:pPr>
  </w:p>
  <w:p w14:paraId="4B0D8A3B" w14:textId="6FF1C52A" w:rsidR="001B1815" w:rsidRDefault="00E961AA" w:rsidP="00780BCB">
    <w:pPr>
      <w:spacing w:after="0"/>
      <w:ind w:firstLine="708"/>
      <w:rPr>
        <w:rFonts w:ascii="Times New Roman" w:hAnsi="Times New Roman" w:cs="Times New Roman"/>
        <w:sz w:val="24"/>
        <w:szCs w:val="24"/>
      </w:rPr>
    </w:pPr>
    <w:r>
      <w:rPr>
        <w:rFonts w:ascii="Times New Roman" w:hAnsi="Times New Roman" w:cs="Times New Roman"/>
        <w:sz w:val="24"/>
        <w:szCs w:val="24"/>
        <w:lang w:val="kk-KZ"/>
      </w:rPr>
      <w:t>У</w:t>
    </w:r>
    <w:r w:rsidR="001B1815">
      <w:rPr>
        <w:rFonts w:ascii="Times New Roman" w:hAnsi="Times New Roman" w:cs="Times New Roman"/>
        <w:sz w:val="24"/>
        <w:szCs w:val="24"/>
        <w:lang w:val="kk-KZ"/>
      </w:rPr>
      <w:t>ченый секретарь</w:t>
    </w:r>
    <w:r w:rsidR="00DE5886">
      <w:rPr>
        <w:rFonts w:ascii="Times New Roman" w:hAnsi="Times New Roman" w:cs="Times New Roman"/>
        <w:sz w:val="24"/>
        <w:szCs w:val="24"/>
        <w:lang w:val="kk-KZ"/>
      </w:rPr>
      <w:t>, д.х.н., профессор</w:t>
    </w:r>
    <w:r w:rsidR="001B1815">
      <w:rPr>
        <w:rFonts w:ascii="Times New Roman" w:hAnsi="Times New Roman" w:cs="Times New Roman"/>
        <w:sz w:val="24"/>
        <w:szCs w:val="24"/>
        <w:lang w:val="kk-KZ"/>
      </w:rPr>
      <w:tab/>
    </w:r>
    <w:r w:rsidR="00DE5886">
      <w:rPr>
        <w:rFonts w:ascii="Times New Roman" w:hAnsi="Times New Roman" w:cs="Times New Roman"/>
        <w:sz w:val="24"/>
        <w:szCs w:val="24"/>
        <w:lang w:val="kk-KZ"/>
      </w:rPr>
      <w:tab/>
    </w:r>
    <w:r w:rsidR="00DE5886">
      <w:rPr>
        <w:rFonts w:ascii="Times New Roman" w:hAnsi="Times New Roman" w:cs="Times New Roman"/>
        <w:sz w:val="24"/>
        <w:szCs w:val="24"/>
        <w:lang w:val="kk-KZ"/>
      </w:rPr>
      <w:tab/>
    </w:r>
    <w:r w:rsidR="00DE5886">
      <w:rPr>
        <w:rFonts w:ascii="Times New Roman" w:hAnsi="Times New Roman" w:cs="Times New Roman"/>
        <w:sz w:val="24"/>
        <w:szCs w:val="24"/>
        <w:lang w:val="kk-KZ"/>
      </w:rPr>
      <w:tab/>
    </w:r>
    <w:r w:rsidR="00DE5886">
      <w:rPr>
        <w:rFonts w:ascii="Times New Roman" w:hAnsi="Times New Roman" w:cs="Times New Roman"/>
        <w:sz w:val="24"/>
        <w:szCs w:val="24"/>
        <w:lang w:val="kk-KZ"/>
      </w:rPr>
      <w:tab/>
    </w:r>
    <w:r>
      <w:rPr>
        <w:rFonts w:ascii="Times New Roman" w:hAnsi="Times New Roman" w:cs="Times New Roman"/>
        <w:sz w:val="24"/>
        <w:szCs w:val="24"/>
        <w:lang w:val="kk-KZ"/>
      </w:rPr>
      <w:tab/>
    </w:r>
    <w:r w:rsidR="00DE5886">
      <w:rPr>
        <w:rFonts w:ascii="Times New Roman" w:hAnsi="Times New Roman" w:cs="Times New Roman"/>
        <w:sz w:val="24"/>
        <w:szCs w:val="24"/>
      </w:rPr>
      <w:t>_____________</w:t>
    </w:r>
    <w:r w:rsidR="00DE5886">
      <w:rPr>
        <w:rFonts w:ascii="Times New Roman" w:hAnsi="Times New Roman" w:cs="Times New Roman"/>
        <w:sz w:val="24"/>
        <w:szCs w:val="24"/>
      </w:rPr>
      <w:tab/>
    </w:r>
    <w:r w:rsidR="00DE5886">
      <w:rPr>
        <w:rFonts w:ascii="Times New Roman" w:hAnsi="Times New Roman" w:cs="Times New Roman"/>
        <w:sz w:val="24"/>
        <w:szCs w:val="24"/>
      </w:rPr>
      <w:tab/>
    </w:r>
    <w:r w:rsidR="001B1815">
      <w:rPr>
        <w:rFonts w:ascii="Times New Roman" w:hAnsi="Times New Roman" w:cs="Times New Roman"/>
        <w:sz w:val="24"/>
        <w:szCs w:val="24"/>
        <w:lang w:val="kk-KZ"/>
      </w:rPr>
      <w:t>Т.С. Животова</w:t>
    </w:r>
  </w:p>
  <w:p w14:paraId="617CD884" w14:textId="316AF97C" w:rsidR="001B1815" w:rsidRDefault="001B1815" w:rsidP="00780BCB">
    <w:pPr>
      <w:spacing w:after="0"/>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9F4F8" w14:textId="77777777" w:rsidR="00B05405" w:rsidRDefault="00B05405" w:rsidP="0045338B">
      <w:pPr>
        <w:spacing w:after="0" w:line="240" w:lineRule="auto"/>
      </w:pPr>
      <w:r>
        <w:separator/>
      </w:r>
    </w:p>
  </w:footnote>
  <w:footnote w:type="continuationSeparator" w:id="0">
    <w:p w14:paraId="7D6DD320" w14:textId="77777777" w:rsidR="00B05405" w:rsidRDefault="00B05405" w:rsidP="00453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11B7" w14:textId="3080B178" w:rsidR="001B1815" w:rsidRDefault="001B1815" w:rsidP="009921D3">
    <w:pPr>
      <w:pStyle w:val="Style1"/>
      <w:widowControl/>
      <w:spacing w:line="240" w:lineRule="auto"/>
      <w:rPr>
        <w:rStyle w:val="FontStyle69"/>
        <w:b/>
        <w:sz w:val="20"/>
      </w:rPr>
    </w:pPr>
    <w:r w:rsidRPr="0034503F">
      <w:rPr>
        <w:rStyle w:val="FontStyle69"/>
        <w:b/>
        <w:sz w:val="20"/>
      </w:rPr>
      <w:t xml:space="preserve">МИНИСТЕРСТВО НАУКИ </w:t>
    </w:r>
    <w:r>
      <w:rPr>
        <w:rStyle w:val="FontStyle69"/>
        <w:b/>
        <w:sz w:val="20"/>
      </w:rPr>
      <w:t xml:space="preserve">И ВЫСШЕГО </w:t>
    </w:r>
    <w:r w:rsidRPr="0034503F">
      <w:rPr>
        <w:rStyle w:val="FontStyle69"/>
        <w:b/>
        <w:sz w:val="20"/>
      </w:rPr>
      <w:t>ОБРАЗОВАНИЯ</w:t>
    </w:r>
    <w:r>
      <w:rPr>
        <w:rStyle w:val="FontStyle69"/>
        <w:b/>
        <w:sz w:val="20"/>
        <w:lang w:val="kk-KZ"/>
      </w:rPr>
      <w:t xml:space="preserve"> </w:t>
    </w:r>
    <w:r w:rsidRPr="0034503F">
      <w:rPr>
        <w:rStyle w:val="FontStyle69"/>
        <w:b/>
        <w:sz w:val="20"/>
      </w:rPr>
      <w:t>РЕСПУБЛИКИ КАЗА</w:t>
    </w:r>
    <w:r>
      <w:rPr>
        <w:rStyle w:val="FontStyle69"/>
        <w:b/>
        <w:sz w:val="20"/>
      </w:rPr>
      <w:t>Х</w:t>
    </w:r>
    <w:r w:rsidRPr="0034503F">
      <w:rPr>
        <w:rStyle w:val="FontStyle69"/>
        <w:b/>
        <w:sz w:val="20"/>
      </w:rPr>
      <w:t>СТАН</w:t>
    </w:r>
  </w:p>
  <w:p w14:paraId="542509C8" w14:textId="27B40C29" w:rsidR="001B1815" w:rsidRPr="009921D3" w:rsidRDefault="001B1815" w:rsidP="009921D3">
    <w:pPr>
      <w:pStyle w:val="Style1"/>
      <w:widowControl/>
      <w:spacing w:line="240" w:lineRule="auto"/>
      <w:rPr>
        <w:b/>
        <w:sz w:val="20"/>
        <w:szCs w:val="22"/>
      </w:rPr>
    </w:pPr>
    <w:r>
      <w:rPr>
        <w:rStyle w:val="FontStyle69"/>
        <w:b/>
        <w:sz w:val="20"/>
      </w:rPr>
      <w:t>ТОО «ИНСТИТУТ ОРГАНИЧЕСКОГО СИНТЕЗА И УГЛЕХИМИИ РК»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7E9"/>
    <w:multiLevelType w:val="hybridMultilevel"/>
    <w:tmpl w:val="F4BEA618"/>
    <w:lvl w:ilvl="0" w:tplc="B4A6BD1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55529"/>
    <w:multiLevelType w:val="multilevel"/>
    <w:tmpl w:val="BBF4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E29ED"/>
    <w:multiLevelType w:val="multilevel"/>
    <w:tmpl w:val="2C7A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70653"/>
    <w:multiLevelType w:val="multilevel"/>
    <w:tmpl w:val="8F5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10DFD"/>
    <w:multiLevelType w:val="multilevel"/>
    <w:tmpl w:val="8FA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B389A"/>
    <w:multiLevelType w:val="multilevel"/>
    <w:tmpl w:val="38E6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66234"/>
    <w:multiLevelType w:val="multilevel"/>
    <w:tmpl w:val="53AA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D7721"/>
    <w:multiLevelType w:val="multilevel"/>
    <w:tmpl w:val="EA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57BBC"/>
    <w:multiLevelType w:val="multilevel"/>
    <w:tmpl w:val="750C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704DF"/>
    <w:multiLevelType w:val="multilevel"/>
    <w:tmpl w:val="144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47345"/>
    <w:multiLevelType w:val="multilevel"/>
    <w:tmpl w:val="FFF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E23FC"/>
    <w:multiLevelType w:val="multilevel"/>
    <w:tmpl w:val="8760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E1318"/>
    <w:multiLevelType w:val="multilevel"/>
    <w:tmpl w:val="66F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36561"/>
    <w:multiLevelType w:val="hybridMultilevel"/>
    <w:tmpl w:val="F4BEA618"/>
    <w:lvl w:ilvl="0" w:tplc="B4A6BD1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44E7"/>
    <w:multiLevelType w:val="multilevel"/>
    <w:tmpl w:val="466E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67902"/>
    <w:multiLevelType w:val="multilevel"/>
    <w:tmpl w:val="1544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573B03"/>
    <w:multiLevelType w:val="multilevel"/>
    <w:tmpl w:val="4344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C0791"/>
    <w:multiLevelType w:val="hybridMultilevel"/>
    <w:tmpl w:val="D94015D6"/>
    <w:lvl w:ilvl="0" w:tplc="B54CA8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993017"/>
    <w:multiLevelType w:val="multilevel"/>
    <w:tmpl w:val="3012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3"/>
  </w:num>
  <w:num w:numId="5">
    <w:abstractNumId w:val="16"/>
  </w:num>
  <w:num w:numId="6">
    <w:abstractNumId w:val="11"/>
  </w:num>
  <w:num w:numId="7">
    <w:abstractNumId w:val="15"/>
  </w:num>
  <w:num w:numId="8">
    <w:abstractNumId w:val="5"/>
  </w:num>
  <w:num w:numId="9">
    <w:abstractNumId w:val="9"/>
  </w:num>
  <w:num w:numId="10">
    <w:abstractNumId w:val="8"/>
  </w:num>
  <w:num w:numId="11">
    <w:abstractNumId w:val="2"/>
  </w:num>
  <w:num w:numId="12">
    <w:abstractNumId w:val="14"/>
  </w:num>
  <w:num w:numId="13">
    <w:abstractNumId w:val="7"/>
  </w:num>
  <w:num w:numId="14">
    <w:abstractNumId w:val="18"/>
  </w:num>
  <w:num w:numId="15">
    <w:abstractNumId w:val="12"/>
  </w:num>
  <w:num w:numId="16">
    <w:abstractNumId w:val="1"/>
  </w:num>
  <w:num w:numId="17">
    <w:abstractNumId w:val="0"/>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7A"/>
    <w:rsid w:val="0000030D"/>
    <w:rsid w:val="000021A4"/>
    <w:rsid w:val="000025F8"/>
    <w:rsid w:val="00017BF4"/>
    <w:rsid w:val="00024808"/>
    <w:rsid w:val="0002760E"/>
    <w:rsid w:val="00027FB9"/>
    <w:rsid w:val="000311CE"/>
    <w:rsid w:val="0003560D"/>
    <w:rsid w:val="0003664A"/>
    <w:rsid w:val="00036E85"/>
    <w:rsid w:val="00041135"/>
    <w:rsid w:val="00041C8E"/>
    <w:rsid w:val="00047FB8"/>
    <w:rsid w:val="00064828"/>
    <w:rsid w:val="00074D31"/>
    <w:rsid w:val="00076303"/>
    <w:rsid w:val="0008140A"/>
    <w:rsid w:val="0008277A"/>
    <w:rsid w:val="00090F1E"/>
    <w:rsid w:val="00093CE1"/>
    <w:rsid w:val="000A0083"/>
    <w:rsid w:val="000A020F"/>
    <w:rsid w:val="000B5CEA"/>
    <w:rsid w:val="000B6B7C"/>
    <w:rsid w:val="000C4BE1"/>
    <w:rsid w:val="000C64CA"/>
    <w:rsid w:val="000C7AB9"/>
    <w:rsid w:val="000E02BF"/>
    <w:rsid w:val="000F35DC"/>
    <w:rsid w:val="0010527C"/>
    <w:rsid w:val="001135C1"/>
    <w:rsid w:val="0012267E"/>
    <w:rsid w:val="00127342"/>
    <w:rsid w:val="0014090C"/>
    <w:rsid w:val="0015305D"/>
    <w:rsid w:val="00156ED5"/>
    <w:rsid w:val="0016063D"/>
    <w:rsid w:val="00163FB1"/>
    <w:rsid w:val="00164AD5"/>
    <w:rsid w:val="00165171"/>
    <w:rsid w:val="001713B2"/>
    <w:rsid w:val="001767A3"/>
    <w:rsid w:val="00181A04"/>
    <w:rsid w:val="0018663D"/>
    <w:rsid w:val="00192E23"/>
    <w:rsid w:val="001A2341"/>
    <w:rsid w:val="001A78D9"/>
    <w:rsid w:val="001A7F96"/>
    <w:rsid w:val="001B1815"/>
    <w:rsid w:val="001B1B47"/>
    <w:rsid w:val="001B3982"/>
    <w:rsid w:val="001B44CC"/>
    <w:rsid w:val="001B6127"/>
    <w:rsid w:val="001C45C2"/>
    <w:rsid w:val="001D2F06"/>
    <w:rsid w:val="001D44CA"/>
    <w:rsid w:val="001E1972"/>
    <w:rsid w:val="001E466D"/>
    <w:rsid w:val="001F2E1A"/>
    <w:rsid w:val="0020756C"/>
    <w:rsid w:val="00216E48"/>
    <w:rsid w:val="00227245"/>
    <w:rsid w:val="00227989"/>
    <w:rsid w:val="00227BA3"/>
    <w:rsid w:val="00237206"/>
    <w:rsid w:val="00237F93"/>
    <w:rsid w:val="002414C2"/>
    <w:rsid w:val="002442DD"/>
    <w:rsid w:val="00257C1C"/>
    <w:rsid w:val="002615D8"/>
    <w:rsid w:val="00265A2A"/>
    <w:rsid w:val="00265F95"/>
    <w:rsid w:val="00270E65"/>
    <w:rsid w:val="00271F8B"/>
    <w:rsid w:val="00275850"/>
    <w:rsid w:val="00276C9F"/>
    <w:rsid w:val="00282FEF"/>
    <w:rsid w:val="00287937"/>
    <w:rsid w:val="00294D4D"/>
    <w:rsid w:val="002A456E"/>
    <w:rsid w:val="002A459B"/>
    <w:rsid w:val="002A675B"/>
    <w:rsid w:val="002B1F09"/>
    <w:rsid w:val="002C0971"/>
    <w:rsid w:val="002C15F3"/>
    <w:rsid w:val="002C5227"/>
    <w:rsid w:val="002D3150"/>
    <w:rsid w:val="002D37C3"/>
    <w:rsid w:val="002E0480"/>
    <w:rsid w:val="002E4CB2"/>
    <w:rsid w:val="002E6C1F"/>
    <w:rsid w:val="002E7153"/>
    <w:rsid w:val="002F047A"/>
    <w:rsid w:val="002F2B30"/>
    <w:rsid w:val="002F3E7B"/>
    <w:rsid w:val="002F41FD"/>
    <w:rsid w:val="002F47F6"/>
    <w:rsid w:val="00302DC5"/>
    <w:rsid w:val="00304D04"/>
    <w:rsid w:val="003172C3"/>
    <w:rsid w:val="00332AF5"/>
    <w:rsid w:val="00333A76"/>
    <w:rsid w:val="00333C40"/>
    <w:rsid w:val="00336904"/>
    <w:rsid w:val="003409E8"/>
    <w:rsid w:val="00344EE7"/>
    <w:rsid w:val="00345494"/>
    <w:rsid w:val="003462A5"/>
    <w:rsid w:val="003618EB"/>
    <w:rsid w:val="00362A0D"/>
    <w:rsid w:val="00363243"/>
    <w:rsid w:val="0037007B"/>
    <w:rsid w:val="003918C7"/>
    <w:rsid w:val="00392CA3"/>
    <w:rsid w:val="00394CF0"/>
    <w:rsid w:val="003A3860"/>
    <w:rsid w:val="003B03DC"/>
    <w:rsid w:val="003B30EB"/>
    <w:rsid w:val="003C185E"/>
    <w:rsid w:val="003C59B5"/>
    <w:rsid w:val="003C6015"/>
    <w:rsid w:val="003C674D"/>
    <w:rsid w:val="003D02D7"/>
    <w:rsid w:val="003D31CD"/>
    <w:rsid w:val="003D4988"/>
    <w:rsid w:val="003D7265"/>
    <w:rsid w:val="003E1A71"/>
    <w:rsid w:val="003E51E3"/>
    <w:rsid w:val="003E79BB"/>
    <w:rsid w:val="003F68C3"/>
    <w:rsid w:val="003F7E57"/>
    <w:rsid w:val="00417E1B"/>
    <w:rsid w:val="00422B74"/>
    <w:rsid w:val="004246ED"/>
    <w:rsid w:val="004302F3"/>
    <w:rsid w:val="00430473"/>
    <w:rsid w:val="00432CF8"/>
    <w:rsid w:val="00433494"/>
    <w:rsid w:val="004347FD"/>
    <w:rsid w:val="00443823"/>
    <w:rsid w:val="0044395A"/>
    <w:rsid w:val="004470F0"/>
    <w:rsid w:val="0045338B"/>
    <w:rsid w:val="00460BDA"/>
    <w:rsid w:val="00466873"/>
    <w:rsid w:val="004764AE"/>
    <w:rsid w:val="0047680F"/>
    <w:rsid w:val="00494C24"/>
    <w:rsid w:val="004A3130"/>
    <w:rsid w:val="004A7521"/>
    <w:rsid w:val="004B0BA0"/>
    <w:rsid w:val="004B284F"/>
    <w:rsid w:val="004B76D8"/>
    <w:rsid w:val="004C19E8"/>
    <w:rsid w:val="004C1E8C"/>
    <w:rsid w:val="004C1FF4"/>
    <w:rsid w:val="004D355C"/>
    <w:rsid w:val="004E5FF4"/>
    <w:rsid w:val="004E73EA"/>
    <w:rsid w:val="004F7AC9"/>
    <w:rsid w:val="00501160"/>
    <w:rsid w:val="005015B9"/>
    <w:rsid w:val="005028F9"/>
    <w:rsid w:val="00505C4F"/>
    <w:rsid w:val="00525D4D"/>
    <w:rsid w:val="00526A3D"/>
    <w:rsid w:val="00540B59"/>
    <w:rsid w:val="0054177D"/>
    <w:rsid w:val="00541808"/>
    <w:rsid w:val="00542E1C"/>
    <w:rsid w:val="00545FDE"/>
    <w:rsid w:val="00550D06"/>
    <w:rsid w:val="00552D28"/>
    <w:rsid w:val="0056328C"/>
    <w:rsid w:val="005740B4"/>
    <w:rsid w:val="00585DAB"/>
    <w:rsid w:val="00592464"/>
    <w:rsid w:val="00592A18"/>
    <w:rsid w:val="005B0ADB"/>
    <w:rsid w:val="005B3B7D"/>
    <w:rsid w:val="005B780B"/>
    <w:rsid w:val="005D0FEE"/>
    <w:rsid w:val="005D3F7A"/>
    <w:rsid w:val="005D4DFB"/>
    <w:rsid w:val="005E0DEE"/>
    <w:rsid w:val="005E1C12"/>
    <w:rsid w:val="005F0287"/>
    <w:rsid w:val="005F126B"/>
    <w:rsid w:val="005F427A"/>
    <w:rsid w:val="00600A3E"/>
    <w:rsid w:val="0060718B"/>
    <w:rsid w:val="00611698"/>
    <w:rsid w:val="00614E69"/>
    <w:rsid w:val="00622296"/>
    <w:rsid w:val="00630324"/>
    <w:rsid w:val="0064360A"/>
    <w:rsid w:val="00655E9A"/>
    <w:rsid w:val="00677647"/>
    <w:rsid w:val="006778FF"/>
    <w:rsid w:val="00680248"/>
    <w:rsid w:val="006847DE"/>
    <w:rsid w:val="006864DB"/>
    <w:rsid w:val="00691424"/>
    <w:rsid w:val="00692437"/>
    <w:rsid w:val="00693976"/>
    <w:rsid w:val="006A106C"/>
    <w:rsid w:val="006B0358"/>
    <w:rsid w:val="006B08C4"/>
    <w:rsid w:val="006B1F7C"/>
    <w:rsid w:val="006B35FB"/>
    <w:rsid w:val="006B68AC"/>
    <w:rsid w:val="006C1D20"/>
    <w:rsid w:val="006D0823"/>
    <w:rsid w:val="006D51BB"/>
    <w:rsid w:val="006E02A5"/>
    <w:rsid w:val="006F0CB5"/>
    <w:rsid w:val="006F1939"/>
    <w:rsid w:val="006F26E3"/>
    <w:rsid w:val="006F29B6"/>
    <w:rsid w:val="006F579A"/>
    <w:rsid w:val="006F65E2"/>
    <w:rsid w:val="00703086"/>
    <w:rsid w:val="0071006A"/>
    <w:rsid w:val="00711CBD"/>
    <w:rsid w:val="00726431"/>
    <w:rsid w:val="0072742D"/>
    <w:rsid w:val="00733DAD"/>
    <w:rsid w:val="0074673B"/>
    <w:rsid w:val="00750E99"/>
    <w:rsid w:val="0075341B"/>
    <w:rsid w:val="00765E01"/>
    <w:rsid w:val="0078026F"/>
    <w:rsid w:val="00780BCB"/>
    <w:rsid w:val="0078165A"/>
    <w:rsid w:val="00782AA6"/>
    <w:rsid w:val="0078622F"/>
    <w:rsid w:val="00787638"/>
    <w:rsid w:val="00790367"/>
    <w:rsid w:val="00794F5E"/>
    <w:rsid w:val="007A18F7"/>
    <w:rsid w:val="007A750E"/>
    <w:rsid w:val="007B43B8"/>
    <w:rsid w:val="007B576D"/>
    <w:rsid w:val="007B6F89"/>
    <w:rsid w:val="007B7C49"/>
    <w:rsid w:val="007C3F78"/>
    <w:rsid w:val="007D1B0D"/>
    <w:rsid w:val="007D3A79"/>
    <w:rsid w:val="007D5AB8"/>
    <w:rsid w:val="007E051E"/>
    <w:rsid w:val="007E1D50"/>
    <w:rsid w:val="007E3145"/>
    <w:rsid w:val="007F3DA8"/>
    <w:rsid w:val="007F52DC"/>
    <w:rsid w:val="007F6EC1"/>
    <w:rsid w:val="0080135B"/>
    <w:rsid w:val="00802257"/>
    <w:rsid w:val="00816E52"/>
    <w:rsid w:val="00822A5C"/>
    <w:rsid w:val="00823CD7"/>
    <w:rsid w:val="00831485"/>
    <w:rsid w:val="00847D7D"/>
    <w:rsid w:val="00854EE9"/>
    <w:rsid w:val="00857D3C"/>
    <w:rsid w:val="00860EF7"/>
    <w:rsid w:val="00861881"/>
    <w:rsid w:val="00863E22"/>
    <w:rsid w:val="00863EFA"/>
    <w:rsid w:val="00865205"/>
    <w:rsid w:val="00872206"/>
    <w:rsid w:val="008814FF"/>
    <w:rsid w:val="008833C6"/>
    <w:rsid w:val="00887C86"/>
    <w:rsid w:val="0089440A"/>
    <w:rsid w:val="00895960"/>
    <w:rsid w:val="008A762B"/>
    <w:rsid w:val="008C0B40"/>
    <w:rsid w:val="008E6B04"/>
    <w:rsid w:val="008E7BFB"/>
    <w:rsid w:val="008F10BC"/>
    <w:rsid w:val="008F4164"/>
    <w:rsid w:val="008F76D6"/>
    <w:rsid w:val="008F7955"/>
    <w:rsid w:val="00905C43"/>
    <w:rsid w:val="009107A6"/>
    <w:rsid w:val="00914398"/>
    <w:rsid w:val="00917180"/>
    <w:rsid w:val="00920340"/>
    <w:rsid w:val="00926904"/>
    <w:rsid w:val="00932AB8"/>
    <w:rsid w:val="0094769A"/>
    <w:rsid w:val="009515D4"/>
    <w:rsid w:val="00956258"/>
    <w:rsid w:val="00956C6F"/>
    <w:rsid w:val="00960496"/>
    <w:rsid w:val="00964FE9"/>
    <w:rsid w:val="00965462"/>
    <w:rsid w:val="00976B2C"/>
    <w:rsid w:val="00980743"/>
    <w:rsid w:val="009836B1"/>
    <w:rsid w:val="00986D36"/>
    <w:rsid w:val="00986DDB"/>
    <w:rsid w:val="00991206"/>
    <w:rsid w:val="009921D3"/>
    <w:rsid w:val="00992500"/>
    <w:rsid w:val="009A4164"/>
    <w:rsid w:val="009A4A25"/>
    <w:rsid w:val="009B0D21"/>
    <w:rsid w:val="009B3831"/>
    <w:rsid w:val="009C3F3A"/>
    <w:rsid w:val="009C4216"/>
    <w:rsid w:val="009C491C"/>
    <w:rsid w:val="009C4E03"/>
    <w:rsid w:val="009D1036"/>
    <w:rsid w:val="009D132D"/>
    <w:rsid w:val="009D2090"/>
    <w:rsid w:val="009F3A0C"/>
    <w:rsid w:val="009F5072"/>
    <w:rsid w:val="009F5B3C"/>
    <w:rsid w:val="009F7C35"/>
    <w:rsid w:val="00A03D84"/>
    <w:rsid w:val="00A10D44"/>
    <w:rsid w:val="00A168C4"/>
    <w:rsid w:val="00A202FF"/>
    <w:rsid w:val="00A22848"/>
    <w:rsid w:val="00A25EB2"/>
    <w:rsid w:val="00A301F6"/>
    <w:rsid w:val="00A32C5E"/>
    <w:rsid w:val="00A43CE0"/>
    <w:rsid w:val="00A43D27"/>
    <w:rsid w:val="00A5162F"/>
    <w:rsid w:val="00A51B40"/>
    <w:rsid w:val="00A52AF7"/>
    <w:rsid w:val="00A52F13"/>
    <w:rsid w:val="00A53F34"/>
    <w:rsid w:val="00A54431"/>
    <w:rsid w:val="00A54619"/>
    <w:rsid w:val="00A56319"/>
    <w:rsid w:val="00A577B2"/>
    <w:rsid w:val="00A57E7C"/>
    <w:rsid w:val="00A616FF"/>
    <w:rsid w:val="00A617D6"/>
    <w:rsid w:val="00A669B4"/>
    <w:rsid w:val="00A67235"/>
    <w:rsid w:val="00A71713"/>
    <w:rsid w:val="00A7186A"/>
    <w:rsid w:val="00A72DD5"/>
    <w:rsid w:val="00A73E16"/>
    <w:rsid w:val="00A748AC"/>
    <w:rsid w:val="00A80FCC"/>
    <w:rsid w:val="00A81795"/>
    <w:rsid w:val="00A81B40"/>
    <w:rsid w:val="00A81BB9"/>
    <w:rsid w:val="00A822D6"/>
    <w:rsid w:val="00A84425"/>
    <w:rsid w:val="00A92B89"/>
    <w:rsid w:val="00A937BE"/>
    <w:rsid w:val="00AA1127"/>
    <w:rsid w:val="00AB0FB1"/>
    <w:rsid w:val="00AB2125"/>
    <w:rsid w:val="00AC3A9C"/>
    <w:rsid w:val="00AC3B7D"/>
    <w:rsid w:val="00AE75DB"/>
    <w:rsid w:val="00AF4587"/>
    <w:rsid w:val="00AF69D8"/>
    <w:rsid w:val="00B00E54"/>
    <w:rsid w:val="00B027E8"/>
    <w:rsid w:val="00B05405"/>
    <w:rsid w:val="00B06317"/>
    <w:rsid w:val="00B0676C"/>
    <w:rsid w:val="00B10306"/>
    <w:rsid w:val="00B11C5B"/>
    <w:rsid w:val="00B1289D"/>
    <w:rsid w:val="00B16CED"/>
    <w:rsid w:val="00B17E9D"/>
    <w:rsid w:val="00B34898"/>
    <w:rsid w:val="00B412D6"/>
    <w:rsid w:val="00B41805"/>
    <w:rsid w:val="00B4285D"/>
    <w:rsid w:val="00B5200D"/>
    <w:rsid w:val="00B56E03"/>
    <w:rsid w:val="00B57168"/>
    <w:rsid w:val="00B67FE2"/>
    <w:rsid w:val="00B75E9F"/>
    <w:rsid w:val="00B914E8"/>
    <w:rsid w:val="00B93BE5"/>
    <w:rsid w:val="00B94BDD"/>
    <w:rsid w:val="00BA3650"/>
    <w:rsid w:val="00BA3EFC"/>
    <w:rsid w:val="00BA41B6"/>
    <w:rsid w:val="00BA6900"/>
    <w:rsid w:val="00BA70DB"/>
    <w:rsid w:val="00BB199B"/>
    <w:rsid w:val="00BB4EA4"/>
    <w:rsid w:val="00BD408D"/>
    <w:rsid w:val="00BD5C90"/>
    <w:rsid w:val="00BD6D56"/>
    <w:rsid w:val="00BE0FB3"/>
    <w:rsid w:val="00BF58C6"/>
    <w:rsid w:val="00C12C42"/>
    <w:rsid w:val="00C12E37"/>
    <w:rsid w:val="00C1377B"/>
    <w:rsid w:val="00C24CF7"/>
    <w:rsid w:val="00C43F98"/>
    <w:rsid w:val="00C64932"/>
    <w:rsid w:val="00C7002B"/>
    <w:rsid w:val="00C731E4"/>
    <w:rsid w:val="00C77F8B"/>
    <w:rsid w:val="00C81C47"/>
    <w:rsid w:val="00C83370"/>
    <w:rsid w:val="00C84A82"/>
    <w:rsid w:val="00C93F6A"/>
    <w:rsid w:val="00CA1542"/>
    <w:rsid w:val="00CC6F44"/>
    <w:rsid w:val="00CE43E0"/>
    <w:rsid w:val="00CE6F65"/>
    <w:rsid w:val="00CF01BA"/>
    <w:rsid w:val="00CF0EF9"/>
    <w:rsid w:val="00CF165C"/>
    <w:rsid w:val="00CF240B"/>
    <w:rsid w:val="00CF4839"/>
    <w:rsid w:val="00CF4A29"/>
    <w:rsid w:val="00D04CA1"/>
    <w:rsid w:val="00D0545F"/>
    <w:rsid w:val="00D07DAA"/>
    <w:rsid w:val="00D122EC"/>
    <w:rsid w:val="00D12304"/>
    <w:rsid w:val="00D2093A"/>
    <w:rsid w:val="00D23D78"/>
    <w:rsid w:val="00D35291"/>
    <w:rsid w:val="00D35AE0"/>
    <w:rsid w:val="00D4319E"/>
    <w:rsid w:val="00D43A94"/>
    <w:rsid w:val="00D475CA"/>
    <w:rsid w:val="00D47F56"/>
    <w:rsid w:val="00D516B8"/>
    <w:rsid w:val="00D51770"/>
    <w:rsid w:val="00D54EE2"/>
    <w:rsid w:val="00D731D4"/>
    <w:rsid w:val="00D763B0"/>
    <w:rsid w:val="00D86EFE"/>
    <w:rsid w:val="00D94F9E"/>
    <w:rsid w:val="00DA2CE5"/>
    <w:rsid w:val="00DA5EB3"/>
    <w:rsid w:val="00DB0390"/>
    <w:rsid w:val="00DC3B2F"/>
    <w:rsid w:val="00DC6B2C"/>
    <w:rsid w:val="00DC7062"/>
    <w:rsid w:val="00DD22AB"/>
    <w:rsid w:val="00DE0401"/>
    <w:rsid w:val="00DE5886"/>
    <w:rsid w:val="00DE62F2"/>
    <w:rsid w:val="00DF7D39"/>
    <w:rsid w:val="00E025F3"/>
    <w:rsid w:val="00E04316"/>
    <w:rsid w:val="00E06025"/>
    <w:rsid w:val="00E2058B"/>
    <w:rsid w:val="00E22A60"/>
    <w:rsid w:val="00E236A7"/>
    <w:rsid w:val="00E25CE4"/>
    <w:rsid w:val="00E36D71"/>
    <w:rsid w:val="00E41CD4"/>
    <w:rsid w:val="00E425BA"/>
    <w:rsid w:val="00E5062E"/>
    <w:rsid w:val="00E67033"/>
    <w:rsid w:val="00E7169F"/>
    <w:rsid w:val="00E87C88"/>
    <w:rsid w:val="00E961AA"/>
    <w:rsid w:val="00EA5E99"/>
    <w:rsid w:val="00EB24B9"/>
    <w:rsid w:val="00ED023C"/>
    <w:rsid w:val="00ED1684"/>
    <w:rsid w:val="00ED2A17"/>
    <w:rsid w:val="00ED3672"/>
    <w:rsid w:val="00ED4439"/>
    <w:rsid w:val="00ED4A80"/>
    <w:rsid w:val="00EF0BE7"/>
    <w:rsid w:val="00EF4681"/>
    <w:rsid w:val="00EF5DF6"/>
    <w:rsid w:val="00EF6168"/>
    <w:rsid w:val="00F0577A"/>
    <w:rsid w:val="00F05F7A"/>
    <w:rsid w:val="00F106EC"/>
    <w:rsid w:val="00F10D0B"/>
    <w:rsid w:val="00F10F6C"/>
    <w:rsid w:val="00F127C9"/>
    <w:rsid w:val="00F16481"/>
    <w:rsid w:val="00F20A1B"/>
    <w:rsid w:val="00F26EB8"/>
    <w:rsid w:val="00F3238C"/>
    <w:rsid w:val="00F400AD"/>
    <w:rsid w:val="00F4460B"/>
    <w:rsid w:val="00F53943"/>
    <w:rsid w:val="00F56C1D"/>
    <w:rsid w:val="00F60194"/>
    <w:rsid w:val="00F62C43"/>
    <w:rsid w:val="00F6515F"/>
    <w:rsid w:val="00F65BEA"/>
    <w:rsid w:val="00F710C8"/>
    <w:rsid w:val="00F71380"/>
    <w:rsid w:val="00F7142F"/>
    <w:rsid w:val="00F750D7"/>
    <w:rsid w:val="00F77F95"/>
    <w:rsid w:val="00F869C4"/>
    <w:rsid w:val="00FA1E91"/>
    <w:rsid w:val="00FA368D"/>
    <w:rsid w:val="00FB4AC9"/>
    <w:rsid w:val="00FB7EA5"/>
    <w:rsid w:val="00FC247C"/>
    <w:rsid w:val="00FC270E"/>
    <w:rsid w:val="00FC367E"/>
    <w:rsid w:val="00FC528A"/>
    <w:rsid w:val="00FD4B74"/>
    <w:rsid w:val="00FE0B03"/>
    <w:rsid w:val="00FE681B"/>
    <w:rsid w:val="00FE7E00"/>
    <w:rsid w:val="00FF2890"/>
    <w:rsid w:val="00FF29AF"/>
    <w:rsid w:val="00FF6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8D8AD"/>
  <w15:docId w15:val="{D8814B9F-28BC-425D-858D-24FC9D5B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8B"/>
  </w:style>
  <w:style w:type="paragraph" w:styleId="1">
    <w:name w:val="heading 1"/>
    <w:basedOn w:val="a"/>
    <w:next w:val="a"/>
    <w:link w:val="10"/>
    <w:uiPriority w:val="9"/>
    <w:qFormat/>
    <w:rsid w:val="00D86E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3529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5">
    <w:name w:val="heading 5"/>
    <w:basedOn w:val="a"/>
    <w:link w:val="50"/>
    <w:uiPriority w:val="9"/>
    <w:qFormat/>
    <w:rsid w:val="0043349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1 Знак,Знак4 Знак Знак"/>
    <w:basedOn w:val="a"/>
    <w:link w:val="a4"/>
    <w:unhideWhenUsed/>
    <w:qFormat/>
    <w:rsid w:val="004533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533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338B"/>
  </w:style>
  <w:style w:type="paragraph" w:styleId="a7">
    <w:name w:val="footer"/>
    <w:basedOn w:val="a"/>
    <w:link w:val="a8"/>
    <w:uiPriority w:val="99"/>
    <w:unhideWhenUsed/>
    <w:rsid w:val="004533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338B"/>
  </w:style>
  <w:style w:type="paragraph" w:customStyle="1" w:styleId="Style1">
    <w:name w:val="Style1"/>
    <w:basedOn w:val="a"/>
    <w:uiPriority w:val="99"/>
    <w:rsid w:val="0045338B"/>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69">
    <w:name w:val="Font Style69"/>
    <w:uiPriority w:val="99"/>
    <w:rsid w:val="0045338B"/>
    <w:rPr>
      <w:rFonts w:ascii="Times New Roman" w:hAnsi="Times New Roman" w:cs="Times New Roman"/>
      <w:sz w:val="22"/>
      <w:szCs w:val="22"/>
    </w:rPr>
  </w:style>
  <w:style w:type="table" w:customStyle="1" w:styleId="TableNormal">
    <w:name w:val="Table Normal"/>
    <w:uiPriority w:val="2"/>
    <w:semiHidden/>
    <w:unhideWhenUsed/>
    <w:qFormat/>
    <w:rsid w:val="003D31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styleId="a9">
    <w:name w:val="Table Grid"/>
    <w:basedOn w:val="a1"/>
    <w:uiPriority w:val="59"/>
    <w:rsid w:val="009C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phy">
    <w:name w:val="typography"/>
    <w:basedOn w:val="a0"/>
    <w:rsid w:val="00027FB9"/>
  </w:style>
  <w:style w:type="character" w:styleId="aa">
    <w:name w:val="Emphasis"/>
    <w:basedOn w:val="a0"/>
    <w:uiPriority w:val="20"/>
    <w:qFormat/>
    <w:rsid w:val="00027FB9"/>
    <w:rPr>
      <w:i/>
      <w:iCs/>
    </w:rPr>
  </w:style>
  <w:style w:type="paragraph" w:customStyle="1" w:styleId="frfield">
    <w:name w:val="fr_field"/>
    <w:basedOn w:val="a"/>
    <w:rsid w:val="00A03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uiPriority w:val="99"/>
    <w:unhideWhenUsed/>
    <w:rsid w:val="00304D04"/>
    <w:rPr>
      <w:color w:val="0000FF"/>
      <w:u w:val="single"/>
    </w:rPr>
  </w:style>
  <w:style w:type="paragraph" w:styleId="ac">
    <w:name w:val="Balloon Text"/>
    <w:basedOn w:val="a"/>
    <w:link w:val="ad"/>
    <w:uiPriority w:val="99"/>
    <w:semiHidden/>
    <w:unhideWhenUsed/>
    <w:rsid w:val="00A2284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22848"/>
    <w:rPr>
      <w:rFonts w:ascii="Segoe UI" w:hAnsi="Segoe UI" w:cs="Segoe UI"/>
      <w:sz w:val="18"/>
      <w:szCs w:val="18"/>
    </w:rPr>
  </w:style>
  <w:style w:type="character" w:customStyle="1" w:styleId="highlight">
    <w:name w:val="highlight"/>
    <w:basedOn w:val="a0"/>
    <w:rsid w:val="00965462"/>
  </w:style>
  <w:style w:type="paragraph" w:customStyle="1" w:styleId="Default">
    <w:name w:val="Default"/>
    <w:rsid w:val="009F5072"/>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863EFA"/>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semiHidden/>
    <w:rsid w:val="00863EFA"/>
    <w:rPr>
      <w:rFonts w:ascii="Calibri" w:eastAsia="Times New Roman" w:hAnsi="Calibri" w:cs="Times New Roman"/>
      <w:lang w:eastAsia="ru-RU"/>
    </w:rPr>
  </w:style>
  <w:style w:type="paragraph" w:customStyle="1" w:styleId="11">
    <w:name w:val="Абзац списка11"/>
    <w:basedOn w:val="a"/>
    <w:rsid w:val="0003664A"/>
    <w:pPr>
      <w:spacing w:after="200" w:line="276" w:lineRule="auto"/>
      <w:ind w:left="720"/>
      <w:contextualSpacing/>
    </w:pPr>
    <w:rPr>
      <w:rFonts w:ascii="Calibri" w:eastAsia="Calibri" w:hAnsi="Calibri" w:cs="Times New Roman"/>
    </w:rPr>
  </w:style>
  <w:style w:type="paragraph" w:styleId="ae">
    <w:name w:val="caption"/>
    <w:basedOn w:val="a"/>
    <w:unhideWhenUsed/>
    <w:qFormat/>
    <w:rsid w:val="00276C9F"/>
    <w:pPr>
      <w:spacing w:after="0" w:line="240" w:lineRule="auto"/>
      <w:jc w:val="center"/>
    </w:pPr>
    <w:rPr>
      <w:rFonts w:ascii="Times New Roman" w:eastAsia="Calibri" w:hAnsi="Times New Roman" w:cs="Times New Roman"/>
      <w:b/>
      <w:sz w:val="28"/>
      <w:szCs w:val="20"/>
      <w:lang w:val="en-US"/>
    </w:rPr>
  </w:style>
  <w:style w:type="character" w:styleId="af">
    <w:name w:val="Strong"/>
    <w:uiPriority w:val="22"/>
    <w:qFormat/>
    <w:rsid w:val="00E236A7"/>
    <w:rPr>
      <w:b/>
      <w:bCs/>
    </w:rPr>
  </w:style>
  <w:style w:type="character" w:customStyle="1" w:styleId="a4">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3"/>
    <w:locked/>
    <w:rsid w:val="00E236A7"/>
    <w:rPr>
      <w:rFonts w:ascii="Times New Roman" w:eastAsia="Times New Roman" w:hAnsi="Times New Roman" w:cs="Times New Roman"/>
      <w:sz w:val="24"/>
      <w:szCs w:val="24"/>
      <w:lang w:eastAsia="ru-RU"/>
    </w:rPr>
  </w:style>
  <w:style w:type="paragraph" w:customStyle="1" w:styleId="12">
    <w:name w:val="Абзац списка1"/>
    <w:basedOn w:val="a"/>
    <w:rsid w:val="00E236A7"/>
    <w:pPr>
      <w:spacing w:after="0" w:line="240" w:lineRule="auto"/>
      <w:ind w:left="720"/>
      <w:contextualSpacing/>
    </w:pPr>
    <w:rPr>
      <w:rFonts w:ascii="Times New Roman" w:eastAsia="Calibri" w:hAnsi="Times New Roman" w:cs="Times New Roman"/>
      <w:sz w:val="20"/>
      <w:szCs w:val="20"/>
      <w:lang w:eastAsia="ru-RU"/>
    </w:rPr>
  </w:style>
  <w:style w:type="character" w:customStyle="1" w:styleId="button-link-text">
    <w:name w:val="button-link-text"/>
    <w:basedOn w:val="a0"/>
    <w:rsid w:val="00E236A7"/>
  </w:style>
  <w:style w:type="character" w:customStyle="1" w:styleId="react-xocs-alternative-link">
    <w:name w:val="react-xocs-alternative-link"/>
    <w:basedOn w:val="a0"/>
    <w:rsid w:val="00E236A7"/>
  </w:style>
  <w:style w:type="character" w:customStyle="1" w:styleId="given-name">
    <w:name w:val="given-name"/>
    <w:basedOn w:val="a0"/>
    <w:rsid w:val="00E236A7"/>
  </w:style>
  <w:style w:type="character" w:customStyle="1" w:styleId="text">
    <w:name w:val="text"/>
    <w:basedOn w:val="a0"/>
    <w:rsid w:val="00E236A7"/>
  </w:style>
  <w:style w:type="character" w:customStyle="1" w:styleId="author-ref">
    <w:name w:val="author-ref"/>
    <w:basedOn w:val="a0"/>
    <w:rsid w:val="00E236A7"/>
  </w:style>
  <w:style w:type="paragraph" w:styleId="af0">
    <w:name w:val="List Paragraph"/>
    <w:aliases w:val="без абзаца,ПАРАГРАФ,маркированный,List Paragraph1"/>
    <w:basedOn w:val="a"/>
    <w:link w:val="af1"/>
    <w:uiPriority w:val="34"/>
    <w:qFormat/>
    <w:rsid w:val="00E236A7"/>
    <w:pPr>
      <w:spacing w:after="200" w:line="276" w:lineRule="auto"/>
      <w:ind w:left="720"/>
      <w:contextualSpacing/>
    </w:pPr>
    <w:rPr>
      <w:rFonts w:eastAsiaTheme="minorEastAsia"/>
      <w:lang w:eastAsia="ru-RU"/>
    </w:rPr>
  </w:style>
  <w:style w:type="character" w:customStyle="1" w:styleId="anchor-text">
    <w:name w:val="anchor-text"/>
    <w:basedOn w:val="a0"/>
    <w:rsid w:val="00E236A7"/>
  </w:style>
  <w:style w:type="character" w:customStyle="1" w:styleId="af1">
    <w:name w:val="Абзац списка Знак"/>
    <w:aliases w:val="без абзаца Знак,ПАРАГРАФ Знак,маркированный Знак,List Paragraph1 Знак"/>
    <w:link w:val="af0"/>
    <w:uiPriority w:val="34"/>
    <w:locked/>
    <w:rsid w:val="00E236A7"/>
    <w:rPr>
      <w:rFonts w:eastAsiaTheme="minorEastAsia"/>
      <w:lang w:eastAsia="ru-RU"/>
    </w:rPr>
  </w:style>
  <w:style w:type="character" w:customStyle="1" w:styleId="20">
    <w:name w:val="Заголовок 2 Знак"/>
    <w:basedOn w:val="a0"/>
    <w:link w:val="2"/>
    <w:uiPriority w:val="9"/>
    <w:rsid w:val="00D35291"/>
    <w:rPr>
      <w:rFonts w:asciiTheme="majorHAnsi" w:eastAsiaTheme="majorEastAsia" w:hAnsiTheme="majorHAnsi" w:cstheme="majorBidi"/>
      <w:b/>
      <w:bCs/>
      <w:color w:val="5B9BD5" w:themeColor="accent1"/>
      <w:sz w:val="26"/>
      <w:szCs w:val="26"/>
      <w:lang w:eastAsia="ru-RU"/>
    </w:rPr>
  </w:style>
  <w:style w:type="character" w:customStyle="1" w:styleId="value">
    <w:name w:val="value"/>
    <w:basedOn w:val="a0"/>
    <w:rsid w:val="00D35291"/>
  </w:style>
  <w:style w:type="character" w:customStyle="1" w:styleId="10">
    <w:name w:val="Заголовок 1 Знак"/>
    <w:basedOn w:val="a0"/>
    <w:link w:val="1"/>
    <w:uiPriority w:val="9"/>
    <w:rsid w:val="00D86EFE"/>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a0"/>
    <w:uiPriority w:val="99"/>
    <w:semiHidden/>
    <w:unhideWhenUsed/>
    <w:rsid w:val="0054177D"/>
    <w:rPr>
      <w:color w:val="605E5C"/>
      <w:shd w:val="clear" w:color="auto" w:fill="E1DFDD"/>
    </w:rPr>
  </w:style>
  <w:style w:type="character" w:styleId="af2">
    <w:name w:val="FollowedHyperlink"/>
    <w:basedOn w:val="a0"/>
    <w:uiPriority w:val="99"/>
    <w:semiHidden/>
    <w:unhideWhenUsed/>
    <w:rsid w:val="00B06317"/>
    <w:rPr>
      <w:color w:val="954F72" w:themeColor="followedHyperlink"/>
      <w:u w:val="single"/>
    </w:rPr>
  </w:style>
  <w:style w:type="character" w:customStyle="1" w:styleId="50">
    <w:name w:val="Заголовок 5 Знак"/>
    <w:basedOn w:val="a0"/>
    <w:link w:val="5"/>
    <w:uiPriority w:val="9"/>
    <w:rsid w:val="0043349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403">
      <w:bodyDiv w:val="1"/>
      <w:marLeft w:val="0"/>
      <w:marRight w:val="0"/>
      <w:marTop w:val="0"/>
      <w:marBottom w:val="0"/>
      <w:divBdr>
        <w:top w:val="none" w:sz="0" w:space="0" w:color="auto"/>
        <w:left w:val="none" w:sz="0" w:space="0" w:color="auto"/>
        <w:bottom w:val="none" w:sz="0" w:space="0" w:color="auto"/>
        <w:right w:val="none" w:sz="0" w:space="0" w:color="auto"/>
      </w:divBdr>
    </w:div>
    <w:div w:id="178936344">
      <w:bodyDiv w:val="1"/>
      <w:marLeft w:val="0"/>
      <w:marRight w:val="0"/>
      <w:marTop w:val="0"/>
      <w:marBottom w:val="0"/>
      <w:divBdr>
        <w:top w:val="none" w:sz="0" w:space="0" w:color="auto"/>
        <w:left w:val="none" w:sz="0" w:space="0" w:color="auto"/>
        <w:bottom w:val="none" w:sz="0" w:space="0" w:color="auto"/>
        <w:right w:val="none" w:sz="0" w:space="0" w:color="auto"/>
      </w:divBdr>
    </w:div>
    <w:div w:id="238054762">
      <w:bodyDiv w:val="1"/>
      <w:marLeft w:val="0"/>
      <w:marRight w:val="0"/>
      <w:marTop w:val="0"/>
      <w:marBottom w:val="0"/>
      <w:divBdr>
        <w:top w:val="none" w:sz="0" w:space="0" w:color="auto"/>
        <w:left w:val="none" w:sz="0" w:space="0" w:color="auto"/>
        <w:bottom w:val="none" w:sz="0" w:space="0" w:color="auto"/>
        <w:right w:val="none" w:sz="0" w:space="0" w:color="auto"/>
      </w:divBdr>
    </w:div>
    <w:div w:id="284777042">
      <w:bodyDiv w:val="1"/>
      <w:marLeft w:val="0"/>
      <w:marRight w:val="0"/>
      <w:marTop w:val="0"/>
      <w:marBottom w:val="0"/>
      <w:divBdr>
        <w:top w:val="none" w:sz="0" w:space="0" w:color="auto"/>
        <w:left w:val="none" w:sz="0" w:space="0" w:color="auto"/>
        <w:bottom w:val="none" w:sz="0" w:space="0" w:color="auto"/>
        <w:right w:val="none" w:sz="0" w:space="0" w:color="auto"/>
      </w:divBdr>
    </w:div>
    <w:div w:id="372534130">
      <w:bodyDiv w:val="1"/>
      <w:marLeft w:val="0"/>
      <w:marRight w:val="0"/>
      <w:marTop w:val="0"/>
      <w:marBottom w:val="0"/>
      <w:divBdr>
        <w:top w:val="none" w:sz="0" w:space="0" w:color="auto"/>
        <w:left w:val="none" w:sz="0" w:space="0" w:color="auto"/>
        <w:bottom w:val="none" w:sz="0" w:space="0" w:color="auto"/>
        <w:right w:val="none" w:sz="0" w:space="0" w:color="auto"/>
      </w:divBdr>
    </w:div>
    <w:div w:id="427119665">
      <w:bodyDiv w:val="1"/>
      <w:marLeft w:val="0"/>
      <w:marRight w:val="0"/>
      <w:marTop w:val="0"/>
      <w:marBottom w:val="0"/>
      <w:divBdr>
        <w:top w:val="none" w:sz="0" w:space="0" w:color="auto"/>
        <w:left w:val="none" w:sz="0" w:space="0" w:color="auto"/>
        <w:bottom w:val="none" w:sz="0" w:space="0" w:color="auto"/>
        <w:right w:val="none" w:sz="0" w:space="0" w:color="auto"/>
      </w:divBdr>
    </w:div>
    <w:div w:id="501898458">
      <w:bodyDiv w:val="1"/>
      <w:marLeft w:val="0"/>
      <w:marRight w:val="0"/>
      <w:marTop w:val="0"/>
      <w:marBottom w:val="0"/>
      <w:divBdr>
        <w:top w:val="none" w:sz="0" w:space="0" w:color="auto"/>
        <w:left w:val="none" w:sz="0" w:space="0" w:color="auto"/>
        <w:bottom w:val="none" w:sz="0" w:space="0" w:color="auto"/>
        <w:right w:val="none" w:sz="0" w:space="0" w:color="auto"/>
      </w:divBdr>
    </w:div>
    <w:div w:id="580140314">
      <w:bodyDiv w:val="1"/>
      <w:marLeft w:val="0"/>
      <w:marRight w:val="0"/>
      <w:marTop w:val="0"/>
      <w:marBottom w:val="0"/>
      <w:divBdr>
        <w:top w:val="none" w:sz="0" w:space="0" w:color="auto"/>
        <w:left w:val="none" w:sz="0" w:space="0" w:color="auto"/>
        <w:bottom w:val="none" w:sz="0" w:space="0" w:color="auto"/>
        <w:right w:val="none" w:sz="0" w:space="0" w:color="auto"/>
      </w:divBdr>
    </w:div>
    <w:div w:id="672101710">
      <w:bodyDiv w:val="1"/>
      <w:marLeft w:val="0"/>
      <w:marRight w:val="0"/>
      <w:marTop w:val="0"/>
      <w:marBottom w:val="0"/>
      <w:divBdr>
        <w:top w:val="none" w:sz="0" w:space="0" w:color="auto"/>
        <w:left w:val="none" w:sz="0" w:space="0" w:color="auto"/>
        <w:bottom w:val="none" w:sz="0" w:space="0" w:color="auto"/>
        <w:right w:val="none" w:sz="0" w:space="0" w:color="auto"/>
      </w:divBdr>
    </w:div>
    <w:div w:id="1055201774">
      <w:bodyDiv w:val="1"/>
      <w:marLeft w:val="0"/>
      <w:marRight w:val="0"/>
      <w:marTop w:val="0"/>
      <w:marBottom w:val="0"/>
      <w:divBdr>
        <w:top w:val="none" w:sz="0" w:space="0" w:color="auto"/>
        <w:left w:val="none" w:sz="0" w:space="0" w:color="auto"/>
        <w:bottom w:val="none" w:sz="0" w:space="0" w:color="auto"/>
        <w:right w:val="none" w:sz="0" w:space="0" w:color="auto"/>
      </w:divBdr>
    </w:div>
    <w:div w:id="1091513705">
      <w:bodyDiv w:val="1"/>
      <w:marLeft w:val="0"/>
      <w:marRight w:val="0"/>
      <w:marTop w:val="0"/>
      <w:marBottom w:val="0"/>
      <w:divBdr>
        <w:top w:val="none" w:sz="0" w:space="0" w:color="auto"/>
        <w:left w:val="none" w:sz="0" w:space="0" w:color="auto"/>
        <w:bottom w:val="none" w:sz="0" w:space="0" w:color="auto"/>
        <w:right w:val="none" w:sz="0" w:space="0" w:color="auto"/>
      </w:divBdr>
    </w:div>
    <w:div w:id="1152137866">
      <w:bodyDiv w:val="1"/>
      <w:marLeft w:val="0"/>
      <w:marRight w:val="0"/>
      <w:marTop w:val="0"/>
      <w:marBottom w:val="0"/>
      <w:divBdr>
        <w:top w:val="none" w:sz="0" w:space="0" w:color="auto"/>
        <w:left w:val="none" w:sz="0" w:space="0" w:color="auto"/>
        <w:bottom w:val="none" w:sz="0" w:space="0" w:color="auto"/>
        <w:right w:val="none" w:sz="0" w:space="0" w:color="auto"/>
      </w:divBdr>
    </w:div>
    <w:div w:id="1154373061">
      <w:bodyDiv w:val="1"/>
      <w:marLeft w:val="0"/>
      <w:marRight w:val="0"/>
      <w:marTop w:val="0"/>
      <w:marBottom w:val="0"/>
      <w:divBdr>
        <w:top w:val="none" w:sz="0" w:space="0" w:color="auto"/>
        <w:left w:val="none" w:sz="0" w:space="0" w:color="auto"/>
        <w:bottom w:val="none" w:sz="0" w:space="0" w:color="auto"/>
        <w:right w:val="none" w:sz="0" w:space="0" w:color="auto"/>
      </w:divBdr>
    </w:div>
    <w:div w:id="1224877540">
      <w:bodyDiv w:val="1"/>
      <w:marLeft w:val="0"/>
      <w:marRight w:val="0"/>
      <w:marTop w:val="0"/>
      <w:marBottom w:val="0"/>
      <w:divBdr>
        <w:top w:val="none" w:sz="0" w:space="0" w:color="auto"/>
        <w:left w:val="none" w:sz="0" w:space="0" w:color="auto"/>
        <w:bottom w:val="none" w:sz="0" w:space="0" w:color="auto"/>
        <w:right w:val="none" w:sz="0" w:space="0" w:color="auto"/>
      </w:divBdr>
    </w:div>
    <w:div w:id="1234394676">
      <w:bodyDiv w:val="1"/>
      <w:marLeft w:val="0"/>
      <w:marRight w:val="0"/>
      <w:marTop w:val="0"/>
      <w:marBottom w:val="0"/>
      <w:divBdr>
        <w:top w:val="none" w:sz="0" w:space="0" w:color="auto"/>
        <w:left w:val="none" w:sz="0" w:space="0" w:color="auto"/>
        <w:bottom w:val="none" w:sz="0" w:space="0" w:color="auto"/>
        <w:right w:val="none" w:sz="0" w:space="0" w:color="auto"/>
      </w:divBdr>
    </w:div>
    <w:div w:id="1438985393">
      <w:bodyDiv w:val="1"/>
      <w:marLeft w:val="0"/>
      <w:marRight w:val="0"/>
      <w:marTop w:val="0"/>
      <w:marBottom w:val="0"/>
      <w:divBdr>
        <w:top w:val="none" w:sz="0" w:space="0" w:color="auto"/>
        <w:left w:val="none" w:sz="0" w:space="0" w:color="auto"/>
        <w:bottom w:val="none" w:sz="0" w:space="0" w:color="auto"/>
        <w:right w:val="none" w:sz="0" w:space="0" w:color="auto"/>
      </w:divBdr>
    </w:div>
    <w:div w:id="1615407909">
      <w:bodyDiv w:val="1"/>
      <w:marLeft w:val="0"/>
      <w:marRight w:val="0"/>
      <w:marTop w:val="0"/>
      <w:marBottom w:val="0"/>
      <w:divBdr>
        <w:top w:val="none" w:sz="0" w:space="0" w:color="auto"/>
        <w:left w:val="none" w:sz="0" w:space="0" w:color="auto"/>
        <w:bottom w:val="none" w:sz="0" w:space="0" w:color="auto"/>
        <w:right w:val="none" w:sz="0" w:space="0" w:color="auto"/>
      </w:divBdr>
    </w:div>
    <w:div w:id="1640375320">
      <w:bodyDiv w:val="1"/>
      <w:marLeft w:val="0"/>
      <w:marRight w:val="0"/>
      <w:marTop w:val="0"/>
      <w:marBottom w:val="0"/>
      <w:divBdr>
        <w:top w:val="none" w:sz="0" w:space="0" w:color="auto"/>
        <w:left w:val="none" w:sz="0" w:space="0" w:color="auto"/>
        <w:bottom w:val="none" w:sz="0" w:space="0" w:color="auto"/>
        <w:right w:val="none" w:sz="0" w:space="0" w:color="auto"/>
      </w:divBdr>
    </w:div>
    <w:div w:id="1716928035">
      <w:bodyDiv w:val="1"/>
      <w:marLeft w:val="0"/>
      <w:marRight w:val="0"/>
      <w:marTop w:val="0"/>
      <w:marBottom w:val="0"/>
      <w:divBdr>
        <w:top w:val="none" w:sz="0" w:space="0" w:color="auto"/>
        <w:left w:val="none" w:sz="0" w:space="0" w:color="auto"/>
        <w:bottom w:val="none" w:sz="0" w:space="0" w:color="auto"/>
        <w:right w:val="none" w:sz="0" w:space="0" w:color="auto"/>
      </w:divBdr>
    </w:div>
    <w:div w:id="1848322270">
      <w:bodyDiv w:val="1"/>
      <w:marLeft w:val="0"/>
      <w:marRight w:val="0"/>
      <w:marTop w:val="0"/>
      <w:marBottom w:val="0"/>
      <w:divBdr>
        <w:top w:val="none" w:sz="0" w:space="0" w:color="auto"/>
        <w:left w:val="none" w:sz="0" w:space="0" w:color="auto"/>
        <w:bottom w:val="none" w:sz="0" w:space="0" w:color="auto"/>
        <w:right w:val="none" w:sz="0" w:space="0" w:color="auto"/>
      </w:divBdr>
    </w:div>
    <w:div w:id="1964657235">
      <w:bodyDiv w:val="1"/>
      <w:marLeft w:val="0"/>
      <w:marRight w:val="0"/>
      <w:marTop w:val="0"/>
      <w:marBottom w:val="0"/>
      <w:divBdr>
        <w:top w:val="none" w:sz="0" w:space="0" w:color="auto"/>
        <w:left w:val="none" w:sz="0" w:space="0" w:color="auto"/>
        <w:bottom w:val="none" w:sz="0" w:space="0" w:color="auto"/>
        <w:right w:val="none" w:sz="0" w:space="0" w:color="auto"/>
      </w:divBdr>
    </w:div>
    <w:div w:id="2002080768">
      <w:bodyDiv w:val="1"/>
      <w:marLeft w:val="0"/>
      <w:marRight w:val="0"/>
      <w:marTop w:val="0"/>
      <w:marBottom w:val="0"/>
      <w:divBdr>
        <w:top w:val="none" w:sz="0" w:space="0" w:color="auto"/>
        <w:left w:val="none" w:sz="0" w:space="0" w:color="auto"/>
        <w:bottom w:val="none" w:sz="0" w:space="0" w:color="auto"/>
        <w:right w:val="none" w:sz="0" w:space="0" w:color="auto"/>
      </w:divBdr>
    </w:div>
    <w:div w:id="2085568980">
      <w:bodyDiv w:val="1"/>
      <w:marLeft w:val="0"/>
      <w:marRight w:val="0"/>
      <w:marTop w:val="0"/>
      <w:marBottom w:val="0"/>
      <w:divBdr>
        <w:top w:val="none" w:sz="0" w:space="0" w:color="auto"/>
        <w:left w:val="none" w:sz="0" w:space="0" w:color="auto"/>
        <w:bottom w:val="none" w:sz="0" w:space="0" w:color="auto"/>
        <w:right w:val="none" w:sz="0" w:space="0" w:color="auto"/>
      </w:divBdr>
    </w:div>
    <w:div w:id="21111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polym16243545" TargetMode="External"/><Relationship Id="rId18" Type="http://schemas.openxmlformats.org/officeDocument/2006/relationships/hyperlink" Target="https://doi.org/10.31489/2019Ch3/14-20" TargetMode="External"/><Relationship Id="rId26" Type="http://schemas.openxmlformats.org/officeDocument/2006/relationships/hyperlink" Target="https://doi.org/10.31489/2959-0663/2-24-14" TargetMode="External"/><Relationship Id="rId39" Type="http://schemas.openxmlformats.org/officeDocument/2006/relationships/hyperlink" Target="https://doi.org/10.7868/s0044453717110413" TargetMode="External"/><Relationship Id="rId3" Type="http://schemas.openxmlformats.org/officeDocument/2006/relationships/customXml" Target="../customXml/item3.xml"/><Relationship Id="rId21" Type="http://schemas.openxmlformats.org/officeDocument/2006/relationships/hyperlink" Target="https://journals.nauka-nanrk.kz/chemistry-technology/article/view/934/810" TargetMode="External"/><Relationship Id="rId34" Type="http://schemas.openxmlformats.org/officeDocument/2006/relationships/hyperlink" Target="https://gosreestr.kazpatent.kz/" TargetMode="External"/><Relationship Id="rId42" Type="http://schemas.openxmlformats.org/officeDocument/2006/relationships/hyperlink" Target="https://gosreestr.kazpatent.kz/" TargetMode="External"/><Relationship Id="rId47" Type="http://schemas.openxmlformats.org/officeDocument/2006/relationships/hyperlink" Target="https://gosreestr.kazpatent.kz/" TargetMode="External"/><Relationship Id="rId50" Type="http://schemas.openxmlformats.org/officeDocument/2006/relationships/hyperlink" Target="https://gosreestr.kazpatent.kz/" TargetMode="External"/><Relationship Id="rId7" Type="http://schemas.openxmlformats.org/officeDocument/2006/relationships/settings" Target="settings.xml"/><Relationship Id="rId12" Type="http://schemas.openxmlformats.org/officeDocument/2006/relationships/hyperlink" Target="https://doi.org/10.3390/polym16020264" TargetMode="External"/><Relationship Id="rId17" Type="http://schemas.openxmlformats.org/officeDocument/2006/relationships/hyperlink" Target="https://rmebrk.kz/journals/2817/81399.pdf" TargetMode="External"/><Relationship Id="rId25" Type="http://schemas.openxmlformats.org/officeDocument/2006/relationships/hyperlink" Target="https://doi.org/10.31489/2022Ch4/4-22-14" TargetMode="External"/><Relationship Id="rId33" Type="http://schemas.openxmlformats.org/officeDocument/2006/relationships/hyperlink" Target="https://gosreestr.kazpatent.kz/" TargetMode="External"/><Relationship Id="rId38" Type="http://schemas.openxmlformats.org/officeDocument/2006/relationships/hyperlink" Target="http://www.ntokaxak.kz/wp-content/uploads/2017/05/IzvKaxak-156-2017.pdf" TargetMode="External"/><Relationship Id="rId46" Type="http://schemas.openxmlformats.org/officeDocument/2006/relationships/hyperlink" Target="https://gosreestr.kazpatent.kz/" TargetMode="External"/><Relationship Id="rId2" Type="http://schemas.openxmlformats.org/officeDocument/2006/relationships/customXml" Target="../customXml/item2.xml"/><Relationship Id="rId16" Type="http://schemas.openxmlformats.org/officeDocument/2006/relationships/hyperlink" Target="https://chemistry-vestnik.ksu.kz/apart/2016-83-3/4.pdf" TargetMode="External"/><Relationship Id="rId20" Type="http://schemas.openxmlformats.org/officeDocument/2006/relationships/hyperlink" Target="https://journals.nauka-nanrk.kz/chemistry-technology/article/view/989/867" TargetMode="External"/><Relationship Id="rId29" Type="http://schemas.openxmlformats.org/officeDocument/2006/relationships/hyperlink" Target="https://doi.org/10.1134/S1070427220090086" TargetMode="External"/><Relationship Id="rId41" Type="http://schemas.openxmlformats.org/officeDocument/2006/relationships/hyperlink" Target="https://cyberleninka.ru/article/n/tsink-imprintirovannye-polimery-na-osnove-guminovoy-kisloty/view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390/polym15061346" TargetMode="External"/><Relationship Id="rId24" Type="http://schemas.openxmlformats.org/officeDocument/2006/relationships/hyperlink" Target="http://www.doi.org/10.32014/2518-1491.123" TargetMode="External"/><Relationship Id="rId32" Type="http://schemas.openxmlformats.org/officeDocument/2006/relationships/hyperlink" Target="https://doi.org/10.31857/S0023117723040114" TargetMode="External"/><Relationship Id="rId37" Type="http://schemas.openxmlformats.org/officeDocument/2006/relationships/hyperlink" Target="http://www.ntokaxak.kz/wp-content/uploads/2016/11/354-2016-KAHAK-25.10.pdf" TargetMode="External"/><Relationship Id="rId40" Type="http://schemas.openxmlformats.org/officeDocument/2006/relationships/hyperlink" Target="https://doi.org/10.32743/UniChem.2021.89.11.12512" TargetMode="External"/><Relationship Id="rId45" Type="http://schemas.openxmlformats.org/officeDocument/2006/relationships/hyperlink" Target="https://gosreestr.kazpatent.kz/"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urnals.nauka-nanrk.kz/chemistry-technology/issue/view/299/221" TargetMode="External"/><Relationship Id="rId23" Type="http://schemas.openxmlformats.org/officeDocument/2006/relationships/hyperlink" Target="https://chemjournal.kz/index.php/journal/article/view/78/60" TargetMode="External"/><Relationship Id="rId28" Type="http://schemas.openxmlformats.org/officeDocument/2006/relationships/hyperlink" Target="https://doi.org/10.31857/S0023117720050102" TargetMode="External"/><Relationship Id="rId36" Type="http://schemas.openxmlformats.org/officeDocument/2006/relationships/hyperlink" Target="https://gosreestr.kazpatent.kz/" TargetMode="External"/><Relationship Id="rId49" Type="http://schemas.openxmlformats.org/officeDocument/2006/relationships/hyperlink" Target="https://gosreestr.kazpatent.kz/" TargetMode="External"/><Relationship Id="rId10" Type="http://schemas.openxmlformats.org/officeDocument/2006/relationships/endnotes" Target="endnotes.xml"/><Relationship Id="rId19" Type="http://schemas.openxmlformats.org/officeDocument/2006/relationships/hyperlink" Target="https://journals.nauka-nanrk.kz/chemistry-technology/article/view/837/714" TargetMode="External"/><Relationship Id="rId31" Type="http://schemas.openxmlformats.org/officeDocument/2006/relationships/hyperlink" Target="https://doi.org/10.3103/S0361521923040109" TargetMode="External"/><Relationship Id="rId44" Type="http://schemas.openxmlformats.org/officeDocument/2006/relationships/hyperlink" Target="https://gosreestr.kazpatent.kz/"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https://doi.org/10.15328/chemb_2012_1207-210" TargetMode="External"/><Relationship Id="rId22" Type="http://schemas.openxmlformats.org/officeDocument/2006/relationships/hyperlink" Target="https://chemjournal.kz/index.php/journal/article/view/76/58" TargetMode="External"/><Relationship Id="rId27" Type="http://schemas.openxmlformats.org/officeDocument/2006/relationships/hyperlink" Target="https://doi.org/10.3103/S0361521920050109" TargetMode="External"/><Relationship Id="rId30" Type="http://schemas.openxmlformats.org/officeDocument/2006/relationships/hyperlink" Target="https://doi.org/10.31857/S004446182009008X" TargetMode="External"/><Relationship Id="rId35" Type="http://schemas.openxmlformats.org/officeDocument/2006/relationships/hyperlink" Target="https://gosreestr.kazpatent.kz/" TargetMode="External"/><Relationship Id="rId43" Type="http://schemas.openxmlformats.org/officeDocument/2006/relationships/hyperlink" Target="https://gosreestr.kazpatent.kz/" TargetMode="External"/><Relationship Id="rId48" Type="http://schemas.openxmlformats.org/officeDocument/2006/relationships/hyperlink" Target="https://gosreestr.kazpatent.kz/" TargetMode="External"/><Relationship Id="rId8" Type="http://schemas.openxmlformats.org/officeDocument/2006/relationships/webSettings" Target="webSetting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8ad2cf-18bf-40d4-9d48-e0822960b90b" xsi:nil="true"/>
    <lcf76f155ced4ddcb4097134ff3c332f xmlns="28c0cf4a-e9e6-4b39-8e49-2c010c1172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6DB12A2BECD045B3919971F3FBACA0" ma:contentTypeVersion="11" ma:contentTypeDescription="Create a new document." ma:contentTypeScope="" ma:versionID="b39399e072d1ee3ce23f0d621e459c9d">
  <xsd:schema xmlns:xsd="http://www.w3.org/2001/XMLSchema" xmlns:xs="http://www.w3.org/2001/XMLSchema" xmlns:p="http://schemas.microsoft.com/office/2006/metadata/properties" xmlns:ns2="28c0cf4a-e9e6-4b39-8e49-2c010c1172b0" xmlns:ns3="4d8ad2cf-18bf-40d4-9d48-e0822960b90b" targetNamespace="http://schemas.microsoft.com/office/2006/metadata/properties" ma:root="true" ma:fieldsID="390aff4dfac4a0bd18e6db12462f2197" ns2:_="" ns3:_="">
    <xsd:import namespace="28c0cf4a-e9e6-4b39-8e49-2c010c1172b0"/>
    <xsd:import namespace="4d8ad2cf-18bf-40d4-9d48-e0822960b90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0cf4a-e9e6-4b39-8e49-2c010c117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d16395-1252-47c5-9090-e7a8c613a0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ad2cf-18bf-40d4-9d48-e0822960b90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7d1a043-f3fc-4fd1-b0ef-7b584b6b576d}" ma:internalName="TaxCatchAll" ma:showField="CatchAllData" ma:web="4d8ad2cf-18bf-40d4-9d48-e0822960b90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7A8DB-607E-48EF-96E2-B448801EFCC6}">
  <ds:schemaRefs>
    <ds:schemaRef ds:uri="http://schemas.microsoft.com/office/2006/metadata/properties"/>
    <ds:schemaRef ds:uri="http://schemas.microsoft.com/office/infopath/2007/PartnerControls"/>
    <ds:schemaRef ds:uri="4d8ad2cf-18bf-40d4-9d48-e0822960b90b"/>
    <ds:schemaRef ds:uri="28c0cf4a-e9e6-4b39-8e49-2c010c1172b0"/>
  </ds:schemaRefs>
</ds:datastoreItem>
</file>

<file path=customXml/itemProps2.xml><?xml version="1.0" encoding="utf-8"?>
<ds:datastoreItem xmlns:ds="http://schemas.openxmlformats.org/officeDocument/2006/customXml" ds:itemID="{8A1FC3B9-F608-4DC6-B5D1-E364701D76BF}">
  <ds:schemaRefs>
    <ds:schemaRef ds:uri="http://schemas.microsoft.com/sharepoint/v3/contenttype/forms"/>
  </ds:schemaRefs>
</ds:datastoreItem>
</file>

<file path=customXml/itemProps3.xml><?xml version="1.0" encoding="utf-8"?>
<ds:datastoreItem xmlns:ds="http://schemas.openxmlformats.org/officeDocument/2006/customXml" ds:itemID="{30E79F1F-E59D-4614-A6FD-0F54201C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0cf4a-e9e6-4b39-8e49-2c010c1172b0"/>
    <ds:schemaRef ds:uri="4d8ad2cf-18bf-40d4-9d48-e0822960b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82AA3-76E2-46BD-AFFF-CFC245DD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24</Pages>
  <Words>6056</Words>
  <Characters>34522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Химия полимеров</cp:lastModifiedBy>
  <cp:revision>12</cp:revision>
  <cp:lastPrinted>2023-12-12T08:13:00Z</cp:lastPrinted>
  <dcterms:created xsi:type="dcterms:W3CDTF">2024-08-19T10:55:00Z</dcterms:created>
  <dcterms:modified xsi:type="dcterms:W3CDTF">2025-02-28T09:39:00Z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0x010100A36DB12A2BECD045B3919971F3FBACA0</vt:lpwstr>
  </property>
  <property fmtid="{D5CDD505-2E9C-101B-9397-08002B2CF9AE}" pid="3" name="MediaServiceImageTags">
    <vt:lpwstr/>
  </property>
</Properties>
</file>